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7F4E" w14:textId="1BEF1A30" w:rsidR="00291D4C" w:rsidRPr="003D06C2" w:rsidRDefault="00291D4C" w:rsidP="008623BE">
      <w:pPr>
        <w:pStyle w:val="NormalWeb"/>
        <w:spacing w:before="0" w:beforeAutospacing="0" w:after="0" w:afterAutospacing="0" w:line="276" w:lineRule="auto"/>
        <w:jc w:val="center"/>
        <w:rPr>
          <w:rFonts w:ascii="Calibri" w:hAnsi="Calibri" w:cs="Calibri"/>
          <w:b/>
          <w:bCs/>
          <w:color w:val="242424"/>
        </w:rPr>
      </w:pPr>
      <w:r w:rsidRPr="003D06C2">
        <w:rPr>
          <w:rFonts w:ascii="Calibri" w:hAnsi="Calibri" w:cs="Calibri"/>
          <w:b/>
          <w:bCs/>
          <w:color w:val="242424"/>
        </w:rPr>
        <w:t>Research Informed Case Study</w:t>
      </w:r>
    </w:p>
    <w:p w14:paraId="480DAFA5" w14:textId="07C6D932" w:rsidR="00291D4C" w:rsidRPr="003D06C2" w:rsidRDefault="002C4C82" w:rsidP="00EB0B79">
      <w:pPr>
        <w:pStyle w:val="NormalWeb"/>
        <w:spacing w:before="0" w:beforeAutospacing="0" w:after="0" w:afterAutospacing="0" w:line="276" w:lineRule="auto"/>
        <w:jc w:val="center"/>
        <w:rPr>
          <w:rFonts w:ascii="Calibri" w:hAnsi="Calibri" w:cs="Calibri"/>
          <w:b/>
          <w:bCs/>
          <w:color w:val="242424"/>
        </w:rPr>
      </w:pPr>
      <w:r>
        <w:rPr>
          <w:rFonts w:ascii="Calibri" w:hAnsi="Calibri" w:cs="Calibri"/>
          <w:b/>
          <w:bCs/>
          <w:color w:val="242424"/>
        </w:rPr>
        <w:t xml:space="preserve">APSS – Screen School </w:t>
      </w:r>
      <w:r w:rsidR="00266DA2">
        <w:rPr>
          <w:rFonts w:ascii="Calibri" w:hAnsi="Calibri" w:cs="Calibri"/>
          <w:b/>
          <w:bCs/>
          <w:color w:val="242424"/>
        </w:rPr>
        <w:t>–</w:t>
      </w:r>
      <w:r>
        <w:rPr>
          <w:rFonts w:ascii="Calibri" w:hAnsi="Calibri" w:cs="Calibri"/>
          <w:b/>
          <w:bCs/>
          <w:color w:val="242424"/>
        </w:rPr>
        <w:t xml:space="preserve"> </w:t>
      </w:r>
      <w:r w:rsidR="00266DA2">
        <w:rPr>
          <w:rFonts w:ascii="Calibri" w:hAnsi="Calibri" w:cs="Calibri"/>
          <w:b/>
          <w:bCs/>
          <w:color w:val="242424"/>
        </w:rPr>
        <w:t>Professor Cath</w:t>
      </w:r>
      <w:r w:rsidR="004437EB">
        <w:rPr>
          <w:rFonts w:ascii="Calibri" w:hAnsi="Calibri" w:cs="Calibri"/>
          <w:b/>
          <w:bCs/>
          <w:color w:val="242424"/>
        </w:rPr>
        <w:t>erine</w:t>
      </w:r>
      <w:r w:rsidR="00266DA2">
        <w:rPr>
          <w:rFonts w:ascii="Calibri" w:hAnsi="Calibri" w:cs="Calibri"/>
          <w:b/>
          <w:bCs/>
          <w:color w:val="242424"/>
        </w:rPr>
        <w:t xml:space="preserve"> Cole</w:t>
      </w:r>
    </w:p>
    <w:p w14:paraId="15CB8B73" w14:textId="77777777" w:rsidR="00291D4C" w:rsidRDefault="00291D4C" w:rsidP="00EB0B79">
      <w:pPr>
        <w:pStyle w:val="NormalWeb"/>
        <w:spacing w:before="0" w:beforeAutospacing="0" w:after="0" w:afterAutospacing="0" w:line="276" w:lineRule="auto"/>
        <w:rPr>
          <w:rFonts w:ascii="Calibri" w:hAnsi="Calibri" w:cs="Calibri"/>
          <w:color w:val="242424"/>
          <w:sz w:val="22"/>
          <w:szCs w:val="22"/>
        </w:rPr>
      </w:pPr>
    </w:p>
    <w:p w14:paraId="6B7359E7" w14:textId="28CDC7ED" w:rsidR="0018278D" w:rsidRPr="00B55579" w:rsidRDefault="00E32BB1" w:rsidP="0018278D">
      <w:pPr>
        <w:pStyle w:val="NormalWeb"/>
        <w:spacing w:before="0" w:beforeAutospacing="0" w:after="0" w:afterAutospacing="0"/>
        <w:rPr>
          <w:rFonts w:asciiTheme="minorHAnsi" w:hAnsiTheme="minorHAnsi" w:cstheme="minorHAnsi"/>
          <w:b/>
          <w:bCs/>
          <w:color w:val="242424"/>
          <w:sz w:val="22"/>
          <w:szCs w:val="22"/>
        </w:rPr>
      </w:pPr>
      <w:r w:rsidRPr="00B55579">
        <w:rPr>
          <w:rFonts w:asciiTheme="minorHAnsi" w:hAnsiTheme="minorHAnsi" w:cstheme="minorHAnsi"/>
          <w:b/>
          <w:bCs/>
          <w:color w:val="242424"/>
          <w:sz w:val="22"/>
          <w:szCs w:val="22"/>
        </w:rPr>
        <w:t xml:space="preserve">The Importance of Field Trips for Postgraduate taught </w:t>
      </w:r>
      <w:r w:rsidR="008C1D51" w:rsidRPr="00B55579">
        <w:rPr>
          <w:rFonts w:asciiTheme="minorHAnsi" w:hAnsiTheme="minorHAnsi" w:cstheme="minorHAnsi"/>
          <w:b/>
          <w:bCs/>
          <w:color w:val="242424"/>
          <w:sz w:val="22"/>
          <w:szCs w:val="22"/>
        </w:rPr>
        <w:t>study in creative writing</w:t>
      </w:r>
    </w:p>
    <w:p w14:paraId="2FDAFE87" w14:textId="663DD5F1" w:rsidR="00096BD6" w:rsidRPr="00B55579" w:rsidRDefault="00291D4C" w:rsidP="0018278D">
      <w:pPr>
        <w:pStyle w:val="NormalWeb"/>
        <w:spacing w:before="0" w:beforeAutospacing="0" w:after="0" w:afterAutospacing="0"/>
        <w:rPr>
          <w:rFonts w:asciiTheme="minorHAnsi" w:hAnsiTheme="minorHAnsi" w:cstheme="minorHAnsi"/>
          <w:color w:val="242424"/>
          <w:sz w:val="22"/>
          <w:szCs w:val="22"/>
        </w:rPr>
      </w:pPr>
      <w:r w:rsidRPr="00B55579">
        <w:rPr>
          <w:rFonts w:asciiTheme="minorHAnsi" w:hAnsiTheme="minorHAnsi" w:cstheme="minorHAnsi"/>
          <w:color w:val="242424"/>
          <w:sz w:val="22"/>
          <w:szCs w:val="22"/>
        </w:rPr>
        <w:t xml:space="preserve">Professor </w:t>
      </w:r>
      <w:r w:rsidR="008C1D51" w:rsidRPr="00B55579">
        <w:rPr>
          <w:rFonts w:asciiTheme="minorHAnsi" w:hAnsiTheme="minorHAnsi" w:cstheme="minorHAnsi"/>
          <w:color w:val="242424"/>
          <w:sz w:val="22"/>
          <w:szCs w:val="22"/>
        </w:rPr>
        <w:t xml:space="preserve">Catherine Cole </w:t>
      </w:r>
      <w:r w:rsidR="00672BCB" w:rsidRPr="00B55579">
        <w:rPr>
          <w:rFonts w:asciiTheme="minorHAnsi" w:hAnsiTheme="minorHAnsi" w:cstheme="minorHAnsi"/>
          <w:color w:val="242424"/>
          <w:sz w:val="22"/>
          <w:szCs w:val="22"/>
        </w:rPr>
        <w:t xml:space="preserve">has been a </w:t>
      </w:r>
      <w:r w:rsidR="00D4147A" w:rsidRPr="00B55579">
        <w:rPr>
          <w:rFonts w:asciiTheme="minorHAnsi" w:hAnsiTheme="minorHAnsi" w:cstheme="minorHAnsi"/>
          <w:color w:val="242424"/>
          <w:sz w:val="22"/>
          <w:szCs w:val="22"/>
        </w:rPr>
        <w:t>P</w:t>
      </w:r>
      <w:r w:rsidR="00672BCB" w:rsidRPr="00B55579">
        <w:rPr>
          <w:rFonts w:asciiTheme="minorHAnsi" w:hAnsiTheme="minorHAnsi" w:cstheme="minorHAnsi"/>
          <w:color w:val="242424"/>
          <w:sz w:val="22"/>
          <w:szCs w:val="22"/>
        </w:rPr>
        <w:t xml:space="preserve">rofessor of Creative writing for 20 years in </w:t>
      </w:r>
      <w:r w:rsidR="0064414A" w:rsidRPr="00B55579">
        <w:rPr>
          <w:rFonts w:asciiTheme="minorHAnsi" w:hAnsiTheme="minorHAnsi" w:cstheme="minorHAnsi"/>
          <w:color w:val="242424"/>
          <w:sz w:val="22"/>
          <w:szCs w:val="22"/>
        </w:rPr>
        <w:t>several</w:t>
      </w:r>
      <w:r w:rsidR="00672BCB" w:rsidRPr="00B55579">
        <w:rPr>
          <w:rFonts w:asciiTheme="minorHAnsi" w:hAnsiTheme="minorHAnsi" w:cstheme="minorHAnsi"/>
          <w:color w:val="242424"/>
          <w:sz w:val="22"/>
          <w:szCs w:val="22"/>
        </w:rPr>
        <w:t xml:space="preserve"> Australian and UK universities</w:t>
      </w:r>
      <w:r w:rsidR="0064414A" w:rsidRPr="00B55579">
        <w:rPr>
          <w:rFonts w:asciiTheme="minorHAnsi" w:hAnsiTheme="minorHAnsi" w:cstheme="minorHAnsi"/>
          <w:color w:val="242424"/>
          <w:sz w:val="22"/>
          <w:szCs w:val="22"/>
        </w:rPr>
        <w:t xml:space="preserve">, </w:t>
      </w:r>
      <w:r w:rsidR="00DA7BF2" w:rsidRPr="00B55579">
        <w:rPr>
          <w:rFonts w:asciiTheme="minorHAnsi" w:hAnsiTheme="minorHAnsi" w:cstheme="minorHAnsi"/>
          <w:color w:val="242424"/>
          <w:sz w:val="22"/>
          <w:szCs w:val="22"/>
        </w:rPr>
        <w:t>including</w:t>
      </w:r>
      <w:r w:rsidR="00D4147A" w:rsidRPr="00B55579">
        <w:rPr>
          <w:rFonts w:asciiTheme="minorHAnsi" w:hAnsiTheme="minorHAnsi" w:cstheme="minorHAnsi"/>
          <w:color w:val="242424"/>
          <w:sz w:val="22"/>
          <w:szCs w:val="22"/>
        </w:rPr>
        <w:t xml:space="preserve"> </w:t>
      </w:r>
      <w:r w:rsidR="00672BCB" w:rsidRPr="00B55579">
        <w:rPr>
          <w:rFonts w:asciiTheme="minorHAnsi" w:hAnsiTheme="minorHAnsi" w:cstheme="minorHAnsi"/>
          <w:color w:val="242424"/>
          <w:sz w:val="22"/>
          <w:szCs w:val="22"/>
        </w:rPr>
        <w:t>at LJMU for almost seven years.</w:t>
      </w:r>
      <w:r w:rsidR="00BF5D4D" w:rsidRPr="00B55579">
        <w:rPr>
          <w:rFonts w:asciiTheme="minorHAnsi" w:hAnsiTheme="minorHAnsi" w:cstheme="minorHAnsi"/>
          <w:color w:val="242424"/>
          <w:sz w:val="22"/>
          <w:szCs w:val="22"/>
        </w:rPr>
        <w:t xml:space="preserve"> </w:t>
      </w:r>
      <w:r w:rsidR="00FF167F" w:rsidRPr="00B55579">
        <w:rPr>
          <w:rFonts w:asciiTheme="minorHAnsi" w:hAnsiTheme="minorHAnsi" w:cstheme="minorHAnsi"/>
          <w:color w:val="242424"/>
          <w:sz w:val="22"/>
          <w:szCs w:val="22"/>
        </w:rPr>
        <w:t xml:space="preserve">Cole’s research has included academic, </w:t>
      </w:r>
      <w:r w:rsidR="002D1AF8" w:rsidRPr="00B55579">
        <w:rPr>
          <w:rFonts w:asciiTheme="minorHAnsi" w:hAnsiTheme="minorHAnsi" w:cstheme="minorHAnsi"/>
          <w:color w:val="242424"/>
          <w:sz w:val="22"/>
          <w:szCs w:val="22"/>
        </w:rPr>
        <w:t>theoretical,</w:t>
      </w:r>
      <w:r w:rsidR="00FF167F" w:rsidRPr="00B55579">
        <w:rPr>
          <w:rFonts w:asciiTheme="minorHAnsi" w:hAnsiTheme="minorHAnsi" w:cstheme="minorHAnsi"/>
          <w:color w:val="242424"/>
          <w:sz w:val="22"/>
          <w:szCs w:val="22"/>
        </w:rPr>
        <w:t xml:space="preserve"> and creative out</w:t>
      </w:r>
      <w:r w:rsidR="00DA00A5" w:rsidRPr="00B55579">
        <w:rPr>
          <w:rFonts w:asciiTheme="minorHAnsi" w:hAnsiTheme="minorHAnsi" w:cstheme="minorHAnsi"/>
          <w:color w:val="242424"/>
          <w:sz w:val="22"/>
          <w:szCs w:val="22"/>
        </w:rPr>
        <w:t>puts</w:t>
      </w:r>
      <w:r w:rsidR="00FF167F" w:rsidRPr="00B55579">
        <w:rPr>
          <w:rFonts w:asciiTheme="minorHAnsi" w:hAnsiTheme="minorHAnsi" w:cstheme="minorHAnsi"/>
          <w:color w:val="242424"/>
          <w:sz w:val="22"/>
          <w:szCs w:val="22"/>
        </w:rPr>
        <w:t xml:space="preserve"> </w:t>
      </w:r>
      <w:r w:rsidR="008247AD" w:rsidRPr="00B55579">
        <w:rPr>
          <w:rFonts w:asciiTheme="minorHAnsi" w:hAnsiTheme="minorHAnsi" w:cstheme="minorHAnsi"/>
          <w:color w:val="242424"/>
          <w:sz w:val="22"/>
          <w:szCs w:val="22"/>
        </w:rPr>
        <w:t xml:space="preserve">and the conjunction between each of these has played a vital role in her </w:t>
      </w:r>
      <w:r w:rsidR="0004561C" w:rsidRPr="00B55579">
        <w:rPr>
          <w:rFonts w:asciiTheme="minorHAnsi" w:hAnsiTheme="minorHAnsi" w:cstheme="minorHAnsi"/>
          <w:color w:val="242424"/>
          <w:sz w:val="22"/>
          <w:szCs w:val="22"/>
        </w:rPr>
        <w:t xml:space="preserve">writing and </w:t>
      </w:r>
      <w:r w:rsidR="008247AD" w:rsidRPr="00B55579">
        <w:rPr>
          <w:rFonts w:asciiTheme="minorHAnsi" w:hAnsiTheme="minorHAnsi" w:cstheme="minorHAnsi"/>
          <w:color w:val="242424"/>
          <w:sz w:val="22"/>
          <w:szCs w:val="22"/>
        </w:rPr>
        <w:t>research</w:t>
      </w:r>
      <w:r w:rsidR="00DA00A5" w:rsidRPr="00B55579">
        <w:rPr>
          <w:rFonts w:asciiTheme="minorHAnsi" w:hAnsiTheme="minorHAnsi" w:cstheme="minorHAnsi"/>
          <w:color w:val="242424"/>
          <w:sz w:val="22"/>
          <w:szCs w:val="22"/>
        </w:rPr>
        <w:t xml:space="preserve">, </w:t>
      </w:r>
      <w:r w:rsidR="008247AD" w:rsidRPr="00B55579">
        <w:rPr>
          <w:rFonts w:asciiTheme="minorHAnsi" w:hAnsiTheme="minorHAnsi" w:cstheme="minorHAnsi"/>
          <w:color w:val="242424"/>
          <w:sz w:val="22"/>
          <w:szCs w:val="22"/>
        </w:rPr>
        <w:t xml:space="preserve">whether in creative nonfiction, </w:t>
      </w:r>
      <w:r w:rsidR="00DF70CC" w:rsidRPr="00B55579">
        <w:rPr>
          <w:rFonts w:asciiTheme="minorHAnsi" w:hAnsiTheme="minorHAnsi" w:cstheme="minorHAnsi"/>
          <w:color w:val="242424"/>
          <w:sz w:val="22"/>
          <w:szCs w:val="22"/>
        </w:rPr>
        <w:t xml:space="preserve">articles and essays or fiction. </w:t>
      </w:r>
      <w:r w:rsidR="0004561C" w:rsidRPr="00B55579">
        <w:rPr>
          <w:rFonts w:asciiTheme="minorHAnsi" w:hAnsiTheme="minorHAnsi" w:cstheme="minorHAnsi"/>
          <w:color w:val="242424"/>
          <w:sz w:val="22"/>
          <w:szCs w:val="22"/>
        </w:rPr>
        <w:t>This</w:t>
      </w:r>
      <w:r w:rsidR="00B6358A" w:rsidRPr="00B55579">
        <w:rPr>
          <w:rFonts w:asciiTheme="minorHAnsi" w:hAnsiTheme="minorHAnsi" w:cstheme="minorHAnsi"/>
          <w:color w:val="242424"/>
          <w:sz w:val="22"/>
          <w:szCs w:val="22"/>
        </w:rPr>
        <w:t xml:space="preserve"> has</w:t>
      </w:r>
      <w:r w:rsidR="00DF70CC" w:rsidRPr="00B55579">
        <w:rPr>
          <w:rFonts w:asciiTheme="minorHAnsi" w:hAnsiTheme="minorHAnsi" w:cstheme="minorHAnsi"/>
          <w:color w:val="242424"/>
          <w:sz w:val="22"/>
          <w:szCs w:val="22"/>
        </w:rPr>
        <w:t xml:space="preserve"> informed all her teaching and postgraduate supervision of which there are currently 32 PhD completions, all with creative/theoretical theses in a diverse range of genres, </w:t>
      </w:r>
      <w:proofErr w:type="gramStart"/>
      <w:r w:rsidR="00DF70CC" w:rsidRPr="00B55579">
        <w:rPr>
          <w:rFonts w:asciiTheme="minorHAnsi" w:hAnsiTheme="minorHAnsi" w:cstheme="minorHAnsi"/>
          <w:color w:val="242424"/>
          <w:sz w:val="22"/>
          <w:szCs w:val="22"/>
        </w:rPr>
        <w:t>styles</w:t>
      </w:r>
      <w:proofErr w:type="gramEnd"/>
      <w:r w:rsidR="00DF70CC" w:rsidRPr="00B55579">
        <w:rPr>
          <w:rFonts w:asciiTheme="minorHAnsi" w:hAnsiTheme="minorHAnsi" w:cstheme="minorHAnsi"/>
          <w:color w:val="242424"/>
          <w:sz w:val="22"/>
          <w:szCs w:val="22"/>
        </w:rPr>
        <w:t xml:space="preserve"> and approaches. </w:t>
      </w:r>
      <w:proofErr w:type="gramStart"/>
      <w:r w:rsidR="00BF5D4D" w:rsidRPr="00B55579">
        <w:rPr>
          <w:rFonts w:asciiTheme="minorHAnsi" w:hAnsiTheme="minorHAnsi" w:cstheme="minorHAnsi"/>
          <w:color w:val="242424"/>
          <w:sz w:val="22"/>
          <w:szCs w:val="22"/>
        </w:rPr>
        <w:t>A number of</w:t>
      </w:r>
      <w:proofErr w:type="gramEnd"/>
      <w:r w:rsidR="00BF5D4D" w:rsidRPr="00B55579">
        <w:rPr>
          <w:rFonts w:asciiTheme="minorHAnsi" w:hAnsiTheme="minorHAnsi" w:cstheme="minorHAnsi"/>
          <w:color w:val="242424"/>
          <w:sz w:val="22"/>
          <w:szCs w:val="22"/>
        </w:rPr>
        <w:t xml:space="preserve"> her students are internationally </w:t>
      </w:r>
      <w:r w:rsidR="00B8558F" w:rsidRPr="00B55579">
        <w:rPr>
          <w:rFonts w:asciiTheme="minorHAnsi" w:hAnsiTheme="minorHAnsi" w:cstheme="minorHAnsi"/>
          <w:color w:val="242424"/>
          <w:sz w:val="22"/>
          <w:szCs w:val="22"/>
        </w:rPr>
        <w:t>renowned,</w:t>
      </w:r>
      <w:r w:rsidR="00BF5D4D" w:rsidRPr="00B55579">
        <w:rPr>
          <w:rFonts w:asciiTheme="minorHAnsi" w:hAnsiTheme="minorHAnsi" w:cstheme="minorHAnsi"/>
          <w:color w:val="242424"/>
          <w:sz w:val="22"/>
          <w:szCs w:val="22"/>
        </w:rPr>
        <w:t xml:space="preserve"> and their doctoral </w:t>
      </w:r>
      <w:proofErr w:type="spellStart"/>
      <w:r w:rsidR="00BF5D4D" w:rsidRPr="00B55579">
        <w:rPr>
          <w:rFonts w:asciiTheme="minorHAnsi" w:hAnsiTheme="minorHAnsi" w:cstheme="minorHAnsi"/>
          <w:color w:val="242424"/>
          <w:sz w:val="22"/>
          <w:szCs w:val="22"/>
        </w:rPr>
        <w:t>thes</w:t>
      </w:r>
      <w:r w:rsidR="00815B8A" w:rsidRPr="00B55579">
        <w:rPr>
          <w:rFonts w:asciiTheme="minorHAnsi" w:hAnsiTheme="minorHAnsi" w:cstheme="minorHAnsi"/>
          <w:color w:val="242424"/>
          <w:sz w:val="22"/>
          <w:szCs w:val="22"/>
        </w:rPr>
        <w:t>es</w:t>
      </w:r>
      <w:proofErr w:type="spellEnd"/>
      <w:r w:rsidR="00815B8A" w:rsidRPr="00B55579">
        <w:rPr>
          <w:rFonts w:asciiTheme="minorHAnsi" w:hAnsiTheme="minorHAnsi" w:cstheme="minorHAnsi"/>
          <w:color w:val="242424"/>
          <w:sz w:val="22"/>
          <w:szCs w:val="22"/>
        </w:rPr>
        <w:t xml:space="preserve"> include </w:t>
      </w:r>
      <w:r w:rsidR="00815B8A" w:rsidRPr="00B8558F">
        <w:rPr>
          <w:rFonts w:asciiTheme="minorHAnsi" w:hAnsiTheme="minorHAnsi" w:cstheme="minorHAnsi"/>
          <w:i/>
          <w:iCs/>
          <w:color w:val="242424"/>
          <w:sz w:val="22"/>
          <w:szCs w:val="22"/>
        </w:rPr>
        <w:t xml:space="preserve">All that I </w:t>
      </w:r>
      <w:r w:rsidR="00B8558F">
        <w:rPr>
          <w:rFonts w:asciiTheme="minorHAnsi" w:hAnsiTheme="minorHAnsi" w:cstheme="minorHAnsi"/>
          <w:i/>
          <w:iCs/>
          <w:color w:val="242424"/>
          <w:sz w:val="22"/>
          <w:szCs w:val="22"/>
        </w:rPr>
        <w:t>A</w:t>
      </w:r>
      <w:r w:rsidR="00815B8A" w:rsidRPr="00B8558F">
        <w:rPr>
          <w:rFonts w:asciiTheme="minorHAnsi" w:hAnsiTheme="minorHAnsi" w:cstheme="minorHAnsi"/>
          <w:i/>
          <w:iCs/>
          <w:color w:val="242424"/>
          <w:sz w:val="22"/>
          <w:szCs w:val="22"/>
        </w:rPr>
        <w:t>m</w:t>
      </w:r>
      <w:r w:rsidR="00815B8A" w:rsidRPr="00B55579">
        <w:rPr>
          <w:rFonts w:asciiTheme="minorHAnsi" w:hAnsiTheme="minorHAnsi" w:cstheme="minorHAnsi"/>
          <w:color w:val="242424"/>
          <w:sz w:val="22"/>
          <w:szCs w:val="22"/>
        </w:rPr>
        <w:t xml:space="preserve"> (Anna Funder) and </w:t>
      </w:r>
      <w:r w:rsidR="00815B8A" w:rsidRPr="002D094A">
        <w:rPr>
          <w:rFonts w:asciiTheme="minorHAnsi" w:hAnsiTheme="minorHAnsi" w:cstheme="minorHAnsi"/>
          <w:i/>
          <w:iCs/>
          <w:color w:val="242424"/>
          <w:sz w:val="22"/>
          <w:szCs w:val="22"/>
        </w:rPr>
        <w:t>Mrs Van Gogh</w:t>
      </w:r>
      <w:r w:rsidR="00815B8A" w:rsidRPr="00B55579">
        <w:rPr>
          <w:rFonts w:asciiTheme="minorHAnsi" w:hAnsiTheme="minorHAnsi" w:cstheme="minorHAnsi"/>
          <w:color w:val="242424"/>
          <w:sz w:val="22"/>
          <w:szCs w:val="22"/>
        </w:rPr>
        <w:t xml:space="preserve"> (Caroline Smailes). </w:t>
      </w:r>
      <w:r w:rsidR="00096BD6" w:rsidRPr="00B55579">
        <w:rPr>
          <w:rFonts w:asciiTheme="minorHAnsi" w:hAnsiTheme="minorHAnsi" w:cstheme="minorHAnsi"/>
          <w:sz w:val="22"/>
          <w:szCs w:val="22"/>
        </w:rPr>
        <w:t>Cole also has published key texts incorporating her own travel and international research and these have informed her research-led classes in writing. They include</w:t>
      </w:r>
      <w:r w:rsidR="00283585" w:rsidRPr="00B55579">
        <w:rPr>
          <w:rFonts w:asciiTheme="minorHAnsi" w:hAnsiTheme="minorHAnsi" w:cstheme="minorHAnsi"/>
          <w:sz w:val="22"/>
          <w:szCs w:val="22"/>
        </w:rPr>
        <w:t xml:space="preserve"> </w:t>
      </w:r>
      <w:r w:rsidR="00096BD6" w:rsidRPr="00B55579">
        <w:rPr>
          <w:rFonts w:asciiTheme="minorHAnsi" w:hAnsiTheme="minorHAnsi" w:cstheme="minorHAnsi"/>
          <w:i/>
          <w:iCs/>
          <w:sz w:val="22"/>
          <w:szCs w:val="22"/>
        </w:rPr>
        <w:t>The Grave at Thu Le</w:t>
      </w:r>
      <w:r w:rsidR="00096BD6" w:rsidRPr="00B55579">
        <w:rPr>
          <w:rFonts w:asciiTheme="minorHAnsi" w:hAnsiTheme="minorHAnsi" w:cstheme="minorHAnsi"/>
          <w:sz w:val="22"/>
          <w:szCs w:val="22"/>
        </w:rPr>
        <w:t xml:space="preserve"> (a creative work based on research on French colonialism in Indochina in archives in France and Vietnam), </w:t>
      </w:r>
      <w:r w:rsidR="00096BD6" w:rsidRPr="00B55579">
        <w:rPr>
          <w:rFonts w:asciiTheme="minorHAnsi" w:hAnsiTheme="minorHAnsi" w:cstheme="minorHAnsi"/>
          <w:i/>
          <w:iCs/>
          <w:sz w:val="22"/>
          <w:szCs w:val="22"/>
        </w:rPr>
        <w:t>The Perfume River</w:t>
      </w:r>
      <w:r w:rsidR="00096BD6" w:rsidRPr="00B55579">
        <w:rPr>
          <w:rFonts w:asciiTheme="minorHAnsi" w:hAnsiTheme="minorHAnsi" w:cstheme="minorHAnsi"/>
          <w:sz w:val="22"/>
          <w:szCs w:val="22"/>
        </w:rPr>
        <w:t xml:space="preserve"> (in which Cole worked with leading Vietnamese writers to anthologise their work, </w:t>
      </w:r>
      <w:r w:rsidR="00096BD6" w:rsidRPr="00B55579">
        <w:rPr>
          <w:rFonts w:asciiTheme="minorHAnsi" w:hAnsiTheme="minorHAnsi" w:cstheme="minorHAnsi"/>
          <w:i/>
          <w:iCs/>
          <w:sz w:val="22"/>
          <w:szCs w:val="22"/>
        </w:rPr>
        <w:t xml:space="preserve">The Road to </w:t>
      </w:r>
      <w:proofErr w:type="spellStart"/>
      <w:r w:rsidR="00096BD6" w:rsidRPr="00B55579">
        <w:rPr>
          <w:rFonts w:asciiTheme="minorHAnsi" w:hAnsiTheme="minorHAnsi" w:cstheme="minorHAnsi"/>
          <w:i/>
          <w:iCs/>
          <w:sz w:val="22"/>
          <w:szCs w:val="22"/>
        </w:rPr>
        <w:t>Dien</w:t>
      </w:r>
      <w:proofErr w:type="spellEnd"/>
      <w:r w:rsidR="00096BD6" w:rsidRPr="00B55579">
        <w:rPr>
          <w:rFonts w:asciiTheme="minorHAnsi" w:hAnsiTheme="minorHAnsi" w:cstheme="minorHAnsi"/>
          <w:i/>
          <w:iCs/>
          <w:sz w:val="22"/>
          <w:szCs w:val="22"/>
        </w:rPr>
        <w:t xml:space="preserve"> Bien </w:t>
      </w:r>
      <w:proofErr w:type="spellStart"/>
      <w:r w:rsidR="00096BD6" w:rsidRPr="00B55579">
        <w:rPr>
          <w:rFonts w:asciiTheme="minorHAnsi" w:hAnsiTheme="minorHAnsi" w:cstheme="minorHAnsi"/>
          <w:i/>
          <w:iCs/>
          <w:sz w:val="22"/>
          <w:szCs w:val="22"/>
        </w:rPr>
        <w:t>Phu</w:t>
      </w:r>
      <w:proofErr w:type="spellEnd"/>
      <w:r w:rsidR="00096BD6" w:rsidRPr="00B55579">
        <w:rPr>
          <w:rFonts w:asciiTheme="minorHAnsi" w:hAnsiTheme="minorHAnsi" w:cstheme="minorHAnsi"/>
          <w:sz w:val="22"/>
          <w:szCs w:val="22"/>
        </w:rPr>
        <w:t xml:space="preserve"> ( a book written by General Nguyen Giap which Cole edited in Vietnam) </w:t>
      </w:r>
      <w:r w:rsidR="00096BD6" w:rsidRPr="00B55579">
        <w:rPr>
          <w:rFonts w:asciiTheme="minorHAnsi" w:hAnsiTheme="minorHAnsi" w:cstheme="minorHAnsi"/>
          <w:i/>
          <w:iCs/>
          <w:sz w:val="22"/>
          <w:szCs w:val="22"/>
        </w:rPr>
        <w:t>Sleep</w:t>
      </w:r>
      <w:r w:rsidR="00096BD6" w:rsidRPr="00B55579">
        <w:rPr>
          <w:rFonts w:asciiTheme="minorHAnsi" w:hAnsiTheme="minorHAnsi" w:cstheme="minorHAnsi"/>
          <w:sz w:val="22"/>
          <w:szCs w:val="22"/>
        </w:rPr>
        <w:t>, a novel set, in part, beside Paris’s Canal St Martin which Cole researched in Paris during her 6-month writer’s residency</w:t>
      </w:r>
      <w:r w:rsidR="00F6396D" w:rsidRPr="00B55579">
        <w:rPr>
          <w:rFonts w:asciiTheme="minorHAnsi" w:hAnsiTheme="minorHAnsi" w:cstheme="minorHAnsi"/>
          <w:sz w:val="22"/>
          <w:szCs w:val="22"/>
        </w:rPr>
        <w:t>.</w:t>
      </w:r>
    </w:p>
    <w:p w14:paraId="5422B5D0" w14:textId="77777777" w:rsidR="00A7072A" w:rsidRPr="00B75F8A" w:rsidRDefault="00A7072A" w:rsidP="0018278D">
      <w:pPr>
        <w:pStyle w:val="NormalWeb"/>
        <w:spacing w:before="0" w:beforeAutospacing="0" w:after="0" w:afterAutospacing="0"/>
        <w:rPr>
          <w:rFonts w:ascii="Calibri" w:hAnsi="Calibri" w:cs="Calibri"/>
          <w:color w:val="242424"/>
          <w:sz w:val="22"/>
          <w:szCs w:val="22"/>
        </w:rPr>
      </w:pPr>
    </w:p>
    <w:p w14:paraId="6BEA6CC6" w14:textId="3D4EF49E" w:rsidR="00B75F8A" w:rsidRPr="00B75F8A" w:rsidRDefault="00A7072A" w:rsidP="0018278D">
      <w:pPr>
        <w:pStyle w:val="Heading2"/>
        <w:spacing w:before="0"/>
        <w:rPr>
          <w:rFonts w:asciiTheme="minorHAnsi" w:eastAsia="Times New Roman" w:hAnsiTheme="minorHAnsi" w:cstheme="minorHAnsi"/>
          <w:color w:val="auto"/>
          <w:kern w:val="0"/>
          <w:sz w:val="22"/>
          <w:szCs w:val="22"/>
          <w:lang w:eastAsia="en-GB"/>
          <w14:ligatures w14:val="none"/>
        </w:rPr>
      </w:pPr>
      <w:r w:rsidRPr="00B75F8A">
        <w:rPr>
          <w:rFonts w:ascii="Calibri" w:hAnsi="Calibri" w:cs="Calibri"/>
          <w:color w:val="242424"/>
          <w:sz w:val="22"/>
          <w:szCs w:val="22"/>
        </w:rPr>
        <w:t>Of particular interest to Cole’s research is the way in which mature age students who enter a postgraduate taught degree</w:t>
      </w:r>
      <w:r w:rsidR="00633C28" w:rsidRPr="00B75F8A">
        <w:rPr>
          <w:rFonts w:ascii="Calibri" w:hAnsi="Calibri" w:cs="Calibri"/>
          <w:color w:val="242424"/>
          <w:sz w:val="22"/>
          <w:szCs w:val="22"/>
        </w:rPr>
        <w:t>,</w:t>
      </w:r>
      <w:r w:rsidRPr="00B75F8A">
        <w:rPr>
          <w:rFonts w:ascii="Calibri" w:hAnsi="Calibri" w:cs="Calibri"/>
          <w:color w:val="242424"/>
          <w:sz w:val="22"/>
          <w:szCs w:val="22"/>
        </w:rPr>
        <w:t xml:space="preserve"> </w:t>
      </w:r>
      <w:r w:rsidR="00633C28" w:rsidRPr="00B75F8A">
        <w:rPr>
          <w:rFonts w:ascii="Calibri" w:hAnsi="Calibri" w:cs="Calibri"/>
          <w:color w:val="242424"/>
          <w:sz w:val="22"/>
          <w:szCs w:val="22"/>
        </w:rPr>
        <w:t>can</w:t>
      </w:r>
      <w:r w:rsidR="0035135D" w:rsidRPr="00B75F8A">
        <w:rPr>
          <w:rFonts w:ascii="Calibri" w:hAnsi="Calibri" w:cs="Calibri"/>
          <w:color w:val="242424"/>
          <w:sz w:val="22"/>
          <w:szCs w:val="22"/>
        </w:rPr>
        <w:t xml:space="preserve"> </w:t>
      </w:r>
      <w:r w:rsidR="002D1AF8" w:rsidRPr="00B75F8A">
        <w:rPr>
          <w:rFonts w:ascii="Calibri" w:hAnsi="Calibri" w:cs="Calibri"/>
          <w:color w:val="242424"/>
          <w:sz w:val="22"/>
          <w:szCs w:val="22"/>
        </w:rPr>
        <w:t>write,</w:t>
      </w:r>
      <w:r w:rsidR="0035135D" w:rsidRPr="00B75F8A">
        <w:rPr>
          <w:rFonts w:ascii="Calibri" w:hAnsi="Calibri" w:cs="Calibri"/>
          <w:color w:val="242424"/>
          <w:sz w:val="22"/>
          <w:szCs w:val="22"/>
        </w:rPr>
        <w:t xml:space="preserve"> and contextualise their writing within the broader framework of their lived experiences. She has written about creativity as </w:t>
      </w:r>
      <w:r w:rsidR="00AC70BA" w:rsidRPr="00B75F8A">
        <w:rPr>
          <w:rFonts w:ascii="Calibri" w:hAnsi="Calibri" w:cs="Calibri"/>
          <w:color w:val="242424"/>
          <w:sz w:val="22"/>
          <w:szCs w:val="22"/>
        </w:rPr>
        <w:t xml:space="preserve">an important ‘spark’ in the development of ideas, most notably through </w:t>
      </w:r>
      <w:r w:rsidR="00AC70BA" w:rsidRPr="00B75F8A">
        <w:rPr>
          <w:rFonts w:asciiTheme="minorHAnsi" w:hAnsiTheme="minorHAnsi" w:cstheme="minorHAnsi"/>
          <w:color w:val="242424"/>
          <w:sz w:val="22"/>
          <w:szCs w:val="22"/>
        </w:rPr>
        <w:t xml:space="preserve">the </w:t>
      </w:r>
      <w:r w:rsidR="00AC70BA" w:rsidRPr="00B75F8A">
        <w:rPr>
          <w:rFonts w:asciiTheme="minorHAnsi" w:hAnsiTheme="minorHAnsi" w:cstheme="minorHAnsi"/>
          <w:color w:val="auto"/>
          <w:sz w:val="22"/>
          <w:szCs w:val="22"/>
        </w:rPr>
        <w:t xml:space="preserve">writings of </w:t>
      </w:r>
      <w:r w:rsidR="00815172" w:rsidRPr="00B75F8A">
        <w:rPr>
          <w:rFonts w:asciiTheme="minorHAnsi" w:hAnsiTheme="minorHAnsi" w:cstheme="minorHAnsi"/>
          <w:color w:val="auto"/>
          <w:sz w:val="22"/>
          <w:szCs w:val="22"/>
        </w:rPr>
        <w:t>Cs</w:t>
      </w:r>
      <w:r w:rsidR="009B73FF" w:rsidRPr="00B75F8A">
        <w:rPr>
          <w:rFonts w:asciiTheme="minorHAnsi" w:hAnsiTheme="minorHAnsi" w:cstheme="minorHAnsi"/>
          <w:color w:val="auto"/>
          <w:sz w:val="22"/>
          <w:szCs w:val="22"/>
        </w:rPr>
        <w:t xml:space="preserve">ikszentmihalyi </w:t>
      </w:r>
      <w:r w:rsidR="00815172" w:rsidRPr="00B75F8A">
        <w:rPr>
          <w:rFonts w:asciiTheme="minorHAnsi" w:eastAsia="Times New Roman" w:hAnsiTheme="minorHAnsi" w:cstheme="minorHAnsi"/>
          <w:color w:val="auto"/>
          <w:kern w:val="0"/>
          <w:sz w:val="22"/>
          <w:szCs w:val="22"/>
          <w:lang w:eastAsia="en-GB"/>
          <w14:ligatures w14:val="none"/>
        </w:rPr>
        <w:t>and Vygotsky</w:t>
      </w:r>
      <w:r w:rsidR="009B73FF" w:rsidRPr="00B75F8A">
        <w:rPr>
          <w:rFonts w:asciiTheme="minorHAnsi" w:eastAsia="Times New Roman" w:hAnsiTheme="minorHAnsi" w:cstheme="minorHAnsi"/>
          <w:color w:val="auto"/>
          <w:kern w:val="0"/>
          <w:sz w:val="22"/>
          <w:szCs w:val="22"/>
          <w:lang w:eastAsia="en-GB"/>
          <w14:ligatures w14:val="none"/>
        </w:rPr>
        <w:t>, where creative play and engagement with texts form a crucial part of a</w:t>
      </w:r>
      <w:r w:rsidR="00633C28" w:rsidRPr="00B75F8A">
        <w:rPr>
          <w:rFonts w:asciiTheme="minorHAnsi" w:eastAsia="Times New Roman" w:hAnsiTheme="minorHAnsi" w:cstheme="minorHAnsi"/>
          <w:color w:val="auto"/>
          <w:kern w:val="0"/>
          <w:sz w:val="22"/>
          <w:szCs w:val="22"/>
          <w:lang w:eastAsia="en-GB"/>
          <w14:ligatures w14:val="none"/>
        </w:rPr>
        <w:t>ny</w:t>
      </w:r>
      <w:r w:rsidR="009B73FF" w:rsidRPr="00B75F8A">
        <w:rPr>
          <w:rFonts w:asciiTheme="minorHAnsi" w:eastAsia="Times New Roman" w:hAnsiTheme="minorHAnsi" w:cstheme="minorHAnsi"/>
          <w:color w:val="auto"/>
          <w:kern w:val="0"/>
          <w:sz w:val="22"/>
          <w:szCs w:val="22"/>
          <w:lang w:eastAsia="en-GB"/>
          <w14:ligatures w14:val="none"/>
        </w:rPr>
        <w:t xml:space="preserve"> creative writing workshop. </w:t>
      </w:r>
      <w:r w:rsidR="00FD4E03" w:rsidRPr="00B75F8A">
        <w:rPr>
          <w:rFonts w:asciiTheme="minorHAnsi" w:eastAsia="Times New Roman" w:hAnsiTheme="minorHAnsi" w:cstheme="minorHAnsi"/>
          <w:color w:val="auto"/>
          <w:kern w:val="0"/>
          <w:sz w:val="22"/>
          <w:szCs w:val="22"/>
          <w:lang w:eastAsia="en-GB"/>
          <w14:ligatures w14:val="none"/>
        </w:rPr>
        <w:t xml:space="preserve">One of her key research questions </w:t>
      </w:r>
      <w:r w:rsidR="002D1AF8" w:rsidRPr="00B75F8A">
        <w:rPr>
          <w:rFonts w:asciiTheme="minorHAnsi" w:eastAsia="Times New Roman" w:hAnsiTheme="minorHAnsi" w:cstheme="minorHAnsi"/>
          <w:color w:val="auto"/>
          <w:kern w:val="0"/>
          <w:sz w:val="22"/>
          <w:szCs w:val="22"/>
          <w:lang w:eastAsia="en-GB"/>
          <w14:ligatures w14:val="none"/>
        </w:rPr>
        <w:t>regarding</w:t>
      </w:r>
      <w:r w:rsidR="00FD4E03" w:rsidRPr="00B75F8A">
        <w:rPr>
          <w:rFonts w:asciiTheme="minorHAnsi" w:eastAsia="Times New Roman" w:hAnsiTheme="minorHAnsi" w:cstheme="minorHAnsi"/>
          <w:color w:val="auto"/>
          <w:kern w:val="0"/>
          <w:sz w:val="22"/>
          <w:szCs w:val="22"/>
          <w:lang w:eastAsia="en-GB"/>
          <w14:ligatures w14:val="none"/>
        </w:rPr>
        <w:t xml:space="preserve"> each new MA Writing cohort, is how the interplay between research, </w:t>
      </w:r>
      <w:proofErr w:type="gramStart"/>
      <w:r w:rsidR="00FD4E03" w:rsidRPr="00B75F8A">
        <w:rPr>
          <w:rFonts w:asciiTheme="minorHAnsi" w:eastAsia="Times New Roman" w:hAnsiTheme="minorHAnsi" w:cstheme="minorHAnsi"/>
          <w:color w:val="auto"/>
          <w:kern w:val="0"/>
          <w:sz w:val="22"/>
          <w:szCs w:val="22"/>
          <w:lang w:eastAsia="en-GB"/>
          <w14:ligatures w14:val="none"/>
        </w:rPr>
        <w:t>theory</w:t>
      </w:r>
      <w:proofErr w:type="gramEnd"/>
      <w:r w:rsidR="00FD4E03" w:rsidRPr="00B75F8A">
        <w:rPr>
          <w:rFonts w:asciiTheme="minorHAnsi" w:eastAsia="Times New Roman" w:hAnsiTheme="minorHAnsi" w:cstheme="minorHAnsi"/>
          <w:color w:val="auto"/>
          <w:kern w:val="0"/>
          <w:sz w:val="22"/>
          <w:szCs w:val="22"/>
          <w:lang w:eastAsia="en-GB"/>
          <w14:ligatures w14:val="none"/>
        </w:rPr>
        <w:t xml:space="preserve"> and creativity, </w:t>
      </w:r>
      <w:r w:rsidR="002D1AF8" w:rsidRPr="00B75F8A">
        <w:rPr>
          <w:rFonts w:asciiTheme="minorHAnsi" w:eastAsia="Times New Roman" w:hAnsiTheme="minorHAnsi" w:cstheme="minorHAnsi"/>
          <w:color w:val="auto"/>
          <w:kern w:val="0"/>
          <w:sz w:val="22"/>
          <w:szCs w:val="22"/>
          <w:lang w:eastAsia="en-GB"/>
          <w14:ligatures w14:val="none"/>
        </w:rPr>
        <w:t xml:space="preserve">can </w:t>
      </w:r>
      <w:r w:rsidR="00FD4E03" w:rsidRPr="00B75F8A">
        <w:rPr>
          <w:rFonts w:asciiTheme="minorHAnsi" w:eastAsia="Times New Roman" w:hAnsiTheme="minorHAnsi" w:cstheme="minorHAnsi"/>
          <w:color w:val="auto"/>
          <w:kern w:val="0"/>
          <w:sz w:val="22"/>
          <w:szCs w:val="22"/>
          <w:lang w:eastAsia="en-GB"/>
          <w14:ligatures w14:val="none"/>
        </w:rPr>
        <w:t xml:space="preserve">shape the </w:t>
      </w:r>
      <w:r w:rsidR="002F7923" w:rsidRPr="00B75F8A">
        <w:rPr>
          <w:rFonts w:asciiTheme="minorHAnsi" w:eastAsia="Times New Roman" w:hAnsiTheme="minorHAnsi" w:cstheme="minorHAnsi"/>
          <w:color w:val="auto"/>
          <w:kern w:val="0"/>
          <w:sz w:val="22"/>
          <w:szCs w:val="22"/>
          <w:lang w:eastAsia="en-GB"/>
          <w14:ligatures w14:val="none"/>
        </w:rPr>
        <w:t>writing skills of her students. She is also a strong advocate for the wa</w:t>
      </w:r>
      <w:r w:rsidR="008114DC" w:rsidRPr="00B75F8A">
        <w:rPr>
          <w:rFonts w:asciiTheme="minorHAnsi" w:eastAsia="Times New Roman" w:hAnsiTheme="minorHAnsi" w:cstheme="minorHAnsi"/>
          <w:color w:val="auto"/>
          <w:kern w:val="0"/>
          <w:sz w:val="22"/>
          <w:szCs w:val="22"/>
          <w:lang w:eastAsia="en-GB"/>
          <w14:ligatures w14:val="none"/>
        </w:rPr>
        <w:t>y</w:t>
      </w:r>
      <w:r w:rsidR="002F7923" w:rsidRPr="00B75F8A">
        <w:rPr>
          <w:rFonts w:asciiTheme="minorHAnsi" w:eastAsia="Times New Roman" w:hAnsiTheme="minorHAnsi" w:cstheme="minorHAnsi"/>
          <w:color w:val="auto"/>
          <w:kern w:val="0"/>
          <w:sz w:val="22"/>
          <w:szCs w:val="22"/>
          <w:lang w:eastAsia="en-GB"/>
          <w14:ligatures w14:val="none"/>
        </w:rPr>
        <w:t>s in which experiencing ideas through field trips, museum and gallery visits and travel widen a student’s ability to reflect upon and write about their world. She has tested these ideas though a range of activities in the MA</w:t>
      </w:r>
      <w:r w:rsidR="00270274" w:rsidRPr="00B75F8A">
        <w:rPr>
          <w:rFonts w:asciiTheme="minorHAnsi" w:eastAsia="Times New Roman" w:hAnsiTheme="minorHAnsi" w:cstheme="minorHAnsi"/>
          <w:color w:val="auto"/>
          <w:kern w:val="0"/>
          <w:sz w:val="22"/>
          <w:szCs w:val="22"/>
          <w:lang w:eastAsia="en-GB"/>
          <w14:ligatures w14:val="none"/>
        </w:rPr>
        <w:t xml:space="preserve"> Writing</w:t>
      </w:r>
      <w:r w:rsidR="00310CB3" w:rsidRPr="00B75F8A">
        <w:rPr>
          <w:rFonts w:asciiTheme="minorHAnsi" w:eastAsia="Times New Roman" w:hAnsiTheme="minorHAnsi" w:cstheme="minorHAnsi"/>
          <w:color w:val="auto"/>
          <w:kern w:val="0"/>
          <w:sz w:val="22"/>
          <w:szCs w:val="22"/>
          <w:lang w:eastAsia="en-GB"/>
          <w14:ligatures w14:val="none"/>
        </w:rPr>
        <w:t xml:space="preserve">. After each excursion, her students create student </w:t>
      </w:r>
      <w:r w:rsidR="002E0ACC">
        <w:rPr>
          <w:rFonts w:asciiTheme="minorHAnsi" w:eastAsia="Times New Roman" w:hAnsiTheme="minorHAnsi" w:cstheme="minorHAnsi"/>
          <w:color w:val="auto"/>
          <w:kern w:val="0"/>
          <w:sz w:val="22"/>
          <w:szCs w:val="22"/>
          <w:lang w:eastAsia="en-GB"/>
          <w14:ligatures w14:val="none"/>
        </w:rPr>
        <w:t>booklets, d</w:t>
      </w:r>
      <w:r w:rsidR="00310CB3" w:rsidRPr="00B75F8A">
        <w:rPr>
          <w:rFonts w:asciiTheme="minorHAnsi" w:eastAsia="Times New Roman" w:hAnsiTheme="minorHAnsi" w:cstheme="minorHAnsi"/>
          <w:color w:val="auto"/>
          <w:kern w:val="0"/>
          <w:sz w:val="22"/>
          <w:szCs w:val="22"/>
          <w:lang w:eastAsia="en-GB"/>
          <w14:ligatures w14:val="none"/>
        </w:rPr>
        <w:t xml:space="preserve">rawn from their </w:t>
      </w:r>
      <w:r w:rsidR="00ED2C9A" w:rsidRPr="00B75F8A">
        <w:rPr>
          <w:rFonts w:asciiTheme="minorHAnsi" w:eastAsia="Times New Roman" w:hAnsiTheme="minorHAnsi" w:cstheme="minorHAnsi"/>
          <w:color w:val="auto"/>
          <w:kern w:val="0"/>
          <w:sz w:val="22"/>
          <w:szCs w:val="22"/>
          <w:lang w:eastAsia="en-GB"/>
          <w14:ligatures w14:val="none"/>
        </w:rPr>
        <w:t xml:space="preserve">experiences. These offer </w:t>
      </w:r>
      <w:r w:rsidR="00A64209">
        <w:rPr>
          <w:rFonts w:asciiTheme="minorHAnsi" w:eastAsia="Times New Roman" w:hAnsiTheme="minorHAnsi" w:cstheme="minorHAnsi"/>
          <w:color w:val="auto"/>
          <w:kern w:val="0"/>
          <w:sz w:val="22"/>
          <w:szCs w:val="22"/>
          <w:lang w:eastAsia="en-GB"/>
          <w14:ligatures w14:val="none"/>
        </w:rPr>
        <w:t xml:space="preserve">the </w:t>
      </w:r>
      <w:r w:rsidR="00ED2C9A" w:rsidRPr="00B75F8A">
        <w:rPr>
          <w:rFonts w:asciiTheme="minorHAnsi" w:eastAsia="Times New Roman" w:hAnsiTheme="minorHAnsi" w:cstheme="minorHAnsi"/>
          <w:color w:val="auto"/>
          <w:kern w:val="0"/>
          <w:sz w:val="22"/>
          <w:szCs w:val="22"/>
          <w:lang w:eastAsia="en-GB"/>
          <w14:ligatures w14:val="none"/>
        </w:rPr>
        <w:t xml:space="preserve">students additional skills in reflecting, writing, </w:t>
      </w:r>
      <w:proofErr w:type="gramStart"/>
      <w:r w:rsidR="00ED2C9A" w:rsidRPr="00B75F8A">
        <w:rPr>
          <w:rFonts w:asciiTheme="minorHAnsi" w:eastAsia="Times New Roman" w:hAnsiTheme="minorHAnsi" w:cstheme="minorHAnsi"/>
          <w:color w:val="auto"/>
          <w:kern w:val="0"/>
          <w:sz w:val="22"/>
          <w:szCs w:val="22"/>
          <w:lang w:eastAsia="en-GB"/>
          <w14:ligatures w14:val="none"/>
        </w:rPr>
        <w:t>editing</w:t>
      </w:r>
      <w:proofErr w:type="gramEnd"/>
      <w:r w:rsidR="00ED2C9A" w:rsidRPr="00B75F8A">
        <w:rPr>
          <w:rFonts w:asciiTheme="minorHAnsi" w:eastAsia="Times New Roman" w:hAnsiTheme="minorHAnsi" w:cstheme="minorHAnsi"/>
          <w:color w:val="auto"/>
          <w:kern w:val="0"/>
          <w:sz w:val="22"/>
          <w:szCs w:val="22"/>
          <w:lang w:eastAsia="en-GB"/>
          <w14:ligatures w14:val="none"/>
        </w:rPr>
        <w:t xml:space="preserve"> and </w:t>
      </w:r>
      <w:r w:rsidR="00AA7941" w:rsidRPr="00B75F8A">
        <w:rPr>
          <w:rFonts w:asciiTheme="minorHAnsi" w:eastAsia="Times New Roman" w:hAnsiTheme="minorHAnsi" w:cstheme="minorHAnsi"/>
          <w:color w:val="auto"/>
          <w:kern w:val="0"/>
          <w:sz w:val="22"/>
          <w:szCs w:val="22"/>
          <w:lang w:eastAsia="en-GB"/>
          <w14:ligatures w14:val="none"/>
        </w:rPr>
        <w:t>disseminating their work.</w:t>
      </w:r>
      <w:r w:rsidR="00F4389A" w:rsidRPr="00B75F8A">
        <w:rPr>
          <w:rFonts w:asciiTheme="minorHAnsi" w:eastAsia="Times New Roman" w:hAnsiTheme="minorHAnsi" w:cstheme="minorHAnsi"/>
          <w:color w:val="auto"/>
          <w:kern w:val="0"/>
          <w:sz w:val="22"/>
          <w:szCs w:val="22"/>
          <w:lang w:eastAsia="en-GB"/>
          <w14:ligatures w14:val="none"/>
        </w:rPr>
        <w:t xml:space="preserve"> </w:t>
      </w:r>
    </w:p>
    <w:p w14:paraId="525A49E6" w14:textId="5C999BD5" w:rsidR="00540B6F" w:rsidRDefault="002118D5"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                                                                                                                    </w:t>
      </w:r>
    </w:p>
    <w:p w14:paraId="005AF07C" w14:textId="154F4ED7" w:rsidR="009C0B79" w:rsidRPr="003D06C2" w:rsidRDefault="00540B6F" w:rsidP="0018278D">
      <w:pPr>
        <w:pStyle w:val="NormalWeb"/>
        <w:spacing w:before="0" w:beforeAutospacing="0" w:after="0" w:afterAutospacing="0"/>
        <w:rPr>
          <w:rFonts w:ascii="Calibri" w:hAnsi="Calibri" w:cs="Calibri"/>
          <w:b/>
          <w:bCs/>
          <w:color w:val="242424"/>
        </w:rPr>
      </w:pPr>
      <w:r w:rsidRPr="003D06C2">
        <w:rPr>
          <w:rFonts w:ascii="Calibri" w:hAnsi="Calibri" w:cs="Calibri"/>
          <w:b/>
          <w:bCs/>
          <w:color w:val="242424"/>
        </w:rPr>
        <w:t>Specific project</w:t>
      </w:r>
      <w:r w:rsidR="002D1AF8">
        <w:rPr>
          <w:rFonts w:ascii="Calibri" w:hAnsi="Calibri" w:cs="Calibri"/>
          <w:b/>
          <w:bCs/>
          <w:color w:val="242424"/>
        </w:rPr>
        <w:t xml:space="preserve"> </w:t>
      </w:r>
      <w:r w:rsidR="009B2240">
        <w:rPr>
          <w:rFonts w:ascii="Calibri" w:hAnsi="Calibri" w:cs="Calibri"/>
          <w:b/>
          <w:bCs/>
          <w:color w:val="242424"/>
        </w:rPr>
        <w:t>–</w:t>
      </w:r>
      <w:r w:rsidR="002D1AF8">
        <w:rPr>
          <w:rFonts w:ascii="Calibri" w:hAnsi="Calibri" w:cs="Calibri"/>
          <w:b/>
          <w:bCs/>
          <w:color w:val="242424"/>
        </w:rPr>
        <w:t xml:space="preserve"> </w:t>
      </w:r>
      <w:r w:rsidR="009B2240">
        <w:rPr>
          <w:rFonts w:ascii="Calibri" w:hAnsi="Calibri" w:cs="Calibri"/>
          <w:b/>
          <w:bCs/>
          <w:color w:val="242424"/>
        </w:rPr>
        <w:t>How do field trips and place-based writing enhance the PGT experience?</w:t>
      </w:r>
    </w:p>
    <w:p w14:paraId="2528456F" w14:textId="190B2924" w:rsidR="00540B6F" w:rsidRDefault="002D1AF8"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specific </w:t>
      </w:r>
      <w:r w:rsidR="002D0869">
        <w:rPr>
          <w:rFonts w:ascii="Calibri" w:hAnsi="Calibri" w:cs="Calibri"/>
          <w:color w:val="242424"/>
          <w:sz w:val="22"/>
          <w:szCs w:val="22"/>
        </w:rPr>
        <w:t xml:space="preserve">project which best reflects these ideas is that of MA Writing field trips and class exercises which result in student </w:t>
      </w:r>
      <w:r w:rsidR="00210294">
        <w:rPr>
          <w:rFonts w:ascii="Calibri" w:hAnsi="Calibri" w:cs="Calibri"/>
          <w:color w:val="242424"/>
          <w:sz w:val="22"/>
          <w:szCs w:val="22"/>
        </w:rPr>
        <w:t>booklets</w:t>
      </w:r>
      <w:r w:rsidR="00B55579">
        <w:rPr>
          <w:rFonts w:ascii="Calibri" w:hAnsi="Calibri" w:cs="Calibri"/>
          <w:color w:val="242424"/>
          <w:sz w:val="22"/>
          <w:szCs w:val="22"/>
        </w:rPr>
        <w:t xml:space="preserve"> </w:t>
      </w:r>
      <w:r w:rsidR="00A64209">
        <w:rPr>
          <w:rFonts w:ascii="Calibri" w:hAnsi="Calibri" w:cs="Calibri"/>
          <w:color w:val="242424"/>
          <w:sz w:val="22"/>
          <w:szCs w:val="22"/>
        </w:rPr>
        <w:t>f</w:t>
      </w:r>
      <w:r w:rsidR="002D0869">
        <w:rPr>
          <w:rFonts w:ascii="Calibri" w:hAnsi="Calibri" w:cs="Calibri"/>
          <w:color w:val="242424"/>
          <w:sz w:val="22"/>
          <w:szCs w:val="22"/>
        </w:rPr>
        <w:t xml:space="preserve">or dissemination to the wider community. In 2019, for example, students wrote and </w:t>
      </w:r>
      <w:r w:rsidR="003F53E1">
        <w:rPr>
          <w:rFonts w:ascii="Calibri" w:hAnsi="Calibri" w:cs="Calibri"/>
          <w:color w:val="242424"/>
          <w:sz w:val="22"/>
          <w:szCs w:val="22"/>
        </w:rPr>
        <w:t xml:space="preserve">designed a collection of stories based on the theme of ‘Liverpool 500’ a series of </w:t>
      </w:r>
      <w:r w:rsidR="0041413F">
        <w:rPr>
          <w:rFonts w:ascii="Calibri" w:hAnsi="Calibri" w:cs="Calibri"/>
          <w:color w:val="242424"/>
          <w:sz w:val="22"/>
          <w:szCs w:val="22"/>
        </w:rPr>
        <w:t>500-word</w:t>
      </w:r>
      <w:r w:rsidR="003F53E1">
        <w:rPr>
          <w:rFonts w:ascii="Calibri" w:hAnsi="Calibri" w:cs="Calibri"/>
          <w:color w:val="242424"/>
          <w:sz w:val="22"/>
          <w:szCs w:val="22"/>
        </w:rPr>
        <w:t xml:space="preserve"> short stories about </w:t>
      </w:r>
      <w:r w:rsidR="004F2AD9">
        <w:rPr>
          <w:rFonts w:ascii="Calibri" w:hAnsi="Calibri" w:cs="Calibri"/>
          <w:color w:val="242424"/>
          <w:sz w:val="22"/>
          <w:szCs w:val="22"/>
        </w:rPr>
        <w:t>places in Liverpool</w:t>
      </w:r>
      <w:r w:rsidR="00B700CE">
        <w:rPr>
          <w:rFonts w:ascii="Calibri" w:hAnsi="Calibri" w:cs="Calibri"/>
          <w:color w:val="242424"/>
          <w:sz w:val="22"/>
          <w:szCs w:val="22"/>
        </w:rPr>
        <w:t xml:space="preserve"> </w:t>
      </w:r>
      <w:r w:rsidR="003E6387">
        <w:rPr>
          <w:rFonts w:ascii="Calibri" w:hAnsi="Calibri" w:cs="Calibri"/>
          <w:color w:val="242424"/>
          <w:sz w:val="22"/>
          <w:szCs w:val="22"/>
        </w:rPr>
        <w:t xml:space="preserve">in which they attended various cultural sites. </w:t>
      </w:r>
      <w:r w:rsidR="004F2AD9">
        <w:rPr>
          <w:rFonts w:ascii="Calibri" w:hAnsi="Calibri" w:cs="Calibri"/>
          <w:color w:val="242424"/>
          <w:sz w:val="22"/>
          <w:szCs w:val="22"/>
        </w:rPr>
        <w:t>The collection was shared between class</w:t>
      </w:r>
      <w:r w:rsidR="0041413F">
        <w:rPr>
          <w:rFonts w:ascii="Calibri" w:hAnsi="Calibri" w:cs="Calibri"/>
          <w:color w:val="242424"/>
          <w:sz w:val="22"/>
          <w:szCs w:val="22"/>
        </w:rPr>
        <w:t xml:space="preserve"> members and staff</w:t>
      </w:r>
      <w:r w:rsidR="004F2AD9">
        <w:rPr>
          <w:rFonts w:ascii="Calibri" w:hAnsi="Calibri" w:cs="Calibri"/>
          <w:color w:val="242424"/>
          <w:sz w:val="22"/>
          <w:szCs w:val="22"/>
        </w:rPr>
        <w:t xml:space="preserve">, family, </w:t>
      </w:r>
      <w:r w:rsidR="0041413F">
        <w:rPr>
          <w:rFonts w:ascii="Calibri" w:hAnsi="Calibri" w:cs="Calibri"/>
          <w:color w:val="242424"/>
          <w:sz w:val="22"/>
          <w:szCs w:val="22"/>
        </w:rPr>
        <w:t xml:space="preserve">the </w:t>
      </w:r>
      <w:r w:rsidR="004F2AD9">
        <w:rPr>
          <w:rFonts w:ascii="Calibri" w:hAnsi="Calibri" w:cs="Calibri"/>
          <w:color w:val="242424"/>
          <w:sz w:val="22"/>
          <w:szCs w:val="22"/>
        </w:rPr>
        <w:t xml:space="preserve">Merseyside community and on-line with Australian students who were participating in </w:t>
      </w:r>
      <w:r w:rsidR="0041413F">
        <w:rPr>
          <w:rFonts w:ascii="Calibri" w:hAnsi="Calibri" w:cs="Calibri"/>
          <w:color w:val="242424"/>
          <w:sz w:val="22"/>
          <w:szCs w:val="22"/>
        </w:rPr>
        <w:t>a similar exercise in Liverpool, a suburb of Sydney</w:t>
      </w:r>
      <w:r w:rsidR="004F2AD9">
        <w:rPr>
          <w:rFonts w:ascii="Calibri" w:hAnsi="Calibri" w:cs="Calibri"/>
          <w:color w:val="242424"/>
          <w:sz w:val="22"/>
          <w:szCs w:val="22"/>
        </w:rPr>
        <w:t>. In all</w:t>
      </w:r>
      <w:r w:rsidR="0055060C">
        <w:rPr>
          <w:rFonts w:ascii="Calibri" w:hAnsi="Calibri" w:cs="Calibri"/>
          <w:color w:val="242424"/>
          <w:sz w:val="22"/>
          <w:szCs w:val="22"/>
        </w:rPr>
        <w:t>,</w:t>
      </w:r>
      <w:r w:rsidR="004F2AD9">
        <w:rPr>
          <w:rFonts w:ascii="Calibri" w:hAnsi="Calibri" w:cs="Calibri"/>
          <w:color w:val="242424"/>
          <w:sz w:val="22"/>
          <w:szCs w:val="22"/>
        </w:rPr>
        <w:t xml:space="preserve"> </w:t>
      </w:r>
      <w:r w:rsidR="0041413F">
        <w:rPr>
          <w:rFonts w:ascii="Calibri" w:hAnsi="Calibri" w:cs="Calibri"/>
          <w:color w:val="242424"/>
          <w:sz w:val="22"/>
          <w:szCs w:val="22"/>
        </w:rPr>
        <w:t>the booklet</w:t>
      </w:r>
      <w:r w:rsidR="004F2AD9">
        <w:rPr>
          <w:rFonts w:ascii="Calibri" w:hAnsi="Calibri" w:cs="Calibri"/>
          <w:color w:val="242424"/>
          <w:sz w:val="22"/>
          <w:szCs w:val="22"/>
        </w:rPr>
        <w:t xml:space="preserve"> reached over 1,000 readers</w:t>
      </w:r>
      <w:r w:rsidR="0055060C">
        <w:rPr>
          <w:rFonts w:ascii="Calibri" w:hAnsi="Calibri" w:cs="Calibri"/>
          <w:color w:val="242424"/>
          <w:sz w:val="22"/>
          <w:szCs w:val="22"/>
        </w:rPr>
        <w:t>/online viewers</w:t>
      </w:r>
      <w:r w:rsidR="004F2AD9">
        <w:rPr>
          <w:rFonts w:ascii="Calibri" w:hAnsi="Calibri" w:cs="Calibri"/>
          <w:color w:val="242424"/>
          <w:sz w:val="22"/>
          <w:szCs w:val="22"/>
        </w:rPr>
        <w:t>.</w:t>
      </w:r>
    </w:p>
    <w:p w14:paraId="5F711C38" w14:textId="77777777" w:rsidR="00BE3F23" w:rsidRDefault="00BE3F23" w:rsidP="0018278D">
      <w:pPr>
        <w:pStyle w:val="NormalWeb"/>
        <w:spacing w:before="0" w:beforeAutospacing="0" w:after="0" w:afterAutospacing="0"/>
        <w:rPr>
          <w:rFonts w:ascii="Calibri" w:hAnsi="Calibri" w:cs="Calibri"/>
          <w:color w:val="242424"/>
          <w:sz w:val="22"/>
          <w:szCs w:val="22"/>
        </w:rPr>
      </w:pPr>
    </w:p>
    <w:p w14:paraId="48008410" w14:textId="6AF2279D" w:rsidR="00CD49B6" w:rsidRDefault="00BE3F23"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In 2022 MA Writing students participated in a </w:t>
      </w:r>
      <w:r w:rsidR="00AF613A">
        <w:rPr>
          <w:rFonts w:ascii="Calibri" w:hAnsi="Calibri" w:cs="Calibri"/>
          <w:color w:val="242424"/>
          <w:sz w:val="22"/>
          <w:szCs w:val="22"/>
        </w:rPr>
        <w:t xml:space="preserve">field trip to </w:t>
      </w:r>
      <w:r>
        <w:rPr>
          <w:rFonts w:ascii="Calibri" w:hAnsi="Calibri" w:cs="Calibri"/>
          <w:color w:val="242424"/>
          <w:sz w:val="22"/>
          <w:szCs w:val="22"/>
        </w:rPr>
        <w:t>Hilbre Island during which they wrote and took photographs to illustrate their work. This too resulted in a</w:t>
      </w:r>
      <w:r w:rsidR="003E6387">
        <w:rPr>
          <w:rFonts w:ascii="Calibri" w:hAnsi="Calibri" w:cs="Calibri"/>
          <w:color w:val="242424"/>
          <w:sz w:val="22"/>
          <w:szCs w:val="22"/>
        </w:rPr>
        <w:t xml:space="preserve"> booklet </w:t>
      </w:r>
      <w:r>
        <w:rPr>
          <w:rFonts w:ascii="Calibri" w:hAnsi="Calibri" w:cs="Calibri"/>
          <w:color w:val="242424"/>
          <w:sz w:val="22"/>
          <w:szCs w:val="22"/>
        </w:rPr>
        <w:t xml:space="preserve">of student work which has now been widely circulated in Merseyside, at Hilbre Island open days and on the Facebook site of the Friends of Hilbre Island Group – a network of </w:t>
      </w:r>
      <w:r w:rsidR="00685284">
        <w:rPr>
          <w:rFonts w:ascii="Calibri" w:hAnsi="Calibri" w:cs="Calibri"/>
          <w:color w:val="242424"/>
          <w:sz w:val="22"/>
          <w:szCs w:val="22"/>
        </w:rPr>
        <w:t>m</w:t>
      </w:r>
      <w:r>
        <w:rPr>
          <w:rFonts w:ascii="Calibri" w:hAnsi="Calibri" w:cs="Calibri"/>
          <w:color w:val="242424"/>
          <w:sz w:val="22"/>
          <w:szCs w:val="22"/>
        </w:rPr>
        <w:t>ore than 1,</w:t>
      </w:r>
      <w:r w:rsidR="00685284">
        <w:rPr>
          <w:rFonts w:ascii="Calibri" w:hAnsi="Calibri" w:cs="Calibri"/>
          <w:color w:val="242424"/>
          <w:sz w:val="22"/>
          <w:szCs w:val="22"/>
        </w:rPr>
        <w:t>2</w:t>
      </w:r>
      <w:r>
        <w:rPr>
          <w:rFonts w:ascii="Calibri" w:hAnsi="Calibri" w:cs="Calibri"/>
          <w:color w:val="242424"/>
          <w:sz w:val="22"/>
          <w:szCs w:val="22"/>
        </w:rPr>
        <w:t xml:space="preserve">00 people. The booklet is </w:t>
      </w:r>
      <w:r w:rsidR="00CD49B6">
        <w:rPr>
          <w:rFonts w:ascii="Calibri" w:hAnsi="Calibri" w:cs="Calibri"/>
          <w:color w:val="242424"/>
          <w:sz w:val="22"/>
          <w:szCs w:val="22"/>
        </w:rPr>
        <w:t xml:space="preserve">also distributed at LJMU events such </w:t>
      </w:r>
      <w:r w:rsidR="00685284">
        <w:rPr>
          <w:rFonts w:ascii="Calibri" w:hAnsi="Calibri" w:cs="Calibri"/>
          <w:color w:val="242424"/>
          <w:sz w:val="22"/>
          <w:szCs w:val="22"/>
        </w:rPr>
        <w:t>a</w:t>
      </w:r>
      <w:r w:rsidR="00CD49B6">
        <w:rPr>
          <w:rFonts w:ascii="Calibri" w:hAnsi="Calibri" w:cs="Calibri"/>
          <w:color w:val="242424"/>
          <w:sz w:val="22"/>
          <w:szCs w:val="22"/>
        </w:rPr>
        <w:t>s Open Days and research even</w:t>
      </w:r>
      <w:r w:rsidR="00901FA4">
        <w:rPr>
          <w:rFonts w:ascii="Calibri" w:hAnsi="Calibri" w:cs="Calibri"/>
          <w:color w:val="242424"/>
          <w:sz w:val="22"/>
          <w:szCs w:val="22"/>
        </w:rPr>
        <w:t>ts.</w:t>
      </w:r>
      <w:r w:rsidR="00B55579">
        <w:rPr>
          <w:rFonts w:ascii="Calibri" w:hAnsi="Calibri" w:cs="Calibri"/>
          <w:color w:val="242424"/>
          <w:sz w:val="22"/>
          <w:szCs w:val="22"/>
        </w:rPr>
        <w:t xml:space="preserve"> </w:t>
      </w:r>
      <w:r w:rsidR="00CD49B6">
        <w:rPr>
          <w:rFonts w:ascii="Calibri" w:hAnsi="Calibri" w:cs="Calibri"/>
          <w:color w:val="242424"/>
          <w:sz w:val="22"/>
          <w:szCs w:val="22"/>
        </w:rPr>
        <w:t xml:space="preserve">Both projects demonstrated to students the power of writing and sharing their work at a minimal cost and through both traditional and social media forums. For many this has been a first step towards </w:t>
      </w:r>
      <w:r w:rsidR="00D47304">
        <w:rPr>
          <w:rFonts w:ascii="Calibri" w:hAnsi="Calibri" w:cs="Calibri"/>
          <w:color w:val="242424"/>
          <w:sz w:val="22"/>
          <w:szCs w:val="22"/>
        </w:rPr>
        <w:t xml:space="preserve">publication and confidence in sharing work beyond the classroom or workshop. It has </w:t>
      </w:r>
      <w:r w:rsidR="00114270">
        <w:rPr>
          <w:rFonts w:ascii="Calibri" w:hAnsi="Calibri" w:cs="Calibri"/>
          <w:color w:val="242424"/>
          <w:sz w:val="22"/>
          <w:szCs w:val="22"/>
        </w:rPr>
        <w:t>built</w:t>
      </w:r>
      <w:r w:rsidR="00D47304">
        <w:rPr>
          <w:rFonts w:ascii="Calibri" w:hAnsi="Calibri" w:cs="Calibri"/>
          <w:color w:val="242424"/>
          <w:sz w:val="22"/>
          <w:szCs w:val="22"/>
        </w:rPr>
        <w:t xml:space="preserve"> a greater understanding of the power of self-initiated work which isn’t dependent on more restrictive </w:t>
      </w:r>
      <w:r w:rsidR="00A048E5">
        <w:rPr>
          <w:rFonts w:ascii="Calibri" w:hAnsi="Calibri" w:cs="Calibri"/>
          <w:color w:val="242424"/>
          <w:sz w:val="22"/>
          <w:szCs w:val="22"/>
        </w:rPr>
        <w:t xml:space="preserve">traditional </w:t>
      </w:r>
      <w:r w:rsidR="00D47304">
        <w:rPr>
          <w:rFonts w:ascii="Calibri" w:hAnsi="Calibri" w:cs="Calibri"/>
          <w:color w:val="242424"/>
          <w:sz w:val="22"/>
          <w:szCs w:val="22"/>
        </w:rPr>
        <w:t>publishing</w:t>
      </w:r>
      <w:r w:rsidR="00114270">
        <w:rPr>
          <w:rFonts w:ascii="Calibri" w:hAnsi="Calibri" w:cs="Calibri"/>
          <w:color w:val="242424"/>
          <w:sz w:val="22"/>
          <w:szCs w:val="22"/>
        </w:rPr>
        <w:t xml:space="preserve"> channels</w:t>
      </w:r>
      <w:r w:rsidR="00D47304">
        <w:rPr>
          <w:rFonts w:ascii="Calibri" w:hAnsi="Calibri" w:cs="Calibri"/>
          <w:color w:val="242424"/>
          <w:sz w:val="22"/>
          <w:szCs w:val="22"/>
        </w:rPr>
        <w:t>.</w:t>
      </w:r>
    </w:p>
    <w:p w14:paraId="77FE4C74" w14:textId="77777777" w:rsidR="00B62788" w:rsidRDefault="00B62788" w:rsidP="0018278D">
      <w:pPr>
        <w:pStyle w:val="NormalWeb"/>
        <w:spacing w:before="0" w:beforeAutospacing="0" w:after="0" w:afterAutospacing="0"/>
        <w:rPr>
          <w:rFonts w:ascii="Calibri" w:hAnsi="Calibri" w:cs="Calibri"/>
          <w:color w:val="242424"/>
          <w:sz w:val="22"/>
          <w:szCs w:val="22"/>
        </w:rPr>
      </w:pPr>
    </w:p>
    <w:p w14:paraId="1EDD1A15" w14:textId="0E07658C" w:rsidR="00B62788" w:rsidRDefault="00B62788"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 xml:space="preserve">These exercises also build student confidence about </w:t>
      </w:r>
      <w:r w:rsidR="003B0D17">
        <w:rPr>
          <w:rFonts w:ascii="Calibri" w:hAnsi="Calibri" w:cs="Calibri"/>
          <w:color w:val="242424"/>
          <w:sz w:val="22"/>
          <w:szCs w:val="22"/>
        </w:rPr>
        <w:t xml:space="preserve">submitting their work to </w:t>
      </w:r>
      <w:r w:rsidR="008E7BFD">
        <w:rPr>
          <w:rFonts w:ascii="Calibri" w:hAnsi="Calibri" w:cs="Calibri"/>
          <w:color w:val="242424"/>
          <w:sz w:val="22"/>
          <w:szCs w:val="22"/>
        </w:rPr>
        <w:t>publishers</w:t>
      </w:r>
      <w:r w:rsidR="003B0D17">
        <w:rPr>
          <w:rFonts w:ascii="Calibri" w:hAnsi="Calibri" w:cs="Calibri"/>
          <w:color w:val="242424"/>
          <w:sz w:val="22"/>
          <w:szCs w:val="22"/>
        </w:rPr>
        <w:t xml:space="preserve"> and agents</w:t>
      </w:r>
      <w:r w:rsidR="008E7BFD">
        <w:rPr>
          <w:rFonts w:ascii="Calibri" w:hAnsi="Calibri" w:cs="Calibri"/>
          <w:color w:val="242424"/>
          <w:sz w:val="22"/>
          <w:szCs w:val="22"/>
        </w:rPr>
        <w:t>,</w:t>
      </w:r>
      <w:r w:rsidR="003B0D17">
        <w:rPr>
          <w:rFonts w:ascii="Calibri" w:hAnsi="Calibri" w:cs="Calibri"/>
          <w:color w:val="242424"/>
          <w:sz w:val="22"/>
          <w:szCs w:val="22"/>
        </w:rPr>
        <w:t xml:space="preserve"> </w:t>
      </w:r>
      <w:r>
        <w:rPr>
          <w:rFonts w:ascii="Calibri" w:hAnsi="Calibri" w:cs="Calibri"/>
          <w:color w:val="242424"/>
          <w:sz w:val="22"/>
          <w:szCs w:val="22"/>
        </w:rPr>
        <w:t>entering their work into competitions</w:t>
      </w:r>
      <w:r w:rsidR="008E7BFD">
        <w:rPr>
          <w:rFonts w:ascii="Calibri" w:hAnsi="Calibri" w:cs="Calibri"/>
          <w:color w:val="242424"/>
          <w:sz w:val="22"/>
          <w:szCs w:val="22"/>
        </w:rPr>
        <w:t>,</w:t>
      </w:r>
      <w:r>
        <w:rPr>
          <w:rFonts w:ascii="Calibri" w:hAnsi="Calibri" w:cs="Calibri"/>
          <w:color w:val="242424"/>
          <w:sz w:val="22"/>
          <w:szCs w:val="22"/>
        </w:rPr>
        <w:t xml:space="preserve"> and reading their work in public. </w:t>
      </w:r>
      <w:r w:rsidR="00F55CD5">
        <w:rPr>
          <w:rFonts w:ascii="Calibri" w:hAnsi="Calibri" w:cs="Calibri"/>
          <w:color w:val="242424"/>
          <w:sz w:val="22"/>
          <w:szCs w:val="22"/>
        </w:rPr>
        <w:t xml:space="preserve">For example, </w:t>
      </w:r>
      <w:proofErr w:type="gramStart"/>
      <w:r w:rsidR="00F55CD5">
        <w:rPr>
          <w:rFonts w:ascii="Calibri" w:hAnsi="Calibri" w:cs="Calibri"/>
          <w:color w:val="242424"/>
          <w:sz w:val="22"/>
          <w:szCs w:val="22"/>
        </w:rPr>
        <w:t>a</w:t>
      </w:r>
      <w:r>
        <w:rPr>
          <w:rFonts w:ascii="Calibri" w:hAnsi="Calibri" w:cs="Calibri"/>
          <w:color w:val="242424"/>
          <w:sz w:val="22"/>
          <w:szCs w:val="22"/>
        </w:rPr>
        <w:t xml:space="preserve"> number of</w:t>
      </w:r>
      <w:proofErr w:type="gramEnd"/>
      <w:r>
        <w:rPr>
          <w:rFonts w:ascii="Calibri" w:hAnsi="Calibri" w:cs="Calibri"/>
          <w:color w:val="242424"/>
          <w:sz w:val="22"/>
          <w:szCs w:val="22"/>
        </w:rPr>
        <w:t xml:space="preserve"> </w:t>
      </w:r>
      <w:r w:rsidR="00C573BF">
        <w:rPr>
          <w:rFonts w:ascii="Calibri" w:hAnsi="Calibri" w:cs="Calibri"/>
          <w:color w:val="242424"/>
          <w:sz w:val="22"/>
          <w:szCs w:val="22"/>
        </w:rPr>
        <w:t xml:space="preserve">the </w:t>
      </w:r>
      <w:r>
        <w:rPr>
          <w:rFonts w:ascii="Calibri" w:hAnsi="Calibri" w:cs="Calibri"/>
          <w:color w:val="242424"/>
          <w:sz w:val="22"/>
          <w:szCs w:val="22"/>
        </w:rPr>
        <w:t>MA</w:t>
      </w:r>
      <w:r w:rsidR="00C573BF">
        <w:rPr>
          <w:rFonts w:ascii="Calibri" w:hAnsi="Calibri" w:cs="Calibri"/>
          <w:color w:val="242424"/>
          <w:sz w:val="22"/>
          <w:szCs w:val="22"/>
        </w:rPr>
        <w:t>’s recent graduates</w:t>
      </w:r>
      <w:r>
        <w:rPr>
          <w:rFonts w:ascii="Calibri" w:hAnsi="Calibri" w:cs="Calibri"/>
          <w:color w:val="242424"/>
          <w:sz w:val="22"/>
          <w:szCs w:val="22"/>
        </w:rPr>
        <w:t xml:space="preserve"> have been published (Davidson</w:t>
      </w:r>
      <w:r w:rsidR="008E7BFD">
        <w:rPr>
          <w:rFonts w:ascii="Calibri" w:hAnsi="Calibri" w:cs="Calibri"/>
          <w:color w:val="242424"/>
          <w:sz w:val="22"/>
          <w:szCs w:val="22"/>
        </w:rPr>
        <w:t>) or</w:t>
      </w:r>
      <w:r w:rsidR="00C573BF">
        <w:rPr>
          <w:rFonts w:ascii="Calibri" w:hAnsi="Calibri" w:cs="Calibri"/>
          <w:color w:val="242424"/>
          <w:sz w:val="22"/>
          <w:szCs w:val="22"/>
        </w:rPr>
        <w:t xml:space="preserve"> </w:t>
      </w:r>
      <w:r>
        <w:rPr>
          <w:rFonts w:ascii="Calibri" w:hAnsi="Calibri" w:cs="Calibri"/>
          <w:color w:val="242424"/>
          <w:sz w:val="22"/>
          <w:szCs w:val="22"/>
        </w:rPr>
        <w:t>picked up by literary agents (Kerry and Watkins)</w:t>
      </w:r>
      <w:r w:rsidR="00F55CD5">
        <w:rPr>
          <w:rFonts w:ascii="Calibri" w:hAnsi="Calibri" w:cs="Calibri"/>
          <w:color w:val="242424"/>
          <w:sz w:val="22"/>
          <w:szCs w:val="22"/>
        </w:rPr>
        <w:t>. At present 8 of the MA Writing’s recently completed and current first a</w:t>
      </w:r>
      <w:r w:rsidR="00A736DB">
        <w:rPr>
          <w:rFonts w:ascii="Calibri" w:hAnsi="Calibri" w:cs="Calibri"/>
          <w:color w:val="242424"/>
          <w:sz w:val="22"/>
          <w:szCs w:val="22"/>
        </w:rPr>
        <w:t>n</w:t>
      </w:r>
      <w:r w:rsidR="00F55CD5">
        <w:rPr>
          <w:rFonts w:ascii="Calibri" w:hAnsi="Calibri" w:cs="Calibri"/>
          <w:color w:val="242424"/>
          <w:sz w:val="22"/>
          <w:szCs w:val="22"/>
        </w:rPr>
        <w:t xml:space="preserve">d second year cohorts have been shortlisted for the writing competition ‘Pulp Idol’ which is run by Writing on the Wall in Liverpool. </w:t>
      </w:r>
    </w:p>
    <w:p w14:paraId="2B6D14A4" w14:textId="77777777" w:rsidR="00D47304" w:rsidRDefault="00D47304" w:rsidP="0018278D">
      <w:pPr>
        <w:pStyle w:val="NormalWeb"/>
        <w:spacing w:before="0" w:beforeAutospacing="0" w:after="0" w:afterAutospacing="0"/>
        <w:rPr>
          <w:rFonts w:ascii="Calibri" w:hAnsi="Calibri" w:cs="Calibri"/>
          <w:color w:val="242424"/>
          <w:sz w:val="22"/>
          <w:szCs w:val="22"/>
        </w:rPr>
      </w:pPr>
    </w:p>
    <w:p w14:paraId="53F2BB44" w14:textId="35488654" w:rsidR="00114270" w:rsidRPr="00114270" w:rsidRDefault="00114270" w:rsidP="0018278D">
      <w:pPr>
        <w:pStyle w:val="NormalWeb"/>
        <w:spacing w:before="0" w:beforeAutospacing="0" w:after="0" w:afterAutospacing="0"/>
        <w:rPr>
          <w:rFonts w:ascii="Calibri" w:hAnsi="Calibri" w:cs="Calibri"/>
          <w:b/>
          <w:bCs/>
          <w:color w:val="242424"/>
          <w:sz w:val="22"/>
          <w:szCs w:val="22"/>
        </w:rPr>
      </w:pPr>
      <w:r w:rsidRPr="00114270">
        <w:rPr>
          <w:rFonts w:ascii="Calibri" w:hAnsi="Calibri" w:cs="Calibri"/>
          <w:b/>
          <w:bCs/>
          <w:color w:val="242424"/>
          <w:sz w:val="22"/>
          <w:szCs w:val="22"/>
        </w:rPr>
        <w:t>Paris</w:t>
      </w:r>
      <w:r w:rsidR="00FC05CE">
        <w:rPr>
          <w:rFonts w:ascii="Calibri" w:hAnsi="Calibri" w:cs="Calibri"/>
          <w:b/>
          <w:bCs/>
          <w:color w:val="242424"/>
          <w:sz w:val="22"/>
          <w:szCs w:val="22"/>
        </w:rPr>
        <w:t xml:space="preserve"> Field Trip</w:t>
      </w:r>
    </w:p>
    <w:p w14:paraId="2F7900AC" w14:textId="5E953753" w:rsidR="00F919C2" w:rsidRDefault="00D47304"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In 2023 MA Writing students undertook a field trip to Paris as part of a</w:t>
      </w:r>
      <w:r w:rsidR="00F77FA3">
        <w:rPr>
          <w:rFonts w:ascii="Calibri" w:hAnsi="Calibri" w:cs="Calibri"/>
          <w:color w:val="242424"/>
          <w:sz w:val="22"/>
          <w:szCs w:val="22"/>
        </w:rPr>
        <w:t>n APSS Q</w:t>
      </w:r>
      <w:r>
        <w:rPr>
          <w:rFonts w:ascii="Calibri" w:hAnsi="Calibri" w:cs="Calibri"/>
          <w:color w:val="242424"/>
          <w:sz w:val="22"/>
          <w:szCs w:val="22"/>
        </w:rPr>
        <w:t xml:space="preserve">R funded </w:t>
      </w:r>
      <w:r w:rsidR="00D125A0">
        <w:rPr>
          <w:rFonts w:ascii="Calibri" w:hAnsi="Calibri" w:cs="Calibri"/>
          <w:color w:val="242424"/>
          <w:sz w:val="22"/>
          <w:szCs w:val="22"/>
        </w:rPr>
        <w:t xml:space="preserve">research </w:t>
      </w:r>
      <w:r w:rsidR="00F77FA3">
        <w:rPr>
          <w:rFonts w:ascii="Calibri" w:hAnsi="Calibri" w:cs="Calibri"/>
          <w:color w:val="242424"/>
          <w:sz w:val="22"/>
          <w:szCs w:val="22"/>
        </w:rPr>
        <w:t>project. Of the 8 student participants, only 2 had previously visited Paris so the field trip offered new ways in which to observe and support active research in a place of cultural difference from their</w:t>
      </w:r>
      <w:r w:rsidR="00A736DB">
        <w:rPr>
          <w:rFonts w:ascii="Calibri" w:hAnsi="Calibri" w:cs="Calibri"/>
          <w:color w:val="242424"/>
          <w:sz w:val="22"/>
          <w:szCs w:val="22"/>
        </w:rPr>
        <w:t xml:space="preserve"> own </w:t>
      </w:r>
      <w:r w:rsidR="00F77FA3">
        <w:rPr>
          <w:rFonts w:ascii="Calibri" w:hAnsi="Calibri" w:cs="Calibri"/>
          <w:color w:val="242424"/>
          <w:sz w:val="22"/>
          <w:szCs w:val="22"/>
        </w:rPr>
        <w:t xml:space="preserve">lived experience. </w:t>
      </w:r>
      <w:r w:rsidR="00AA36AE">
        <w:rPr>
          <w:rFonts w:ascii="Calibri" w:hAnsi="Calibri" w:cs="Calibri"/>
          <w:color w:val="242424"/>
          <w:sz w:val="22"/>
          <w:szCs w:val="22"/>
        </w:rPr>
        <w:t xml:space="preserve">Cole had previously been a writer in residence at Paris’s prestigious Cite International des Arts, so was able to discuss and share </w:t>
      </w:r>
      <w:r w:rsidR="0087387A">
        <w:rPr>
          <w:rFonts w:ascii="Calibri" w:hAnsi="Calibri" w:cs="Calibri"/>
          <w:color w:val="242424"/>
          <w:sz w:val="22"/>
          <w:szCs w:val="22"/>
        </w:rPr>
        <w:t xml:space="preserve">her knowledge of the city. </w:t>
      </w:r>
      <w:r w:rsidR="00AA2ED2">
        <w:rPr>
          <w:rFonts w:ascii="Calibri" w:hAnsi="Calibri" w:cs="Calibri"/>
          <w:color w:val="242424"/>
          <w:sz w:val="22"/>
          <w:szCs w:val="22"/>
        </w:rPr>
        <w:t>She</w:t>
      </w:r>
      <w:r w:rsidR="00DA3CDC">
        <w:rPr>
          <w:rFonts w:ascii="Calibri" w:hAnsi="Calibri" w:cs="Calibri"/>
          <w:color w:val="242424"/>
          <w:sz w:val="22"/>
          <w:szCs w:val="22"/>
        </w:rPr>
        <w:t xml:space="preserve"> </w:t>
      </w:r>
      <w:r w:rsidR="00DA3CDC">
        <w:rPr>
          <w:rFonts w:ascii="Calibri" w:hAnsi="Calibri" w:cs="Calibri"/>
          <w:color w:val="242424"/>
          <w:sz w:val="22"/>
          <w:szCs w:val="22"/>
        </w:rPr>
        <w:t xml:space="preserve">also </w:t>
      </w:r>
      <w:r w:rsidR="00DA3CDC">
        <w:rPr>
          <w:rFonts w:ascii="Calibri" w:hAnsi="Calibri" w:cs="Calibri"/>
          <w:color w:val="242424"/>
          <w:sz w:val="22"/>
          <w:szCs w:val="22"/>
        </w:rPr>
        <w:t>offered insight</w:t>
      </w:r>
      <w:r w:rsidR="00D416B2">
        <w:rPr>
          <w:rFonts w:ascii="Calibri" w:hAnsi="Calibri" w:cs="Calibri"/>
          <w:color w:val="242424"/>
          <w:sz w:val="22"/>
          <w:szCs w:val="22"/>
        </w:rPr>
        <w:t>s</w:t>
      </w:r>
      <w:r w:rsidR="00DA3CDC">
        <w:rPr>
          <w:rFonts w:ascii="Calibri" w:hAnsi="Calibri" w:cs="Calibri"/>
          <w:color w:val="242424"/>
          <w:sz w:val="22"/>
          <w:szCs w:val="22"/>
        </w:rPr>
        <w:t xml:space="preserve"> draw</w:t>
      </w:r>
      <w:r w:rsidR="00D416B2">
        <w:rPr>
          <w:rFonts w:ascii="Calibri" w:hAnsi="Calibri" w:cs="Calibri"/>
          <w:color w:val="242424"/>
          <w:sz w:val="22"/>
          <w:szCs w:val="22"/>
        </w:rPr>
        <w:t>n</w:t>
      </w:r>
      <w:r w:rsidR="00DA3CDC">
        <w:rPr>
          <w:rFonts w:ascii="Calibri" w:hAnsi="Calibri" w:cs="Calibri"/>
          <w:color w:val="242424"/>
          <w:sz w:val="22"/>
          <w:szCs w:val="22"/>
        </w:rPr>
        <w:t xml:space="preserve"> </w:t>
      </w:r>
      <w:r w:rsidR="00D416B2">
        <w:rPr>
          <w:rFonts w:ascii="Calibri" w:hAnsi="Calibri" w:cs="Calibri"/>
          <w:color w:val="242424"/>
          <w:sz w:val="22"/>
          <w:szCs w:val="22"/>
        </w:rPr>
        <w:t>from</w:t>
      </w:r>
      <w:r w:rsidR="00DA3CDC">
        <w:rPr>
          <w:rFonts w:ascii="Calibri" w:hAnsi="Calibri" w:cs="Calibri"/>
          <w:color w:val="242424"/>
          <w:sz w:val="22"/>
          <w:szCs w:val="22"/>
        </w:rPr>
        <w:t xml:space="preserve"> her own experiences and writing about the city</w:t>
      </w:r>
      <w:r w:rsidR="00D416B2">
        <w:rPr>
          <w:rFonts w:ascii="Calibri" w:hAnsi="Calibri" w:cs="Calibri"/>
          <w:color w:val="242424"/>
          <w:sz w:val="22"/>
          <w:szCs w:val="22"/>
        </w:rPr>
        <w:t>,</w:t>
      </w:r>
      <w:r w:rsidR="00DA3CDC">
        <w:rPr>
          <w:rFonts w:ascii="Calibri" w:hAnsi="Calibri" w:cs="Calibri"/>
          <w:color w:val="242424"/>
          <w:sz w:val="22"/>
          <w:szCs w:val="22"/>
        </w:rPr>
        <w:t xml:space="preserve"> including essays and passages from her Paris based novel </w:t>
      </w:r>
      <w:r w:rsidR="00DA3CDC" w:rsidRPr="00B55579">
        <w:rPr>
          <w:rFonts w:ascii="Calibri" w:hAnsi="Calibri" w:cs="Calibri"/>
          <w:i/>
          <w:iCs/>
          <w:color w:val="242424"/>
          <w:sz w:val="22"/>
          <w:szCs w:val="22"/>
        </w:rPr>
        <w:t>Sleep</w:t>
      </w:r>
      <w:r w:rsidR="00DA3CDC">
        <w:rPr>
          <w:rFonts w:ascii="Calibri" w:hAnsi="Calibri" w:cs="Calibri"/>
          <w:color w:val="242424"/>
          <w:sz w:val="22"/>
          <w:szCs w:val="22"/>
        </w:rPr>
        <w:t>.</w:t>
      </w:r>
      <w:r w:rsidR="00DA3CDC">
        <w:rPr>
          <w:rFonts w:ascii="Calibri" w:hAnsi="Calibri" w:cs="Calibri"/>
          <w:color w:val="242424"/>
          <w:sz w:val="22"/>
          <w:szCs w:val="22"/>
        </w:rPr>
        <w:t xml:space="preserve"> </w:t>
      </w:r>
      <w:r w:rsidR="0087387A">
        <w:rPr>
          <w:rFonts w:ascii="Calibri" w:hAnsi="Calibri" w:cs="Calibri"/>
          <w:color w:val="242424"/>
          <w:sz w:val="22"/>
          <w:szCs w:val="22"/>
        </w:rPr>
        <w:t>Prior to travel</w:t>
      </w:r>
      <w:r w:rsidR="00AF5B3B">
        <w:rPr>
          <w:rFonts w:ascii="Calibri" w:hAnsi="Calibri" w:cs="Calibri"/>
          <w:color w:val="242424"/>
          <w:sz w:val="22"/>
          <w:szCs w:val="22"/>
        </w:rPr>
        <w:t>,</w:t>
      </w:r>
      <w:r w:rsidR="0087387A">
        <w:rPr>
          <w:rFonts w:ascii="Calibri" w:hAnsi="Calibri" w:cs="Calibri"/>
          <w:color w:val="242424"/>
          <w:sz w:val="22"/>
          <w:szCs w:val="22"/>
        </w:rPr>
        <w:t xml:space="preserve"> students attended briefings regar</w:t>
      </w:r>
      <w:r w:rsidR="00464088">
        <w:rPr>
          <w:rFonts w:ascii="Calibri" w:hAnsi="Calibri" w:cs="Calibri"/>
          <w:color w:val="242424"/>
          <w:sz w:val="22"/>
          <w:szCs w:val="22"/>
        </w:rPr>
        <w:t>d</w:t>
      </w:r>
      <w:r w:rsidR="0087387A">
        <w:rPr>
          <w:rFonts w:ascii="Calibri" w:hAnsi="Calibri" w:cs="Calibri"/>
          <w:color w:val="242424"/>
          <w:sz w:val="22"/>
          <w:szCs w:val="22"/>
        </w:rPr>
        <w:t>ing language,</w:t>
      </w:r>
      <w:r w:rsidR="00464088">
        <w:rPr>
          <w:rFonts w:ascii="Calibri" w:hAnsi="Calibri" w:cs="Calibri"/>
          <w:color w:val="242424"/>
          <w:sz w:val="22"/>
          <w:szCs w:val="22"/>
        </w:rPr>
        <w:t xml:space="preserve"> culture and writing and were set the class exercise of writing about the city</w:t>
      </w:r>
      <w:r w:rsidR="00BB72C6">
        <w:rPr>
          <w:rFonts w:ascii="Calibri" w:hAnsi="Calibri" w:cs="Calibri"/>
          <w:color w:val="242424"/>
          <w:sz w:val="22"/>
          <w:szCs w:val="22"/>
        </w:rPr>
        <w:t>, all of which will form part of the trip</w:t>
      </w:r>
      <w:r w:rsidR="00DA3CDC">
        <w:rPr>
          <w:rFonts w:ascii="Calibri" w:hAnsi="Calibri" w:cs="Calibri"/>
          <w:color w:val="242424"/>
          <w:sz w:val="22"/>
          <w:szCs w:val="22"/>
        </w:rPr>
        <w:t>’</w:t>
      </w:r>
      <w:r w:rsidR="00BB72C6">
        <w:rPr>
          <w:rFonts w:ascii="Calibri" w:hAnsi="Calibri" w:cs="Calibri"/>
          <w:color w:val="242424"/>
          <w:sz w:val="22"/>
          <w:szCs w:val="22"/>
        </w:rPr>
        <w:t>s research report</w:t>
      </w:r>
      <w:r w:rsidR="00464088">
        <w:rPr>
          <w:rFonts w:ascii="Calibri" w:hAnsi="Calibri" w:cs="Calibri"/>
          <w:color w:val="242424"/>
          <w:sz w:val="22"/>
          <w:szCs w:val="22"/>
        </w:rPr>
        <w:t>.</w:t>
      </w:r>
      <w:r w:rsidR="00F919C2">
        <w:rPr>
          <w:rFonts w:ascii="Calibri" w:hAnsi="Calibri" w:cs="Calibri"/>
          <w:color w:val="242424"/>
          <w:sz w:val="22"/>
          <w:szCs w:val="22"/>
        </w:rPr>
        <w:t xml:space="preserve"> </w:t>
      </w:r>
    </w:p>
    <w:p w14:paraId="1221097C" w14:textId="501BA50B" w:rsidR="00D47304" w:rsidRDefault="00D47304" w:rsidP="0018278D">
      <w:pPr>
        <w:pStyle w:val="NormalWeb"/>
        <w:spacing w:before="0" w:beforeAutospacing="0" w:after="0" w:afterAutospacing="0"/>
        <w:rPr>
          <w:rFonts w:ascii="Calibri" w:hAnsi="Calibri" w:cs="Calibri"/>
          <w:color w:val="242424"/>
          <w:sz w:val="22"/>
          <w:szCs w:val="22"/>
        </w:rPr>
      </w:pPr>
    </w:p>
    <w:p w14:paraId="6CE9EAAA" w14:textId="39AA3210" w:rsidR="00D74159" w:rsidRDefault="00BD62DE"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This field trip was significant in </w:t>
      </w:r>
      <w:proofErr w:type="gramStart"/>
      <w:r>
        <w:rPr>
          <w:rFonts w:ascii="Calibri" w:hAnsi="Calibri" w:cs="Calibri"/>
          <w:color w:val="242424"/>
          <w:sz w:val="22"/>
          <w:szCs w:val="22"/>
        </w:rPr>
        <w:t>a number of</w:t>
      </w:r>
      <w:proofErr w:type="gramEnd"/>
      <w:r>
        <w:rPr>
          <w:rFonts w:ascii="Calibri" w:hAnsi="Calibri" w:cs="Calibri"/>
          <w:color w:val="242424"/>
          <w:sz w:val="22"/>
          <w:szCs w:val="22"/>
        </w:rPr>
        <w:t xml:space="preserve"> ways:</w:t>
      </w:r>
    </w:p>
    <w:p w14:paraId="31FD7D81" w14:textId="50A9FCCB" w:rsidR="00D74159" w:rsidRDefault="00D74159" w:rsidP="0018278D">
      <w:pPr>
        <w:pStyle w:val="NormalWeb"/>
        <w:numPr>
          <w:ilvl w:val="0"/>
          <w:numId w:val="1"/>
        </w:numPr>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For </w:t>
      </w:r>
      <w:r w:rsidR="0059727A">
        <w:rPr>
          <w:rFonts w:ascii="Calibri" w:hAnsi="Calibri" w:cs="Calibri"/>
          <w:color w:val="242424"/>
          <w:sz w:val="22"/>
          <w:szCs w:val="22"/>
        </w:rPr>
        <w:t>most of</w:t>
      </w:r>
      <w:r>
        <w:rPr>
          <w:rFonts w:ascii="Calibri" w:hAnsi="Calibri" w:cs="Calibri"/>
          <w:color w:val="242424"/>
          <w:sz w:val="22"/>
          <w:szCs w:val="22"/>
        </w:rPr>
        <w:t xml:space="preserve"> the students, used to writing in spaces around </w:t>
      </w:r>
      <w:r w:rsidR="0059727A">
        <w:rPr>
          <w:rFonts w:ascii="Calibri" w:hAnsi="Calibri" w:cs="Calibri"/>
          <w:color w:val="242424"/>
          <w:sz w:val="22"/>
          <w:szCs w:val="22"/>
        </w:rPr>
        <w:t>Merseyside</w:t>
      </w:r>
      <w:r>
        <w:rPr>
          <w:rFonts w:ascii="Calibri" w:hAnsi="Calibri" w:cs="Calibri"/>
          <w:color w:val="242424"/>
          <w:sz w:val="22"/>
          <w:szCs w:val="22"/>
        </w:rPr>
        <w:t xml:space="preserve">, the challenge of a new, </w:t>
      </w:r>
      <w:proofErr w:type="gramStart"/>
      <w:r>
        <w:rPr>
          <w:rFonts w:ascii="Calibri" w:hAnsi="Calibri" w:cs="Calibri"/>
          <w:color w:val="242424"/>
          <w:sz w:val="22"/>
          <w:szCs w:val="22"/>
        </w:rPr>
        <w:t>European</w:t>
      </w:r>
      <w:proofErr w:type="gramEnd"/>
      <w:r>
        <w:rPr>
          <w:rFonts w:ascii="Calibri" w:hAnsi="Calibri" w:cs="Calibri"/>
          <w:color w:val="242424"/>
          <w:sz w:val="22"/>
          <w:szCs w:val="22"/>
        </w:rPr>
        <w:t xml:space="preserve"> and linguistically different place offer</w:t>
      </w:r>
      <w:r w:rsidR="00815E50">
        <w:rPr>
          <w:rFonts w:ascii="Calibri" w:hAnsi="Calibri" w:cs="Calibri"/>
          <w:color w:val="242424"/>
          <w:sz w:val="22"/>
          <w:szCs w:val="22"/>
        </w:rPr>
        <w:t xml:space="preserve">ed challenges and opportunities hitherto </w:t>
      </w:r>
      <w:r w:rsidR="005D4E7E">
        <w:rPr>
          <w:rFonts w:ascii="Calibri" w:hAnsi="Calibri" w:cs="Calibri"/>
          <w:color w:val="242424"/>
          <w:sz w:val="22"/>
          <w:szCs w:val="22"/>
        </w:rPr>
        <w:t>un</w:t>
      </w:r>
      <w:r w:rsidR="00815E50">
        <w:rPr>
          <w:rFonts w:ascii="Calibri" w:hAnsi="Calibri" w:cs="Calibri"/>
          <w:color w:val="242424"/>
          <w:sz w:val="22"/>
          <w:szCs w:val="22"/>
        </w:rPr>
        <w:t>known.</w:t>
      </w:r>
      <w:r w:rsidR="00235D8E">
        <w:rPr>
          <w:rFonts w:ascii="Calibri" w:hAnsi="Calibri" w:cs="Calibri"/>
          <w:color w:val="242424"/>
          <w:sz w:val="22"/>
          <w:szCs w:val="22"/>
        </w:rPr>
        <w:t xml:space="preserve"> Managing any travel anxieties also formed an important</w:t>
      </w:r>
      <w:r w:rsidR="003C49DF">
        <w:rPr>
          <w:rFonts w:ascii="Calibri" w:hAnsi="Calibri" w:cs="Calibri"/>
          <w:color w:val="242424"/>
          <w:sz w:val="22"/>
          <w:szCs w:val="22"/>
        </w:rPr>
        <w:t xml:space="preserve"> learning outcome regarding confidence, communication</w:t>
      </w:r>
      <w:r w:rsidR="005D08F4">
        <w:rPr>
          <w:rFonts w:ascii="Calibri" w:hAnsi="Calibri" w:cs="Calibri"/>
          <w:color w:val="242424"/>
          <w:sz w:val="22"/>
          <w:szCs w:val="22"/>
        </w:rPr>
        <w:t xml:space="preserve">, </w:t>
      </w:r>
      <w:r w:rsidR="003C49DF">
        <w:rPr>
          <w:rFonts w:ascii="Calibri" w:hAnsi="Calibri" w:cs="Calibri"/>
          <w:color w:val="242424"/>
          <w:sz w:val="22"/>
          <w:szCs w:val="22"/>
        </w:rPr>
        <w:t>and creativity.</w:t>
      </w:r>
    </w:p>
    <w:p w14:paraId="14959326" w14:textId="45017F8C" w:rsidR="00815E50" w:rsidRDefault="00815E50" w:rsidP="0018278D">
      <w:pPr>
        <w:pStyle w:val="NormalWeb"/>
        <w:numPr>
          <w:ilvl w:val="0"/>
          <w:numId w:val="1"/>
        </w:numPr>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project allowed a greater immersion in the unfamiliar through </w:t>
      </w:r>
      <w:r w:rsidR="0061572E">
        <w:rPr>
          <w:rFonts w:ascii="Calibri" w:hAnsi="Calibri" w:cs="Calibri"/>
          <w:color w:val="242424"/>
          <w:sz w:val="22"/>
          <w:szCs w:val="22"/>
        </w:rPr>
        <w:t xml:space="preserve">theoretical concepts taken from </w:t>
      </w:r>
      <w:r w:rsidR="003C49DF">
        <w:rPr>
          <w:rFonts w:ascii="Calibri" w:hAnsi="Calibri" w:cs="Calibri"/>
          <w:color w:val="242424"/>
          <w:sz w:val="22"/>
          <w:szCs w:val="22"/>
        </w:rPr>
        <w:t>the</w:t>
      </w:r>
      <w:r w:rsidR="0061572E">
        <w:rPr>
          <w:rFonts w:ascii="Calibri" w:hAnsi="Calibri" w:cs="Calibri"/>
          <w:color w:val="242424"/>
          <w:sz w:val="22"/>
          <w:szCs w:val="22"/>
        </w:rPr>
        <w:t xml:space="preserve"> classroom </w:t>
      </w:r>
      <w:r w:rsidR="003C49DF">
        <w:rPr>
          <w:rFonts w:ascii="Calibri" w:hAnsi="Calibri" w:cs="Calibri"/>
          <w:color w:val="242424"/>
          <w:sz w:val="22"/>
          <w:szCs w:val="22"/>
        </w:rPr>
        <w:t>to be</w:t>
      </w:r>
      <w:r w:rsidR="0061572E">
        <w:rPr>
          <w:rFonts w:ascii="Calibri" w:hAnsi="Calibri" w:cs="Calibri"/>
          <w:color w:val="242424"/>
          <w:sz w:val="22"/>
          <w:szCs w:val="22"/>
        </w:rPr>
        <w:t xml:space="preserve"> experienced on Paris’s streets – such as Walter Benjamin’s writing on the flaneur or Roland Barthe</w:t>
      </w:r>
      <w:r w:rsidR="00F06619">
        <w:rPr>
          <w:rFonts w:ascii="Calibri" w:hAnsi="Calibri" w:cs="Calibri"/>
          <w:color w:val="242424"/>
          <w:sz w:val="22"/>
          <w:szCs w:val="22"/>
        </w:rPr>
        <w:t>s’ wri</w:t>
      </w:r>
      <w:r w:rsidR="003C49DF">
        <w:rPr>
          <w:rFonts w:ascii="Calibri" w:hAnsi="Calibri" w:cs="Calibri"/>
          <w:color w:val="242424"/>
          <w:sz w:val="22"/>
          <w:szCs w:val="22"/>
        </w:rPr>
        <w:t>ti</w:t>
      </w:r>
      <w:r w:rsidR="00F06619">
        <w:rPr>
          <w:rFonts w:ascii="Calibri" w:hAnsi="Calibri" w:cs="Calibri"/>
          <w:color w:val="242424"/>
          <w:sz w:val="22"/>
          <w:szCs w:val="22"/>
        </w:rPr>
        <w:t>ng on writers. This was a key opportunity to address cultural diversity in theory, practice and lived experience</w:t>
      </w:r>
      <w:r w:rsidR="006C6D24">
        <w:rPr>
          <w:rFonts w:ascii="Calibri" w:hAnsi="Calibri" w:cs="Calibri"/>
          <w:color w:val="242424"/>
          <w:sz w:val="22"/>
          <w:szCs w:val="22"/>
        </w:rPr>
        <w:t>.</w:t>
      </w:r>
    </w:p>
    <w:p w14:paraId="1071E01C" w14:textId="3D2878A5" w:rsidR="006C6D24" w:rsidRDefault="006C6D24" w:rsidP="0018278D">
      <w:pPr>
        <w:pStyle w:val="NormalWeb"/>
        <w:numPr>
          <w:ilvl w:val="0"/>
          <w:numId w:val="1"/>
        </w:numPr>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project offered existential opportunities and reflections, especially those associated with the imagination and the ways in which we have ‘lived’ a place through cultural mythology even if we have never visited it. </w:t>
      </w:r>
    </w:p>
    <w:p w14:paraId="565F5B70" w14:textId="76269568" w:rsidR="00E97439" w:rsidRDefault="003855B2" w:rsidP="0018278D">
      <w:pPr>
        <w:pStyle w:val="NormalWeb"/>
        <w:numPr>
          <w:ilvl w:val="0"/>
          <w:numId w:val="1"/>
        </w:numPr>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Once in Paris the students were encouraged to travel collectively as a group and also alone – these opportunities were built into the </w:t>
      </w:r>
      <w:r w:rsidR="00E97439">
        <w:rPr>
          <w:rFonts w:ascii="Calibri" w:hAnsi="Calibri" w:cs="Calibri"/>
          <w:color w:val="242424"/>
          <w:sz w:val="22"/>
          <w:szCs w:val="22"/>
        </w:rPr>
        <w:t>2-day</w:t>
      </w:r>
      <w:r>
        <w:rPr>
          <w:rFonts w:ascii="Calibri" w:hAnsi="Calibri" w:cs="Calibri"/>
          <w:color w:val="242424"/>
          <w:sz w:val="22"/>
          <w:szCs w:val="22"/>
        </w:rPr>
        <w:t xml:space="preserve"> visit </w:t>
      </w:r>
      <w:r w:rsidR="00A47485">
        <w:rPr>
          <w:rFonts w:ascii="Calibri" w:hAnsi="Calibri" w:cs="Calibri"/>
          <w:color w:val="242424"/>
          <w:sz w:val="22"/>
          <w:szCs w:val="22"/>
        </w:rPr>
        <w:t xml:space="preserve">to include joint tours on metro and </w:t>
      </w:r>
      <w:proofErr w:type="spellStart"/>
      <w:r w:rsidR="00A47485">
        <w:rPr>
          <w:rFonts w:ascii="Calibri" w:hAnsi="Calibri" w:cs="Calibri"/>
          <w:color w:val="242424"/>
          <w:sz w:val="22"/>
          <w:szCs w:val="22"/>
        </w:rPr>
        <w:t>Tootbus</w:t>
      </w:r>
      <w:proofErr w:type="spellEnd"/>
      <w:r w:rsidR="00A47485">
        <w:rPr>
          <w:rFonts w:ascii="Calibri" w:hAnsi="Calibri" w:cs="Calibri"/>
          <w:color w:val="242424"/>
          <w:sz w:val="22"/>
          <w:szCs w:val="22"/>
        </w:rPr>
        <w:t xml:space="preserve"> but also solo </w:t>
      </w:r>
      <w:proofErr w:type="spellStart"/>
      <w:r w:rsidR="00A47485">
        <w:rPr>
          <w:rFonts w:ascii="Calibri" w:hAnsi="Calibri" w:cs="Calibri"/>
          <w:color w:val="242424"/>
          <w:sz w:val="22"/>
          <w:szCs w:val="22"/>
        </w:rPr>
        <w:t>flaneuring</w:t>
      </w:r>
      <w:proofErr w:type="spellEnd"/>
      <w:r w:rsidR="00A47485">
        <w:rPr>
          <w:rFonts w:ascii="Calibri" w:hAnsi="Calibri" w:cs="Calibri"/>
          <w:color w:val="242424"/>
          <w:sz w:val="22"/>
          <w:szCs w:val="22"/>
        </w:rPr>
        <w:t xml:space="preserve"> exercises during which the </w:t>
      </w:r>
      <w:proofErr w:type="gramStart"/>
      <w:r w:rsidR="00A47485">
        <w:rPr>
          <w:rFonts w:ascii="Calibri" w:hAnsi="Calibri" w:cs="Calibri"/>
          <w:color w:val="242424"/>
          <w:sz w:val="22"/>
          <w:szCs w:val="22"/>
        </w:rPr>
        <w:t>students</w:t>
      </w:r>
      <w:proofErr w:type="gramEnd"/>
      <w:r w:rsidR="00A47485">
        <w:rPr>
          <w:rFonts w:ascii="Calibri" w:hAnsi="Calibri" w:cs="Calibri"/>
          <w:color w:val="242424"/>
          <w:sz w:val="22"/>
          <w:szCs w:val="22"/>
        </w:rPr>
        <w:t xml:space="preserve"> collected material for their writing</w:t>
      </w:r>
      <w:r w:rsidR="00E97439">
        <w:rPr>
          <w:rFonts w:ascii="Calibri" w:hAnsi="Calibri" w:cs="Calibri"/>
          <w:color w:val="242424"/>
          <w:sz w:val="22"/>
          <w:szCs w:val="22"/>
        </w:rPr>
        <w:t>.</w:t>
      </w:r>
    </w:p>
    <w:p w14:paraId="6D2B6949" w14:textId="4A2FDB89" w:rsidR="006C6D24" w:rsidRDefault="00E97439" w:rsidP="003321C5">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As a research outcome of the trip, t</w:t>
      </w:r>
      <w:r w:rsidR="006C6D24">
        <w:rPr>
          <w:rFonts w:ascii="Calibri" w:hAnsi="Calibri" w:cs="Calibri"/>
          <w:color w:val="242424"/>
          <w:sz w:val="22"/>
          <w:szCs w:val="22"/>
        </w:rPr>
        <w:t xml:space="preserve">he students </w:t>
      </w:r>
      <w:r w:rsidR="00EF562C">
        <w:rPr>
          <w:rFonts w:ascii="Calibri" w:hAnsi="Calibri" w:cs="Calibri"/>
          <w:color w:val="242424"/>
          <w:sz w:val="22"/>
          <w:szCs w:val="22"/>
        </w:rPr>
        <w:t>are producing a booklet about the</w:t>
      </w:r>
      <w:r w:rsidR="0030230E">
        <w:rPr>
          <w:rFonts w:ascii="Calibri" w:hAnsi="Calibri" w:cs="Calibri"/>
          <w:color w:val="242424"/>
          <w:sz w:val="22"/>
          <w:szCs w:val="22"/>
        </w:rPr>
        <w:t>ir</w:t>
      </w:r>
      <w:r w:rsidR="00EF562C">
        <w:rPr>
          <w:rFonts w:ascii="Calibri" w:hAnsi="Calibri" w:cs="Calibri"/>
          <w:color w:val="242424"/>
          <w:sz w:val="22"/>
          <w:szCs w:val="22"/>
        </w:rPr>
        <w:t xml:space="preserve"> experiences. It is currently called ‘Paris, Before, During and After’ and will features work written before going on the trip, during and after it. As with previous such exercises, the booklet will be widely shared and discussed to build creative confidence and </w:t>
      </w:r>
      <w:r w:rsidR="00476B71">
        <w:rPr>
          <w:rFonts w:ascii="Calibri" w:hAnsi="Calibri" w:cs="Calibri"/>
          <w:color w:val="242424"/>
          <w:sz w:val="22"/>
          <w:szCs w:val="22"/>
        </w:rPr>
        <w:t>to disseminate their</w:t>
      </w:r>
      <w:r w:rsidR="00EF562C">
        <w:rPr>
          <w:rFonts w:ascii="Calibri" w:hAnsi="Calibri" w:cs="Calibri"/>
          <w:color w:val="242424"/>
          <w:sz w:val="22"/>
          <w:szCs w:val="22"/>
        </w:rPr>
        <w:t xml:space="preserve"> writing and ideas.</w:t>
      </w:r>
    </w:p>
    <w:p w14:paraId="75D9ADAA" w14:textId="77777777" w:rsidR="003321C5" w:rsidRDefault="003321C5" w:rsidP="003321C5">
      <w:pPr>
        <w:pStyle w:val="NormalWeb"/>
        <w:spacing w:before="0" w:beforeAutospacing="0" w:after="0" w:afterAutospacing="0"/>
        <w:rPr>
          <w:rFonts w:ascii="Calibri" w:hAnsi="Calibri" w:cs="Calibri"/>
          <w:color w:val="242424"/>
          <w:sz w:val="22"/>
          <w:szCs w:val="22"/>
        </w:rPr>
      </w:pPr>
    </w:p>
    <w:p w14:paraId="37213DAA" w14:textId="2288706C" w:rsidR="00283585" w:rsidRDefault="00283585"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As one student wrote of</w:t>
      </w:r>
      <w:r w:rsidR="003321C5">
        <w:rPr>
          <w:rFonts w:ascii="Calibri" w:hAnsi="Calibri" w:cs="Calibri"/>
          <w:color w:val="242424"/>
          <w:sz w:val="22"/>
          <w:szCs w:val="22"/>
        </w:rPr>
        <w:t xml:space="preserve"> </w:t>
      </w:r>
      <w:r>
        <w:rPr>
          <w:rFonts w:ascii="Calibri" w:hAnsi="Calibri" w:cs="Calibri"/>
          <w:color w:val="242424"/>
          <w:sz w:val="22"/>
          <w:szCs w:val="22"/>
        </w:rPr>
        <w:t>the trip:</w:t>
      </w:r>
    </w:p>
    <w:p w14:paraId="42223358" w14:textId="5F767D69" w:rsidR="00283585" w:rsidRPr="00283585" w:rsidRDefault="00283585" w:rsidP="0018278D">
      <w:pPr>
        <w:rPr>
          <w:rFonts w:eastAsia="Times New Roman"/>
          <w:i/>
          <w:iCs/>
        </w:rPr>
      </w:pPr>
      <w:r w:rsidRPr="00283585">
        <w:rPr>
          <w:rFonts w:eastAsia="Times New Roman"/>
          <w:i/>
          <w:iCs/>
        </w:rPr>
        <w:t xml:space="preserve">Paris, the enigma that I held in such high regard. A Paris that grew in my head to be a hero that might </w:t>
      </w:r>
      <w:r w:rsidR="003321C5">
        <w:rPr>
          <w:rFonts w:eastAsia="Times New Roman"/>
          <w:i/>
          <w:iCs/>
        </w:rPr>
        <w:t xml:space="preserve">be </w:t>
      </w:r>
      <w:r w:rsidRPr="00283585">
        <w:rPr>
          <w:rFonts w:eastAsia="Times New Roman"/>
          <w:i/>
          <w:iCs/>
        </w:rPr>
        <w:t>too good to be true. But no, it was everything I hoped for and so much more.</w:t>
      </w:r>
    </w:p>
    <w:p w14:paraId="35188439" w14:textId="77777777" w:rsidR="00283585" w:rsidRPr="00283585" w:rsidRDefault="00283585" w:rsidP="0018278D">
      <w:pPr>
        <w:rPr>
          <w:rFonts w:eastAsia="Times New Roman"/>
          <w:i/>
          <w:iCs/>
        </w:rPr>
      </w:pPr>
      <w:r w:rsidRPr="00283585">
        <w:rPr>
          <w:rFonts w:eastAsia="Times New Roman"/>
          <w:i/>
          <w:iCs/>
        </w:rPr>
        <w:t>It wasn't just the sense of camaraderie of our group, it wasn't the amazing food, friendly Parisians or even the amazing iconic tourist spots. It was the air that Paris lets you breathe that stole my heart and my mind. The atmosphere is a feeling that sinks into your soul. </w:t>
      </w:r>
    </w:p>
    <w:p w14:paraId="08953C9A" w14:textId="323A06D1" w:rsidR="00283585" w:rsidRPr="005F56FC" w:rsidRDefault="00283585" w:rsidP="0018278D">
      <w:pPr>
        <w:rPr>
          <w:rFonts w:eastAsia="Times New Roman"/>
        </w:rPr>
      </w:pPr>
      <w:r w:rsidRPr="00283585">
        <w:rPr>
          <w:rFonts w:eastAsia="Times New Roman"/>
          <w:i/>
          <w:iCs/>
        </w:rPr>
        <w:t>Leaving Paris is not sad though because, just as I know I have more to write about than ever, I know I will be back to breathe it in once more.</w:t>
      </w:r>
      <w:r>
        <w:rPr>
          <w:rFonts w:eastAsia="Times New Roman"/>
          <w:i/>
          <w:iCs/>
        </w:rPr>
        <w:t xml:space="preserve"> </w:t>
      </w:r>
      <w:r w:rsidRPr="005F56FC">
        <w:rPr>
          <w:rFonts w:eastAsia="Times New Roman"/>
        </w:rPr>
        <w:t xml:space="preserve">(Owen 2023) </w:t>
      </w:r>
    </w:p>
    <w:p w14:paraId="5E8DFD8B" w14:textId="77777777" w:rsidR="007600D2" w:rsidRDefault="007600D2" w:rsidP="0018278D">
      <w:pPr>
        <w:pStyle w:val="NormalWeb"/>
        <w:spacing w:before="0" w:beforeAutospacing="0" w:after="0" w:afterAutospacing="0"/>
        <w:rPr>
          <w:rFonts w:ascii="Calibri" w:hAnsi="Calibri" w:cs="Calibri"/>
          <w:b/>
          <w:bCs/>
          <w:color w:val="242424"/>
        </w:rPr>
      </w:pPr>
    </w:p>
    <w:p w14:paraId="4E4FB345" w14:textId="7C7BD50F" w:rsidR="007600D2" w:rsidRPr="003D06C2" w:rsidRDefault="00540B6F" w:rsidP="0018278D">
      <w:pPr>
        <w:pStyle w:val="NormalWeb"/>
        <w:spacing w:before="0" w:beforeAutospacing="0" w:after="0" w:afterAutospacing="0"/>
        <w:rPr>
          <w:rFonts w:ascii="Calibri" w:hAnsi="Calibri" w:cs="Calibri"/>
          <w:b/>
          <w:bCs/>
          <w:color w:val="242424"/>
        </w:rPr>
      </w:pPr>
      <w:r w:rsidRPr="003D06C2">
        <w:rPr>
          <w:rFonts w:ascii="Calibri" w:hAnsi="Calibri" w:cs="Calibri"/>
          <w:b/>
          <w:bCs/>
          <w:color w:val="242424"/>
        </w:rPr>
        <w:t>Impact</w:t>
      </w:r>
      <w:r w:rsidR="00D72E78" w:rsidRPr="003D06C2">
        <w:rPr>
          <w:rFonts w:ascii="Calibri" w:hAnsi="Calibri" w:cs="Calibri"/>
          <w:b/>
          <w:bCs/>
          <w:color w:val="242424"/>
        </w:rPr>
        <w:t xml:space="preserve"> </w:t>
      </w:r>
      <w:r w:rsidRPr="003D06C2">
        <w:rPr>
          <w:rFonts w:ascii="Calibri" w:hAnsi="Calibri" w:cs="Calibri"/>
          <w:b/>
          <w:bCs/>
          <w:color w:val="242424"/>
        </w:rPr>
        <w:t xml:space="preserve">on curriculum </w:t>
      </w:r>
    </w:p>
    <w:p w14:paraId="7663A80B" w14:textId="13DE6A4B" w:rsidR="00786305" w:rsidRDefault="00F97B38"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Field trips such as these enhance curriculum in </w:t>
      </w:r>
      <w:proofErr w:type="gramStart"/>
      <w:r>
        <w:rPr>
          <w:rFonts w:ascii="Calibri" w:hAnsi="Calibri" w:cs="Calibri"/>
          <w:color w:val="242424"/>
          <w:sz w:val="22"/>
          <w:szCs w:val="22"/>
        </w:rPr>
        <w:t>a number of</w:t>
      </w:r>
      <w:proofErr w:type="gramEnd"/>
      <w:r>
        <w:rPr>
          <w:rFonts w:ascii="Calibri" w:hAnsi="Calibri" w:cs="Calibri"/>
          <w:color w:val="242424"/>
          <w:sz w:val="22"/>
          <w:szCs w:val="22"/>
        </w:rPr>
        <w:t xml:space="preserve"> ways, most notably by taking students away from their weekly classes and into </w:t>
      </w:r>
      <w:r w:rsidR="006A0CF9">
        <w:rPr>
          <w:rFonts w:ascii="Calibri" w:hAnsi="Calibri" w:cs="Calibri"/>
          <w:color w:val="242424"/>
          <w:sz w:val="22"/>
          <w:szCs w:val="22"/>
        </w:rPr>
        <w:t>the</w:t>
      </w:r>
      <w:r>
        <w:rPr>
          <w:rFonts w:ascii="Calibri" w:hAnsi="Calibri" w:cs="Calibri"/>
          <w:color w:val="242424"/>
          <w:sz w:val="22"/>
          <w:szCs w:val="22"/>
        </w:rPr>
        <w:t xml:space="preserve"> wider community. The taught MA Writing </w:t>
      </w:r>
      <w:r w:rsidR="006A0CF9">
        <w:rPr>
          <w:rFonts w:ascii="Calibri" w:hAnsi="Calibri" w:cs="Calibri"/>
          <w:color w:val="242424"/>
          <w:sz w:val="22"/>
          <w:szCs w:val="22"/>
        </w:rPr>
        <w:t xml:space="preserve">is generally a </w:t>
      </w:r>
      <w:r w:rsidR="006A0CF9">
        <w:rPr>
          <w:rFonts w:ascii="Calibri" w:hAnsi="Calibri" w:cs="Calibri"/>
          <w:color w:val="242424"/>
          <w:sz w:val="22"/>
          <w:szCs w:val="22"/>
        </w:rPr>
        <w:lastRenderedPageBreak/>
        <w:t xml:space="preserve">small cohort of between 6 and 14 students annually, so classes are intense and highly collegial. Most students already have professions so are doing the degree for personal satisfaction and reasons of </w:t>
      </w:r>
      <w:r w:rsidR="009F2961">
        <w:rPr>
          <w:rFonts w:ascii="Calibri" w:hAnsi="Calibri" w:cs="Calibri"/>
          <w:color w:val="242424"/>
          <w:sz w:val="22"/>
          <w:szCs w:val="22"/>
        </w:rPr>
        <w:t>lifelong</w:t>
      </w:r>
      <w:r w:rsidR="006A0CF9">
        <w:rPr>
          <w:rFonts w:ascii="Calibri" w:hAnsi="Calibri" w:cs="Calibri"/>
          <w:color w:val="242424"/>
          <w:sz w:val="22"/>
          <w:szCs w:val="22"/>
        </w:rPr>
        <w:t xml:space="preserve"> learning rather than vocational change</w:t>
      </w:r>
      <w:r w:rsidR="009F2961">
        <w:rPr>
          <w:rFonts w:ascii="Calibri" w:hAnsi="Calibri" w:cs="Calibri"/>
          <w:color w:val="242424"/>
          <w:sz w:val="22"/>
          <w:szCs w:val="22"/>
        </w:rPr>
        <w:t xml:space="preserve">. For example, </w:t>
      </w:r>
      <w:r w:rsidR="006A0CF9">
        <w:rPr>
          <w:rFonts w:ascii="Calibri" w:hAnsi="Calibri" w:cs="Calibri"/>
          <w:color w:val="242424"/>
          <w:sz w:val="22"/>
          <w:szCs w:val="22"/>
        </w:rPr>
        <w:t xml:space="preserve">our most recent cohorts have included lawyers, social workers, administrators, academics, </w:t>
      </w:r>
      <w:proofErr w:type="gramStart"/>
      <w:r w:rsidR="000433E3">
        <w:rPr>
          <w:rFonts w:ascii="Calibri" w:hAnsi="Calibri" w:cs="Calibri"/>
          <w:color w:val="242424"/>
          <w:sz w:val="22"/>
          <w:szCs w:val="22"/>
        </w:rPr>
        <w:t>journalists</w:t>
      </w:r>
      <w:proofErr w:type="gramEnd"/>
      <w:r w:rsidR="000433E3">
        <w:rPr>
          <w:rFonts w:ascii="Calibri" w:hAnsi="Calibri" w:cs="Calibri"/>
          <w:color w:val="242424"/>
          <w:sz w:val="22"/>
          <w:szCs w:val="22"/>
        </w:rPr>
        <w:t xml:space="preserve"> and entrepreneurs with their own businesses. A</w:t>
      </w:r>
      <w:r w:rsidR="00A51079">
        <w:rPr>
          <w:rFonts w:ascii="Calibri" w:hAnsi="Calibri" w:cs="Calibri"/>
          <w:color w:val="242424"/>
          <w:sz w:val="22"/>
          <w:szCs w:val="22"/>
        </w:rPr>
        <w:t>l</w:t>
      </w:r>
      <w:r w:rsidR="000433E3">
        <w:rPr>
          <w:rFonts w:ascii="Calibri" w:hAnsi="Calibri" w:cs="Calibri"/>
          <w:color w:val="242424"/>
          <w:sz w:val="22"/>
          <w:szCs w:val="22"/>
        </w:rPr>
        <w:t>l wish to improve their writing skills and to publish their work. That they have been unaware of a range of self-directed opportunities as well as more traditional outlets for their work is one of the first signi</w:t>
      </w:r>
      <w:r w:rsidR="005E2E94">
        <w:rPr>
          <w:rFonts w:ascii="Calibri" w:hAnsi="Calibri" w:cs="Calibri"/>
          <w:color w:val="242424"/>
          <w:sz w:val="22"/>
          <w:szCs w:val="22"/>
        </w:rPr>
        <w:t>fi</w:t>
      </w:r>
      <w:r w:rsidR="000433E3">
        <w:rPr>
          <w:rFonts w:ascii="Calibri" w:hAnsi="Calibri" w:cs="Calibri"/>
          <w:color w:val="242424"/>
          <w:sz w:val="22"/>
          <w:szCs w:val="22"/>
        </w:rPr>
        <w:t xml:space="preserve">cant learning </w:t>
      </w:r>
      <w:r w:rsidR="00A51079">
        <w:rPr>
          <w:rFonts w:ascii="Calibri" w:hAnsi="Calibri" w:cs="Calibri"/>
          <w:color w:val="242424"/>
          <w:sz w:val="22"/>
          <w:szCs w:val="22"/>
        </w:rPr>
        <w:t>priorities</w:t>
      </w:r>
      <w:r w:rsidR="000433E3">
        <w:rPr>
          <w:rFonts w:ascii="Calibri" w:hAnsi="Calibri" w:cs="Calibri"/>
          <w:color w:val="242424"/>
          <w:sz w:val="22"/>
          <w:szCs w:val="22"/>
        </w:rPr>
        <w:t xml:space="preserve"> of the degree.</w:t>
      </w:r>
      <w:r w:rsidR="00A51079">
        <w:rPr>
          <w:rFonts w:ascii="Calibri" w:hAnsi="Calibri" w:cs="Calibri"/>
          <w:color w:val="242424"/>
          <w:sz w:val="22"/>
          <w:szCs w:val="22"/>
        </w:rPr>
        <w:t xml:space="preserve">  Field trips and the writing that results from it </w:t>
      </w:r>
      <w:r w:rsidR="001F0E8F">
        <w:rPr>
          <w:rFonts w:ascii="Calibri" w:hAnsi="Calibri" w:cs="Calibri"/>
          <w:color w:val="242424"/>
          <w:sz w:val="22"/>
          <w:szCs w:val="22"/>
        </w:rPr>
        <w:t xml:space="preserve">highlight an individual writer’s options </w:t>
      </w:r>
      <w:proofErr w:type="gramStart"/>
      <w:r w:rsidR="00AB49FB">
        <w:rPr>
          <w:rFonts w:ascii="Calibri" w:hAnsi="Calibri" w:cs="Calibri"/>
          <w:color w:val="242424"/>
          <w:sz w:val="22"/>
          <w:szCs w:val="22"/>
        </w:rPr>
        <w:t>in regard to</w:t>
      </w:r>
      <w:proofErr w:type="gramEnd"/>
      <w:r w:rsidR="001F0E8F">
        <w:rPr>
          <w:rFonts w:ascii="Calibri" w:hAnsi="Calibri" w:cs="Calibri"/>
          <w:color w:val="242424"/>
          <w:sz w:val="22"/>
          <w:szCs w:val="22"/>
        </w:rPr>
        <w:t xml:space="preserve"> sharing and publishing their own work. </w:t>
      </w:r>
    </w:p>
    <w:p w14:paraId="1BEE5761" w14:textId="77777777" w:rsidR="0042340C" w:rsidRDefault="0042340C" w:rsidP="0018278D">
      <w:pPr>
        <w:pStyle w:val="NormalWeb"/>
        <w:spacing w:before="0" w:beforeAutospacing="0" w:after="0" w:afterAutospacing="0"/>
        <w:rPr>
          <w:rFonts w:ascii="Calibri" w:hAnsi="Calibri" w:cs="Calibri"/>
          <w:color w:val="242424"/>
          <w:sz w:val="22"/>
          <w:szCs w:val="22"/>
        </w:rPr>
      </w:pPr>
    </w:p>
    <w:p w14:paraId="3F660DFD" w14:textId="77777777" w:rsidR="00AB49FB" w:rsidRDefault="0042340C"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Building field trips and student projects into the past 5 years of the MA Writing has made </w:t>
      </w:r>
      <w:r w:rsidR="00C17027">
        <w:rPr>
          <w:rFonts w:ascii="Calibri" w:hAnsi="Calibri" w:cs="Calibri"/>
          <w:color w:val="242424"/>
          <w:sz w:val="22"/>
          <w:szCs w:val="22"/>
        </w:rPr>
        <w:t xml:space="preserve">the degree </w:t>
      </w:r>
      <w:r>
        <w:rPr>
          <w:rFonts w:ascii="Calibri" w:hAnsi="Calibri" w:cs="Calibri"/>
          <w:color w:val="242424"/>
          <w:sz w:val="22"/>
          <w:szCs w:val="22"/>
        </w:rPr>
        <w:t xml:space="preserve">a stronger and more challenging </w:t>
      </w:r>
      <w:r w:rsidR="00C17027">
        <w:rPr>
          <w:rFonts w:ascii="Calibri" w:hAnsi="Calibri" w:cs="Calibri"/>
          <w:color w:val="242424"/>
          <w:sz w:val="22"/>
          <w:szCs w:val="22"/>
        </w:rPr>
        <w:t>learning experience</w:t>
      </w:r>
      <w:r>
        <w:rPr>
          <w:rFonts w:ascii="Calibri" w:hAnsi="Calibri" w:cs="Calibri"/>
          <w:color w:val="242424"/>
          <w:sz w:val="22"/>
          <w:szCs w:val="22"/>
        </w:rPr>
        <w:t xml:space="preserve">. </w:t>
      </w:r>
      <w:r w:rsidR="007058FD">
        <w:rPr>
          <w:rFonts w:ascii="Calibri" w:hAnsi="Calibri" w:cs="Calibri"/>
          <w:color w:val="242424"/>
          <w:sz w:val="22"/>
          <w:szCs w:val="22"/>
        </w:rPr>
        <w:t>To achieve this, C</w:t>
      </w:r>
      <w:r w:rsidR="00DB13B6">
        <w:rPr>
          <w:rFonts w:ascii="Calibri" w:hAnsi="Calibri" w:cs="Calibri"/>
          <w:color w:val="242424"/>
          <w:sz w:val="22"/>
          <w:szCs w:val="22"/>
        </w:rPr>
        <w:t xml:space="preserve">ole has drawn on her international </w:t>
      </w:r>
      <w:r w:rsidR="007058FD">
        <w:rPr>
          <w:rFonts w:ascii="Calibri" w:hAnsi="Calibri" w:cs="Calibri"/>
          <w:color w:val="242424"/>
          <w:sz w:val="22"/>
          <w:szCs w:val="22"/>
        </w:rPr>
        <w:t xml:space="preserve">research </w:t>
      </w:r>
      <w:r w:rsidR="00DB13B6">
        <w:rPr>
          <w:rFonts w:ascii="Calibri" w:hAnsi="Calibri" w:cs="Calibri"/>
          <w:color w:val="242424"/>
          <w:sz w:val="22"/>
          <w:szCs w:val="22"/>
        </w:rPr>
        <w:t xml:space="preserve">experience </w:t>
      </w:r>
      <w:r w:rsidR="007058FD">
        <w:rPr>
          <w:rFonts w:ascii="Calibri" w:hAnsi="Calibri" w:cs="Calibri"/>
          <w:color w:val="242424"/>
          <w:sz w:val="22"/>
          <w:szCs w:val="22"/>
        </w:rPr>
        <w:t>with</w:t>
      </w:r>
      <w:r w:rsidR="00DB13B6">
        <w:rPr>
          <w:rFonts w:ascii="Calibri" w:hAnsi="Calibri" w:cs="Calibri"/>
          <w:color w:val="242424"/>
          <w:sz w:val="22"/>
          <w:szCs w:val="22"/>
        </w:rPr>
        <w:t xml:space="preserve"> a wide range of writing programs in different countries</w:t>
      </w:r>
      <w:r w:rsidR="007058FD">
        <w:rPr>
          <w:rFonts w:ascii="Calibri" w:hAnsi="Calibri" w:cs="Calibri"/>
          <w:color w:val="242424"/>
          <w:sz w:val="22"/>
          <w:szCs w:val="22"/>
        </w:rPr>
        <w:t xml:space="preserve">. </w:t>
      </w:r>
      <w:r>
        <w:rPr>
          <w:rFonts w:ascii="Calibri" w:hAnsi="Calibri" w:cs="Calibri"/>
          <w:color w:val="242424"/>
          <w:sz w:val="22"/>
          <w:szCs w:val="22"/>
        </w:rPr>
        <w:t>The students now learn more about writing practice and theory and can test their ideas in the wider</w:t>
      </w:r>
      <w:r w:rsidR="00CE397C">
        <w:rPr>
          <w:rFonts w:ascii="Calibri" w:hAnsi="Calibri" w:cs="Calibri"/>
          <w:color w:val="242424"/>
          <w:sz w:val="22"/>
          <w:szCs w:val="22"/>
        </w:rPr>
        <w:t xml:space="preserve"> local and international</w:t>
      </w:r>
      <w:r>
        <w:rPr>
          <w:rFonts w:ascii="Calibri" w:hAnsi="Calibri" w:cs="Calibri"/>
          <w:color w:val="242424"/>
          <w:sz w:val="22"/>
          <w:szCs w:val="22"/>
        </w:rPr>
        <w:t xml:space="preserve"> </w:t>
      </w:r>
      <w:r w:rsidR="000C61F3">
        <w:rPr>
          <w:rFonts w:ascii="Calibri" w:hAnsi="Calibri" w:cs="Calibri"/>
          <w:color w:val="242424"/>
          <w:sz w:val="22"/>
          <w:szCs w:val="22"/>
        </w:rPr>
        <w:t>community. They also have a greater understanding of their own strengths and creativity</w:t>
      </w:r>
      <w:r w:rsidR="00CE397C">
        <w:rPr>
          <w:rFonts w:ascii="Calibri" w:hAnsi="Calibri" w:cs="Calibri"/>
          <w:color w:val="242424"/>
          <w:sz w:val="22"/>
          <w:szCs w:val="22"/>
        </w:rPr>
        <w:t>: t</w:t>
      </w:r>
      <w:r w:rsidR="000C61F3">
        <w:rPr>
          <w:rFonts w:ascii="Calibri" w:hAnsi="Calibri" w:cs="Calibri"/>
          <w:color w:val="242424"/>
          <w:sz w:val="22"/>
          <w:szCs w:val="22"/>
        </w:rPr>
        <w:t xml:space="preserve">hey have tested </w:t>
      </w:r>
      <w:r w:rsidR="00CE397C">
        <w:rPr>
          <w:rFonts w:ascii="Calibri" w:hAnsi="Calibri" w:cs="Calibri"/>
          <w:color w:val="242424"/>
          <w:sz w:val="22"/>
          <w:szCs w:val="22"/>
        </w:rPr>
        <w:t xml:space="preserve">these </w:t>
      </w:r>
      <w:r w:rsidR="000C61F3">
        <w:rPr>
          <w:rFonts w:ascii="Calibri" w:hAnsi="Calibri" w:cs="Calibri"/>
          <w:color w:val="242424"/>
          <w:sz w:val="22"/>
          <w:szCs w:val="22"/>
        </w:rPr>
        <w:t xml:space="preserve">in </w:t>
      </w:r>
      <w:r w:rsidR="00CE397C">
        <w:rPr>
          <w:rFonts w:ascii="Calibri" w:hAnsi="Calibri" w:cs="Calibri"/>
          <w:color w:val="242424"/>
          <w:sz w:val="22"/>
          <w:szCs w:val="22"/>
        </w:rPr>
        <w:t xml:space="preserve">new </w:t>
      </w:r>
      <w:r w:rsidR="000C61F3">
        <w:rPr>
          <w:rFonts w:ascii="Calibri" w:hAnsi="Calibri" w:cs="Calibri"/>
          <w:color w:val="242424"/>
          <w:sz w:val="22"/>
          <w:szCs w:val="22"/>
        </w:rPr>
        <w:t xml:space="preserve">places and </w:t>
      </w:r>
      <w:r w:rsidR="00AB49FB">
        <w:rPr>
          <w:rFonts w:ascii="Calibri" w:hAnsi="Calibri" w:cs="Calibri"/>
          <w:color w:val="242424"/>
          <w:sz w:val="22"/>
          <w:szCs w:val="22"/>
        </w:rPr>
        <w:t>cultures,</w:t>
      </w:r>
      <w:r w:rsidR="000C61F3">
        <w:rPr>
          <w:rFonts w:ascii="Calibri" w:hAnsi="Calibri" w:cs="Calibri"/>
          <w:color w:val="242424"/>
          <w:sz w:val="22"/>
          <w:szCs w:val="22"/>
        </w:rPr>
        <w:t xml:space="preserve"> and this has been</w:t>
      </w:r>
      <w:r w:rsidR="00CE397C">
        <w:rPr>
          <w:rFonts w:ascii="Calibri" w:hAnsi="Calibri" w:cs="Calibri"/>
          <w:color w:val="242424"/>
          <w:sz w:val="22"/>
          <w:szCs w:val="22"/>
        </w:rPr>
        <w:t xml:space="preserve"> personally and creatively </w:t>
      </w:r>
      <w:r w:rsidR="000C61F3">
        <w:rPr>
          <w:rFonts w:ascii="Calibri" w:hAnsi="Calibri" w:cs="Calibri"/>
          <w:color w:val="242424"/>
          <w:sz w:val="22"/>
          <w:szCs w:val="22"/>
        </w:rPr>
        <w:t>empowering</w:t>
      </w:r>
      <w:r w:rsidR="000C34C4">
        <w:rPr>
          <w:rFonts w:ascii="Calibri" w:hAnsi="Calibri" w:cs="Calibri"/>
          <w:color w:val="242424"/>
          <w:sz w:val="22"/>
          <w:szCs w:val="22"/>
        </w:rPr>
        <w:t>.</w:t>
      </w:r>
      <w:r w:rsidR="008623BE">
        <w:rPr>
          <w:rFonts w:ascii="Calibri" w:hAnsi="Calibri" w:cs="Calibri"/>
          <w:color w:val="242424"/>
          <w:sz w:val="22"/>
          <w:szCs w:val="22"/>
        </w:rPr>
        <w:t xml:space="preserve"> </w:t>
      </w:r>
    </w:p>
    <w:p w14:paraId="544625F3" w14:textId="77777777" w:rsidR="00AB49FB" w:rsidRDefault="00AB49FB" w:rsidP="0018278D">
      <w:pPr>
        <w:pStyle w:val="NormalWeb"/>
        <w:spacing w:before="0" w:beforeAutospacing="0" w:after="0" w:afterAutospacing="0"/>
        <w:rPr>
          <w:rFonts w:ascii="Calibri" w:hAnsi="Calibri" w:cs="Calibri"/>
          <w:color w:val="242424"/>
          <w:sz w:val="22"/>
          <w:szCs w:val="22"/>
        </w:rPr>
      </w:pPr>
    </w:p>
    <w:p w14:paraId="3A502902" w14:textId="493368BE" w:rsidR="008623BE" w:rsidRDefault="008623BE"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As another student noted:</w:t>
      </w:r>
    </w:p>
    <w:p w14:paraId="6224C100" w14:textId="77777777" w:rsidR="008623BE" w:rsidRPr="008623BE" w:rsidRDefault="008623BE" w:rsidP="0018278D">
      <w:pPr>
        <w:pStyle w:val="NormalWeb"/>
        <w:spacing w:before="0" w:beforeAutospacing="0" w:after="0" w:afterAutospacing="0"/>
        <w:rPr>
          <w:rFonts w:ascii="Calibri" w:hAnsi="Calibri" w:cs="Calibri"/>
          <w:color w:val="242424"/>
          <w:sz w:val="22"/>
          <w:szCs w:val="22"/>
        </w:rPr>
      </w:pPr>
    </w:p>
    <w:p w14:paraId="3041F35D" w14:textId="3E354809" w:rsidR="008623BE" w:rsidRPr="008623BE" w:rsidRDefault="008623BE" w:rsidP="0018278D">
      <w:pPr>
        <w:rPr>
          <w:rFonts w:eastAsia="Times New Roman" w:cstheme="minorHAnsi"/>
          <w:i/>
          <w:iCs/>
          <w:sz w:val="22"/>
          <w:szCs w:val="22"/>
        </w:rPr>
      </w:pPr>
      <w:r w:rsidRPr="008623BE">
        <w:rPr>
          <w:rFonts w:eastAsia="Times New Roman" w:cstheme="minorHAnsi"/>
          <w:i/>
          <w:iCs/>
          <w:color w:val="000000"/>
          <w:sz w:val="22"/>
          <w:szCs w:val="22"/>
        </w:rPr>
        <w:t xml:space="preserve">Three things strike me about our recent research trip to Paris. First, improved relationships across the group. The opportunity to spend some extended time in each other's company not only built more trusting relationships, but also facilitated the sharing of our backgrounds, our interests, our influences as writers. The resulting enhancement in trust and understanding has meant that as we review each other's work, we not only have a better grasp of where each of us is coming from, but also that critique is in service of the work, and not a judgement. Second, shared experience. The opportunity to explore (what was for some) a new city - the sights, the sounds, the </w:t>
      </w:r>
      <w:r w:rsidR="00A77871" w:rsidRPr="008623BE">
        <w:rPr>
          <w:rFonts w:eastAsia="Times New Roman" w:cstheme="minorHAnsi"/>
          <w:i/>
          <w:iCs/>
          <w:color w:val="000000"/>
          <w:sz w:val="22"/>
          <w:szCs w:val="22"/>
        </w:rPr>
        <w:t>smells, the</w:t>
      </w:r>
      <w:r w:rsidRPr="008623BE">
        <w:rPr>
          <w:rFonts w:eastAsia="Times New Roman" w:cstheme="minorHAnsi"/>
          <w:i/>
          <w:iCs/>
          <w:color w:val="000000"/>
          <w:sz w:val="22"/>
          <w:szCs w:val="22"/>
        </w:rPr>
        <w:t xml:space="preserve"> language, the culture, the food - provided us with a range of common points of reference that continue to ripple through our conversations and our writing. And third, inspiration. The opportunity to walk around the city, if not in the actual footsteps, of some of the writers who we admire - for me, Roland Barthes, Pierre Bourdieu, Michel Foucault, Simone de Beauvoir, James Joyce, Oscar Wilde, James Baldwin - provides some sustenance to draw on when our writing muscles need an energy boost</w:t>
      </w:r>
      <w:r w:rsidRPr="005F56FC">
        <w:rPr>
          <w:rFonts w:eastAsia="Times New Roman" w:cstheme="minorHAnsi"/>
          <w:color w:val="000000"/>
          <w:sz w:val="22"/>
          <w:szCs w:val="22"/>
        </w:rPr>
        <w:t>. </w:t>
      </w:r>
      <w:r w:rsidR="005F56FC" w:rsidRPr="005F56FC">
        <w:rPr>
          <w:rFonts w:eastAsia="Times New Roman" w:cstheme="minorHAnsi"/>
          <w:color w:val="000000"/>
          <w:sz w:val="22"/>
          <w:szCs w:val="22"/>
        </w:rPr>
        <w:t>(Flinn 2023)</w:t>
      </w:r>
    </w:p>
    <w:p w14:paraId="0E202226" w14:textId="77777777" w:rsidR="008623BE" w:rsidRDefault="008623BE" w:rsidP="0018278D">
      <w:pPr>
        <w:pStyle w:val="NormalWeb"/>
        <w:spacing w:before="0" w:beforeAutospacing="0" w:after="0" w:afterAutospacing="0"/>
        <w:rPr>
          <w:rFonts w:ascii="Calibri" w:hAnsi="Calibri" w:cs="Calibri"/>
          <w:color w:val="242424"/>
          <w:sz w:val="22"/>
          <w:szCs w:val="22"/>
        </w:rPr>
      </w:pPr>
    </w:p>
    <w:p w14:paraId="3547F262" w14:textId="77777777" w:rsidR="00540B6F" w:rsidRDefault="00540B6F" w:rsidP="0018278D">
      <w:pPr>
        <w:pStyle w:val="NormalWeb"/>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B38477F" w14:textId="715261B6" w:rsidR="00E7524F" w:rsidRPr="003D06C2" w:rsidRDefault="00540B6F" w:rsidP="0018278D">
      <w:pPr>
        <w:pStyle w:val="NormalWeb"/>
        <w:spacing w:before="0" w:beforeAutospacing="0" w:after="0" w:afterAutospacing="0"/>
        <w:rPr>
          <w:rFonts w:ascii="Calibri" w:hAnsi="Calibri" w:cs="Calibri"/>
          <w:b/>
          <w:bCs/>
          <w:color w:val="242424"/>
        </w:rPr>
      </w:pPr>
      <w:r w:rsidRPr="003D06C2">
        <w:rPr>
          <w:rFonts w:ascii="Calibri" w:hAnsi="Calibri" w:cs="Calibri"/>
          <w:b/>
          <w:bCs/>
          <w:color w:val="242424"/>
        </w:rPr>
        <w:t>Broader change</w:t>
      </w:r>
    </w:p>
    <w:p w14:paraId="2EBE711B" w14:textId="424E9C10" w:rsidR="00DC71CE" w:rsidRDefault="00CE397C" w:rsidP="0018278D">
      <w:pPr>
        <w:rPr>
          <w:sz w:val="22"/>
          <w:szCs w:val="22"/>
        </w:rPr>
      </w:pPr>
      <w:r>
        <w:rPr>
          <w:sz w:val="22"/>
          <w:szCs w:val="22"/>
        </w:rPr>
        <w:t xml:space="preserve">Cole’s </w:t>
      </w:r>
      <w:r w:rsidR="000C34C4">
        <w:rPr>
          <w:sz w:val="22"/>
          <w:szCs w:val="22"/>
        </w:rPr>
        <w:t xml:space="preserve">research associated with creativity, writing, hybridity in approach and </w:t>
      </w:r>
      <w:r w:rsidR="00B9077B">
        <w:rPr>
          <w:sz w:val="22"/>
          <w:szCs w:val="22"/>
        </w:rPr>
        <w:t xml:space="preserve">skills building have </w:t>
      </w:r>
      <w:r>
        <w:rPr>
          <w:sz w:val="22"/>
          <w:szCs w:val="22"/>
        </w:rPr>
        <w:t xml:space="preserve">informed </w:t>
      </w:r>
      <w:r w:rsidR="00B9077B">
        <w:rPr>
          <w:sz w:val="22"/>
          <w:szCs w:val="22"/>
        </w:rPr>
        <w:t xml:space="preserve">a dynamic student experience through field trips and the booklets </w:t>
      </w:r>
      <w:r w:rsidR="00DC71CE">
        <w:rPr>
          <w:sz w:val="22"/>
          <w:szCs w:val="22"/>
        </w:rPr>
        <w:t xml:space="preserve">written </w:t>
      </w:r>
      <w:proofErr w:type="gramStart"/>
      <w:r w:rsidR="00DC71CE">
        <w:rPr>
          <w:sz w:val="22"/>
          <w:szCs w:val="22"/>
        </w:rPr>
        <w:t>as a result of</w:t>
      </w:r>
      <w:proofErr w:type="gramEnd"/>
      <w:r w:rsidR="00DC71CE">
        <w:rPr>
          <w:sz w:val="22"/>
          <w:szCs w:val="22"/>
        </w:rPr>
        <w:t xml:space="preserve"> these. Students proudly share their work and build confidence in this process.</w:t>
      </w:r>
      <w:r>
        <w:rPr>
          <w:sz w:val="22"/>
          <w:szCs w:val="22"/>
        </w:rPr>
        <w:t xml:space="preserve"> </w:t>
      </w:r>
      <w:r w:rsidR="00DC71CE">
        <w:rPr>
          <w:sz w:val="22"/>
          <w:szCs w:val="22"/>
        </w:rPr>
        <w:t>The MA</w:t>
      </w:r>
      <w:r>
        <w:rPr>
          <w:sz w:val="22"/>
          <w:szCs w:val="22"/>
        </w:rPr>
        <w:t xml:space="preserve"> Writing student</w:t>
      </w:r>
      <w:r w:rsidR="00DC71CE">
        <w:rPr>
          <w:sz w:val="22"/>
          <w:szCs w:val="22"/>
        </w:rPr>
        <w:t xml:space="preserve">s have also had the opportunity to work closely </w:t>
      </w:r>
      <w:r w:rsidR="003100FD">
        <w:rPr>
          <w:sz w:val="22"/>
          <w:szCs w:val="22"/>
        </w:rPr>
        <w:t xml:space="preserve">with experienced published authors such as Cole and visiting writers, </w:t>
      </w:r>
      <w:r w:rsidR="004955A5">
        <w:rPr>
          <w:sz w:val="22"/>
          <w:szCs w:val="22"/>
        </w:rPr>
        <w:t>editors,</w:t>
      </w:r>
      <w:r w:rsidR="003100FD">
        <w:rPr>
          <w:sz w:val="22"/>
          <w:szCs w:val="22"/>
        </w:rPr>
        <w:t xml:space="preserve"> and industry professionals, each of who</w:t>
      </w:r>
      <w:r w:rsidR="004955A5">
        <w:rPr>
          <w:sz w:val="22"/>
          <w:szCs w:val="22"/>
        </w:rPr>
        <w:t>m</w:t>
      </w:r>
      <w:r w:rsidR="003100FD">
        <w:rPr>
          <w:sz w:val="22"/>
          <w:szCs w:val="22"/>
        </w:rPr>
        <w:t xml:space="preserve"> reiterates the need for new writers to gain a diversity of experiences from their degrees. This includes the ability to move confidently in the world and to manage the fluct</w:t>
      </w:r>
      <w:r w:rsidR="00B50B51">
        <w:rPr>
          <w:sz w:val="22"/>
          <w:szCs w:val="22"/>
        </w:rPr>
        <w:t xml:space="preserve">uations of a creative life. If a publisher is indifferent to their </w:t>
      </w:r>
      <w:r w:rsidR="004955A5">
        <w:rPr>
          <w:sz w:val="22"/>
          <w:szCs w:val="22"/>
        </w:rPr>
        <w:t>work,</w:t>
      </w:r>
      <w:r w:rsidR="00B50B51">
        <w:rPr>
          <w:sz w:val="22"/>
          <w:szCs w:val="22"/>
        </w:rPr>
        <w:t xml:space="preserve"> they </w:t>
      </w:r>
      <w:r w:rsidR="00984B3B">
        <w:rPr>
          <w:sz w:val="22"/>
          <w:szCs w:val="22"/>
        </w:rPr>
        <w:t xml:space="preserve">can </w:t>
      </w:r>
      <w:r w:rsidR="00B50B51">
        <w:rPr>
          <w:sz w:val="22"/>
          <w:szCs w:val="22"/>
        </w:rPr>
        <w:t>deal with rejection and publish</w:t>
      </w:r>
      <w:r w:rsidR="00984B3B">
        <w:rPr>
          <w:sz w:val="22"/>
          <w:szCs w:val="22"/>
        </w:rPr>
        <w:t xml:space="preserve"> independently in</w:t>
      </w:r>
      <w:r w:rsidR="00B50B51">
        <w:rPr>
          <w:sz w:val="22"/>
          <w:szCs w:val="22"/>
        </w:rPr>
        <w:t xml:space="preserve"> their own ways. Through sharing travel, visits, writing and </w:t>
      </w:r>
      <w:r w:rsidR="00E600C2">
        <w:rPr>
          <w:sz w:val="22"/>
          <w:szCs w:val="22"/>
        </w:rPr>
        <w:t xml:space="preserve">a </w:t>
      </w:r>
      <w:r w:rsidR="00B50B51">
        <w:rPr>
          <w:sz w:val="22"/>
          <w:szCs w:val="22"/>
        </w:rPr>
        <w:t xml:space="preserve">dissemination of their </w:t>
      </w:r>
      <w:r w:rsidR="001B210C">
        <w:rPr>
          <w:sz w:val="22"/>
          <w:szCs w:val="22"/>
        </w:rPr>
        <w:t>ideas, students also build a strong sense of who they are in the wider cultural continuum. T</w:t>
      </w:r>
      <w:r w:rsidR="001610AC">
        <w:rPr>
          <w:sz w:val="22"/>
          <w:szCs w:val="22"/>
        </w:rPr>
        <w:t>hat t</w:t>
      </w:r>
      <w:r w:rsidR="001B210C">
        <w:rPr>
          <w:sz w:val="22"/>
          <w:szCs w:val="22"/>
        </w:rPr>
        <w:t>he</w:t>
      </w:r>
      <w:r w:rsidR="001610AC">
        <w:rPr>
          <w:sz w:val="22"/>
          <w:szCs w:val="22"/>
        </w:rPr>
        <w:t>y have</w:t>
      </w:r>
      <w:r w:rsidR="001B210C">
        <w:rPr>
          <w:sz w:val="22"/>
          <w:szCs w:val="22"/>
        </w:rPr>
        <w:t xml:space="preserve"> visit</w:t>
      </w:r>
      <w:r w:rsidR="001610AC">
        <w:rPr>
          <w:sz w:val="22"/>
          <w:szCs w:val="22"/>
        </w:rPr>
        <w:t>ed</w:t>
      </w:r>
      <w:r w:rsidR="001B210C">
        <w:rPr>
          <w:sz w:val="22"/>
          <w:szCs w:val="22"/>
        </w:rPr>
        <w:t xml:space="preserve"> cultural site</w:t>
      </w:r>
      <w:r w:rsidR="001610AC">
        <w:rPr>
          <w:sz w:val="22"/>
          <w:szCs w:val="22"/>
        </w:rPr>
        <w:t>s</w:t>
      </w:r>
      <w:r w:rsidR="001B210C">
        <w:rPr>
          <w:sz w:val="22"/>
          <w:szCs w:val="22"/>
        </w:rPr>
        <w:t xml:space="preserve"> in Paris, negotiate</w:t>
      </w:r>
      <w:r w:rsidR="001610AC">
        <w:rPr>
          <w:sz w:val="22"/>
          <w:szCs w:val="22"/>
        </w:rPr>
        <w:t>d</w:t>
      </w:r>
      <w:r w:rsidR="001B210C">
        <w:rPr>
          <w:sz w:val="22"/>
          <w:szCs w:val="22"/>
        </w:rPr>
        <w:t xml:space="preserve"> the metro, </w:t>
      </w:r>
      <w:proofErr w:type="gramStart"/>
      <w:r w:rsidR="004B6E19">
        <w:rPr>
          <w:sz w:val="22"/>
          <w:szCs w:val="22"/>
        </w:rPr>
        <w:t>shop</w:t>
      </w:r>
      <w:r w:rsidR="001610AC">
        <w:rPr>
          <w:sz w:val="22"/>
          <w:szCs w:val="22"/>
        </w:rPr>
        <w:t>ped</w:t>
      </w:r>
      <w:proofErr w:type="gramEnd"/>
      <w:r w:rsidR="004B6E19">
        <w:rPr>
          <w:sz w:val="22"/>
          <w:szCs w:val="22"/>
        </w:rPr>
        <w:t xml:space="preserve"> or communicate</w:t>
      </w:r>
      <w:r w:rsidR="001610AC">
        <w:rPr>
          <w:sz w:val="22"/>
          <w:szCs w:val="22"/>
        </w:rPr>
        <w:t>d</w:t>
      </w:r>
      <w:r w:rsidR="004B6E19">
        <w:rPr>
          <w:sz w:val="22"/>
          <w:szCs w:val="22"/>
        </w:rPr>
        <w:t xml:space="preserve"> in a new language and order</w:t>
      </w:r>
      <w:r w:rsidR="0086475F">
        <w:rPr>
          <w:sz w:val="22"/>
          <w:szCs w:val="22"/>
        </w:rPr>
        <w:t>ed</w:t>
      </w:r>
      <w:r w:rsidR="004B6E19">
        <w:rPr>
          <w:sz w:val="22"/>
          <w:szCs w:val="22"/>
        </w:rPr>
        <w:t xml:space="preserve"> food in a café also fulfils </w:t>
      </w:r>
      <w:r w:rsidR="00EB0B79">
        <w:rPr>
          <w:sz w:val="22"/>
          <w:szCs w:val="22"/>
        </w:rPr>
        <w:t xml:space="preserve">the creative need of any new writer. They </w:t>
      </w:r>
      <w:r w:rsidR="003B6F12">
        <w:rPr>
          <w:sz w:val="22"/>
          <w:szCs w:val="22"/>
        </w:rPr>
        <w:t xml:space="preserve">now </w:t>
      </w:r>
      <w:r w:rsidR="00EB0B79">
        <w:rPr>
          <w:sz w:val="22"/>
          <w:szCs w:val="22"/>
        </w:rPr>
        <w:t xml:space="preserve">can relocate themselves in a wider sense of what it means to be </w:t>
      </w:r>
      <w:r w:rsidR="0086475F">
        <w:rPr>
          <w:sz w:val="22"/>
          <w:szCs w:val="22"/>
        </w:rPr>
        <w:t>creative in a range of cultural experiences</w:t>
      </w:r>
      <w:r w:rsidR="00EB0B79">
        <w:rPr>
          <w:sz w:val="22"/>
          <w:szCs w:val="22"/>
        </w:rPr>
        <w:t>.</w:t>
      </w:r>
    </w:p>
    <w:p w14:paraId="41D6D121" w14:textId="77777777" w:rsidR="00EB0B79" w:rsidRDefault="00EB0B79" w:rsidP="0018278D">
      <w:pPr>
        <w:rPr>
          <w:sz w:val="22"/>
          <w:szCs w:val="22"/>
        </w:rPr>
      </w:pPr>
    </w:p>
    <w:p w14:paraId="4AF0AEE4" w14:textId="4FA4E114" w:rsidR="00EB0B79" w:rsidRPr="002576B8" w:rsidRDefault="00EB0B79" w:rsidP="00EB0B79">
      <w:pPr>
        <w:spacing w:line="276" w:lineRule="auto"/>
        <w:rPr>
          <w:sz w:val="22"/>
          <w:szCs w:val="22"/>
        </w:rPr>
      </w:pPr>
    </w:p>
    <w:sectPr w:rsidR="00EB0B79" w:rsidRPr="002576B8" w:rsidSect="00E72D1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1788" w14:textId="77777777" w:rsidR="00212D51" w:rsidRDefault="00212D51" w:rsidP="00AB49FB">
      <w:r>
        <w:separator/>
      </w:r>
    </w:p>
  </w:endnote>
  <w:endnote w:type="continuationSeparator" w:id="0">
    <w:p w14:paraId="512A348C" w14:textId="77777777" w:rsidR="00212D51" w:rsidRDefault="00212D51" w:rsidP="00AB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64257"/>
      <w:docPartObj>
        <w:docPartGallery w:val="Page Numbers (Bottom of Page)"/>
        <w:docPartUnique/>
      </w:docPartObj>
    </w:sdtPr>
    <w:sdtEndPr>
      <w:rPr>
        <w:noProof/>
      </w:rPr>
    </w:sdtEndPr>
    <w:sdtContent>
      <w:p w14:paraId="5CBE8524" w14:textId="3435A287" w:rsidR="00AB49FB" w:rsidRDefault="00AB49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4D164" w14:textId="77777777" w:rsidR="00AB49FB" w:rsidRDefault="00AB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EDDC" w14:textId="77777777" w:rsidR="00212D51" w:rsidRDefault="00212D51" w:rsidP="00AB49FB">
      <w:r>
        <w:separator/>
      </w:r>
    </w:p>
  </w:footnote>
  <w:footnote w:type="continuationSeparator" w:id="0">
    <w:p w14:paraId="463FEC53" w14:textId="77777777" w:rsidR="00212D51" w:rsidRDefault="00212D51" w:rsidP="00AB4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6E2F"/>
    <w:multiLevelType w:val="hybridMultilevel"/>
    <w:tmpl w:val="8A1A6AD4"/>
    <w:lvl w:ilvl="0" w:tplc="31BC46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81385"/>
    <w:multiLevelType w:val="hybridMultilevel"/>
    <w:tmpl w:val="8C2609CC"/>
    <w:lvl w:ilvl="0" w:tplc="093EF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584206">
    <w:abstractNumId w:val="0"/>
  </w:num>
  <w:num w:numId="2" w16cid:durableId="86058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6F"/>
    <w:rsid w:val="00003206"/>
    <w:rsid w:val="00003DA3"/>
    <w:rsid w:val="00003EB5"/>
    <w:rsid w:val="000050C9"/>
    <w:rsid w:val="00005D91"/>
    <w:rsid w:val="00007D17"/>
    <w:rsid w:val="000135DD"/>
    <w:rsid w:val="00014375"/>
    <w:rsid w:val="00017F5C"/>
    <w:rsid w:val="00020E75"/>
    <w:rsid w:val="00023283"/>
    <w:rsid w:val="00035CA3"/>
    <w:rsid w:val="00037A91"/>
    <w:rsid w:val="000433E3"/>
    <w:rsid w:val="000437CB"/>
    <w:rsid w:val="00043AA4"/>
    <w:rsid w:val="00044D11"/>
    <w:rsid w:val="0004561C"/>
    <w:rsid w:val="00046B99"/>
    <w:rsid w:val="0005346D"/>
    <w:rsid w:val="00057457"/>
    <w:rsid w:val="0006016C"/>
    <w:rsid w:val="00063BBE"/>
    <w:rsid w:val="00074B61"/>
    <w:rsid w:val="00096BD6"/>
    <w:rsid w:val="000A146B"/>
    <w:rsid w:val="000B269F"/>
    <w:rsid w:val="000C1A0E"/>
    <w:rsid w:val="000C34C4"/>
    <w:rsid w:val="000C61F3"/>
    <w:rsid w:val="000D4A7E"/>
    <w:rsid w:val="000D5069"/>
    <w:rsid w:val="000E7B43"/>
    <w:rsid w:val="000F0EEC"/>
    <w:rsid w:val="000F1CA8"/>
    <w:rsid w:val="000F693D"/>
    <w:rsid w:val="001061FD"/>
    <w:rsid w:val="00114270"/>
    <w:rsid w:val="00115D9B"/>
    <w:rsid w:val="001234D1"/>
    <w:rsid w:val="00124000"/>
    <w:rsid w:val="00124BEF"/>
    <w:rsid w:val="00133299"/>
    <w:rsid w:val="00134E74"/>
    <w:rsid w:val="001405B1"/>
    <w:rsid w:val="001509BF"/>
    <w:rsid w:val="0015482E"/>
    <w:rsid w:val="001610AC"/>
    <w:rsid w:val="00161CFD"/>
    <w:rsid w:val="00164944"/>
    <w:rsid w:val="00166B53"/>
    <w:rsid w:val="00166BB7"/>
    <w:rsid w:val="00174DBC"/>
    <w:rsid w:val="00176AF4"/>
    <w:rsid w:val="001774C8"/>
    <w:rsid w:val="0017775A"/>
    <w:rsid w:val="0018278D"/>
    <w:rsid w:val="00182CAA"/>
    <w:rsid w:val="00185BB8"/>
    <w:rsid w:val="00187A6E"/>
    <w:rsid w:val="00192DFB"/>
    <w:rsid w:val="00193ED6"/>
    <w:rsid w:val="001A4CC4"/>
    <w:rsid w:val="001B1082"/>
    <w:rsid w:val="001B138B"/>
    <w:rsid w:val="001B191F"/>
    <w:rsid w:val="001B210C"/>
    <w:rsid w:val="001B5431"/>
    <w:rsid w:val="001C04A3"/>
    <w:rsid w:val="001C0C34"/>
    <w:rsid w:val="001D3AB5"/>
    <w:rsid w:val="001E6721"/>
    <w:rsid w:val="001E6EB6"/>
    <w:rsid w:val="001E7592"/>
    <w:rsid w:val="001E7BBD"/>
    <w:rsid w:val="001F0E8F"/>
    <w:rsid w:val="001F14E2"/>
    <w:rsid w:val="001F1F4B"/>
    <w:rsid w:val="001F26B7"/>
    <w:rsid w:val="001F3FDE"/>
    <w:rsid w:val="001F5DC5"/>
    <w:rsid w:val="00200B25"/>
    <w:rsid w:val="00205FCA"/>
    <w:rsid w:val="00210294"/>
    <w:rsid w:val="00211031"/>
    <w:rsid w:val="002118D5"/>
    <w:rsid w:val="00212D51"/>
    <w:rsid w:val="002135A6"/>
    <w:rsid w:val="0021779A"/>
    <w:rsid w:val="0022196D"/>
    <w:rsid w:val="002241C8"/>
    <w:rsid w:val="00224DCC"/>
    <w:rsid w:val="00224F94"/>
    <w:rsid w:val="00226DF6"/>
    <w:rsid w:val="00230243"/>
    <w:rsid w:val="00235D8E"/>
    <w:rsid w:val="00237331"/>
    <w:rsid w:val="0024282B"/>
    <w:rsid w:val="002576B8"/>
    <w:rsid w:val="00266DA2"/>
    <w:rsid w:val="00270274"/>
    <w:rsid w:val="00270CE9"/>
    <w:rsid w:val="002829B2"/>
    <w:rsid w:val="00283585"/>
    <w:rsid w:val="0028597B"/>
    <w:rsid w:val="00286729"/>
    <w:rsid w:val="00291D4C"/>
    <w:rsid w:val="00292107"/>
    <w:rsid w:val="00292514"/>
    <w:rsid w:val="002B40A4"/>
    <w:rsid w:val="002B72B1"/>
    <w:rsid w:val="002B7945"/>
    <w:rsid w:val="002C0333"/>
    <w:rsid w:val="002C4C82"/>
    <w:rsid w:val="002D0869"/>
    <w:rsid w:val="002D094A"/>
    <w:rsid w:val="002D1AF8"/>
    <w:rsid w:val="002D7F50"/>
    <w:rsid w:val="002E0ACC"/>
    <w:rsid w:val="002E79C2"/>
    <w:rsid w:val="002F3ECE"/>
    <w:rsid w:val="002F4E9C"/>
    <w:rsid w:val="002F6183"/>
    <w:rsid w:val="002F7923"/>
    <w:rsid w:val="0030230E"/>
    <w:rsid w:val="00306C74"/>
    <w:rsid w:val="00307600"/>
    <w:rsid w:val="003100FD"/>
    <w:rsid w:val="00310CB3"/>
    <w:rsid w:val="0031758A"/>
    <w:rsid w:val="003211AE"/>
    <w:rsid w:val="003232A6"/>
    <w:rsid w:val="0032733A"/>
    <w:rsid w:val="00327727"/>
    <w:rsid w:val="00331C35"/>
    <w:rsid w:val="003321C5"/>
    <w:rsid w:val="003334A0"/>
    <w:rsid w:val="003337D6"/>
    <w:rsid w:val="003351AF"/>
    <w:rsid w:val="003427A1"/>
    <w:rsid w:val="0034756A"/>
    <w:rsid w:val="00347975"/>
    <w:rsid w:val="0035135D"/>
    <w:rsid w:val="00354643"/>
    <w:rsid w:val="003612D6"/>
    <w:rsid w:val="00367C39"/>
    <w:rsid w:val="00370698"/>
    <w:rsid w:val="003725B8"/>
    <w:rsid w:val="00376BB7"/>
    <w:rsid w:val="00383177"/>
    <w:rsid w:val="00383401"/>
    <w:rsid w:val="003855B2"/>
    <w:rsid w:val="00391B44"/>
    <w:rsid w:val="00391B49"/>
    <w:rsid w:val="003940CF"/>
    <w:rsid w:val="003B0D17"/>
    <w:rsid w:val="003B6F12"/>
    <w:rsid w:val="003C1C03"/>
    <w:rsid w:val="003C46BA"/>
    <w:rsid w:val="003C49DF"/>
    <w:rsid w:val="003D06C2"/>
    <w:rsid w:val="003D2064"/>
    <w:rsid w:val="003E166F"/>
    <w:rsid w:val="003E6387"/>
    <w:rsid w:val="003E63BC"/>
    <w:rsid w:val="003F099A"/>
    <w:rsid w:val="003F223B"/>
    <w:rsid w:val="003F5102"/>
    <w:rsid w:val="003F53E1"/>
    <w:rsid w:val="004029D7"/>
    <w:rsid w:val="00402CBE"/>
    <w:rsid w:val="004070CC"/>
    <w:rsid w:val="00412830"/>
    <w:rsid w:val="0041413F"/>
    <w:rsid w:val="00414B94"/>
    <w:rsid w:val="00416342"/>
    <w:rsid w:val="0042340C"/>
    <w:rsid w:val="0042597B"/>
    <w:rsid w:val="00433A1D"/>
    <w:rsid w:val="00441F55"/>
    <w:rsid w:val="004437EB"/>
    <w:rsid w:val="004465BE"/>
    <w:rsid w:val="00457BFE"/>
    <w:rsid w:val="0046022F"/>
    <w:rsid w:val="00464088"/>
    <w:rsid w:val="004657EF"/>
    <w:rsid w:val="004712DE"/>
    <w:rsid w:val="00474284"/>
    <w:rsid w:val="00474585"/>
    <w:rsid w:val="00476B71"/>
    <w:rsid w:val="00493F4C"/>
    <w:rsid w:val="00494212"/>
    <w:rsid w:val="004955A5"/>
    <w:rsid w:val="004959E8"/>
    <w:rsid w:val="00497B8B"/>
    <w:rsid w:val="004B6E19"/>
    <w:rsid w:val="004C0C6C"/>
    <w:rsid w:val="004C414D"/>
    <w:rsid w:val="004C4582"/>
    <w:rsid w:val="004C57E4"/>
    <w:rsid w:val="004D7EBA"/>
    <w:rsid w:val="004F0555"/>
    <w:rsid w:val="004F2AD9"/>
    <w:rsid w:val="004F754A"/>
    <w:rsid w:val="00500D9C"/>
    <w:rsid w:val="00504CCA"/>
    <w:rsid w:val="00507643"/>
    <w:rsid w:val="005165A3"/>
    <w:rsid w:val="00523A64"/>
    <w:rsid w:val="00527EDE"/>
    <w:rsid w:val="0053547F"/>
    <w:rsid w:val="00535E19"/>
    <w:rsid w:val="005364FD"/>
    <w:rsid w:val="00540B6F"/>
    <w:rsid w:val="00541EBB"/>
    <w:rsid w:val="0055060C"/>
    <w:rsid w:val="00573A8E"/>
    <w:rsid w:val="00574BBC"/>
    <w:rsid w:val="00574E3C"/>
    <w:rsid w:val="005801EB"/>
    <w:rsid w:val="005818F3"/>
    <w:rsid w:val="00585E0E"/>
    <w:rsid w:val="005950C3"/>
    <w:rsid w:val="00595F3D"/>
    <w:rsid w:val="0059727A"/>
    <w:rsid w:val="005A7904"/>
    <w:rsid w:val="005B2B69"/>
    <w:rsid w:val="005B2F34"/>
    <w:rsid w:val="005B33A2"/>
    <w:rsid w:val="005B54D6"/>
    <w:rsid w:val="005C55DF"/>
    <w:rsid w:val="005C7D5E"/>
    <w:rsid w:val="005D08F4"/>
    <w:rsid w:val="005D4E7E"/>
    <w:rsid w:val="005E2140"/>
    <w:rsid w:val="005E2182"/>
    <w:rsid w:val="005E21E8"/>
    <w:rsid w:val="005E2E94"/>
    <w:rsid w:val="005E7D1C"/>
    <w:rsid w:val="005F56FC"/>
    <w:rsid w:val="006002FB"/>
    <w:rsid w:val="00602890"/>
    <w:rsid w:val="00615154"/>
    <w:rsid w:val="0061572E"/>
    <w:rsid w:val="006222AC"/>
    <w:rsid w:val="00626A2D"/>
    <w:rsid w:val="00633C28"/>
    <w:rsid w:val="006347EA"/>
    <w:rsid w:val="0063769E"/>
    <w:rsid w:val="0064414A"/>
    <w:rsid w:val="006519B9"/>
    <w:rsid w:val="0065430C"/>
    <w:rsid w:val="00655838"/>
    <w:rsid w:val="00660B20"/>
    <w:rsid w:val="00663875"/>
    <w:rsid w:val="00663B93"/>
    <w:rsid w:val="00666772"/>
    <w:rsid w:val="00672BCB"/>
    <w:rsid w:val="006730B1"/>
    <w:rsid w:val="00673FE4"/>
    <w:rsid w:val="00681130"/>
    <w:rsid w:val="00685284"/>
    <w:rsid w:val="00686E56"/>
    <w:rsid w:val="00687CDA"/>
    <w:rsid w:val="00697843"/>
    <w:rsid w:val="00697A39"/>
    <w:rsid w:val="006A0CF9"/>
    <w:rsid w:val="006A325E"/>
    <w:rsid w:val="006A3A5D"/>
    <w:rsid w:val="006A6916"/>
    <w:rsid w:val="006B0CCD"/>
    <w:rsid w:val="006C0B07"/>
    <w:rsid w:val="006C16EF"/>
    <w:rsid w:val="006C4B7D"/>
    <w:rsid w:val="006C569C"/>
    <w:rsid w:val="006C6A26"/>
    <w:rsid w:val="006C6D24"/>
    <w:rsid w:val="006D024C"/>
    <w:rsid w:val="006D0EB4"/>
    <w:rsid w:val="006D20C7"/>
    <w:rsid w:val="006D2A19"/>
    <w:rsid w:val="006D4D7C"/>
    <w:rsid w:val="006D5E68"/>
    <w:rsid w:val="006F1BAF"/>
    <w:rsid w:val="00700936"/>
    <w:rsid w:val="00701F20"/>
    <w:rsid w:val="007058FD"/>
    <w:rsid w:val="00712C5E"/>
    <w:rsid w:val="007132CC"/>
    <w:rsid w:val="007157E7"/>
    <w:rsid w:val="00717203"/>
    <w:rsid w:val="00720498"/>
    <w:rsid w:val="00720A7A"/>
    <w:rsid w:val="00720D5E"/>
    <w:rsid w:val="00724DB7"/>
    <w:rsid w:val="00726797"/>
    <w:rsid w:val="007276DC"/>
    <w:rsid w:val="007364AF"/>
    <w:rsid w:val="00736AB1"/>
    <w:rsid w:val="007402FF"/>
    <w:rsid w:val="00741459"/>
    <w:rsid w:val="00752A2F"/>
    <w:rsid w:val="007538C7"/>
    <w:rsid w:val="00754203"/>
    <w:rsid w:val="00755A68"/>
    <w:rsid w:val="007569DC"/>
    <w:rsid w:val="007579EF"/>
    <w:rsid w:val="007600D2"/>
    <w:rsid w:val="00772204"/>
    <w:rsid w:val="007775EC"/>
    <w:rsid w:val="00785115"/>
    <w:rsid w:val="00785BEA"/>
    <w:rsid w:val="00786305"/>
    <w:rsid w:val="00792B16"/>
    <w:rsid w:val="00792C69"/>
    <w:rsid w:val="00794A46"/>
    <w:rsid w:val="007A1580"/>
    <w:rsid w:val="007B2606"/>
    <w:rsid w:val="007B36EB"/>
    <w:rsid w:val="007C1C0B"/>
    <w:rsid w:val="007C5EE4"/>
    <w:rsid w:val="007C5F78"/>
    <w:rsid w:val="007C7FE5"/>
    <w:rsid w:val="007D3303"/>
    <w:rsid w:val="007E72D9"/>
    <w:rsid w:val="007F0558"/>
    <w:rsid w:val="007F3FF3"/>
    <w:rsid w:val="00800757"/>
    <w:rsid w:val="00803E7C"/>
    <w:rsid w:val="008079B0"/>
    <w:rsid w:val="008114DC"/>
    <w:rsid w:val="00815172"/>
    <w:rsid w:val="00815B8A"/>
    <w:rsid w:val="00815E50"/>
    <w:rsid w:val="00817382"/>
    <w:rsid w:val="008226C9"/>
    <w:rsid w:val="008247AD"/>
    <w:rsid w:val="00824BA9"/>
    <w:rsid w:val="00825B6B"/>
    <w:rsid w:val="00834DE3"/>
    <w:rsid w:val="008623BE"/>
    <w:rsid w:val="0086475F"/>
    <w:rsid w:val="0086535C"/>
    <w:rsid w:val="008655B1"/>
    <w:rsid w:val="0087387A"/>
    <w:rsid w:val="00874468"/>
    <w:rsid w:val="00895651"/>
    <w:rsid w:val="008A2D51"/>
    <w:rsid w:val="008A653C"/>
    <w:rsid w:val="008A6BE3"/>
    <w:rsid w:val="008C1D51"/>
    <w:rsid w:val="008C59CF"/>
    <w:rsid w:val="008C6B62"/>
    <w:rsid w:val="008C6C09"/>
    <w:rsid w:val="008C6DC1"/>
    <w:rsid w:val="008D4731"/>
    <w:rsid w:val="008D5908"/>
    <w:rsid w:val="008D5E9E"/>
    <w:rsid w:val="008E3060"/>
    <w:rsid w:val="008E3153"/>
    <w:rsid w:val="008E3314"/>
    <w:rsid w:val="008E5A2D"/>
    <w:rsid w:val="008E7BFD"/>
    <w:rsid w:val="008F2242"/>
    <w:rsid w:val="008F6E50"/>
    <w:rsid w:val="008F70A4"/>
    <w:rsid w:val="00901FA4"/>
    <w:rsid w:val="00913EAF"/>
    <w:rsid w:val="009200D3"/>
    <w:rsid w:val="00920B2F"/>
    <w:rsid w:val="00927EED"/>
    <w:rsid w:val="00932573"/>
    <w:rsid w:val="00934B47"/>
    <w:rsid w:val="009467A3"/>
    <w:rsid w:val="009469B7"/>
    <w:rsid w:val="00963D85"/>
    <w:rsid w:val="00964321"/>
    <w:rsid w:val="00972591"/>
    <w:rsid w:val="00974C73"/>
    <w:rsid w:val="009759E8"/>
    <w:rsid w:val="009840BB"/>
    <w:rsid w:val="00984B3B"/>
    <w:rsid w:val="00991177"/>
    <w:rsid w:val="00992786"/>
    <w:rsid w:val="009A5401"/>
    <w:rsid w:val="009B074D"/>
    <w:rsid w:val="009B2240"/>
    <w:rsid w:val="009B3D77"/>
    <w:rsid w:val="009B73FF"/>
    <w:rsid w:val="009C0205"/>
    <w:rsid w:val="009C0492"/>
    <w:rsid w:val="009C0B79"/>
    <w:rsid w:val="009C57A5"/>
    <w:rsid w:val="009D1940"/>
    <w:rsid w:val="009D1D7A"/>
    <w:rsid w:val="009D4EAF"/>
    <w:rsid w:val="009D5F9E"/>
    <w:rsid w:val="009D74D6"/>
    <w:rsid w:val="009F24E8"/>
    <w:rsid w:val="009F2961"/>
    <w:rsid w:val="009F5EE2"/>
    <w:rsid w:val="00A048E5"/>
    <w:rsid w:val="00A06577"/>
    <w:rsid w:val="00A14151"/>
    <w:rsid w:val="00A3174F"/>
    <w:rsid w:val="00A442E7"/>
    <w:rsid w:val="00A47485"/>
    <w:rsid w:val="00A51079"/>
    <w:rsid w:val="00A62218"/>
    <w:rsid w:val="00A64209"/>
    <w:rsid w:val="00A64E33"/>
    <w:rsid w:val="00A703CE"/>
    <w:rsid w:val="00A7072A"/>
    <w:rsid w:val="00A736DB"/>
    <w:rsid w:val="00A7390C"/>
    <w:rsid w:val="00A77871"/>
    <w:rsid w:val="00A82173"/>
    <w:rsid w:val="00A824BA"/>
    <w:rsid w:val="00A91942"/>
    <w:rsid w:val="00A94BFA"/>
    <w:rsid w:val="00A95127"/>
    <w:rsid w:val="00A96E04"/>
    <w:rsid w:val="00A97C1E"/>
    <w:rsid w:val="00AA0A14"/>
    <w:rsid w:val="00AA0F32"/>
    <w:rsid w:val="00AA1232"/>
    <w:rsid w:val="00AA2811"/>
    <w:rsid w:val="00AA2ED2"/>
    <w:rsid w:val="00AA36AE"/>
    <w:rsid w:val="00AA5D4A"/>
    <w:rsid w:val="00AA6FE8"/>
    <w:rsid w:val="00AA7941"/>
    <w:rsid w:val="00AB2416"/>
    <w:rsid w:val="00AB49FB"/>
    <w:rsid w:val="00AB6B30"/>
    <w:rsid w:val="00AB7224"/>
    <w:rsid w:val="00AC4957"/>
    <w:rsid w:val="00AC70BA"/>
    <w:rsid w:val="00AE1405"/>
    <w:rsid w:val="00AE4FCC"/>
    <w:rsid w:val="00AF14F5"/>
    <w:rsid w:val="00AF5B3B"/>
    <w:rsid w:val="00AF613A"/>
    <w:rsid w:val="00B00146"/>
    <w:rsid w:val="00B05C51"/>
    <w:rsid w:val="00B10F56"/>
    <w:rsid w:val="00B14603"/>
    <w:rsid w:val="00B14667"/>
    <w:rsid w:val="00B25AC1"/>
    <w:rsid w:val="00B35FF8"/>
    <w:rsid w:val="00B373B9"/>
    <w:rsid w:val="00B4793D"/>
    <w:rsid w:val="00B50B51"/>
    <w:rsid w:val="00B53FFB"/>
    <w:rsid w:val="00B55579"/>
    <w:rsid w:val="00B55DED"/>
    <w:rsid w:val="00B6162C"/>
    <w:rsid w:val="00B620E3"/>
    <w:rsid w:val="00B62788"/>
    <w:rsid w:val="00B6358A"/>
    <w:rsid w:val="00B64648"/>
    <w:rsid w:val="00B65281"/>
    <w:rsid w:val="00B700CE"/>
    <w:rsid w:val="00B72446"/>
    <w:rsid w:val="00B75F8A"/>
    <w:rsid w:val="00B77FE3"/>
    <w:rsid w:val="00B8026C"/>
    <w:rsid w:val="00B8117F"/>
    <w:rsid w:val="00B8558F"/>
    <w:rsid w:val="00B9077B"/>
    <w:rsid w:val="00B92456"/>
    <w:rsid w:val="00B93422"/>
    <w:rsid w:val="00B96FD4"/>
    <w:rsid w:val="00B97472"/>
    <w:rsid w:val="00BA1B16"/>
    <w:rsid w:val="00BA5BF6"/>
    <w:rsid w:val="00BB72C6"/>
    <w:rsid w:val="00BC212E"/>
    <w:rsid w:val="00BC35D2"/>
    <w:rsid w:val="00BD1F24"/>
    <w:rsid w:val="00BD43F2"/>
    <w:rsid w:val="00BD62DE"/>
    <w:rsid w:val="00BE3F23"/>
    <w:rsid w:val="00BF073D"/>
    <w:rsid w:val="00BF0B0C"/>
    <w:rsid w:val="00BF5D4D"/>
    <w:rsid w:val="00C031A7"/>
    <w:rsid w:val="00C05BD4"/>
    <w:rsid w:val="00C13DFC"/>
    <w:rsid w:val="00C140CD"/>
    <w:rsid w:val="00C17027"/>
    <w:rsid w:val="00C20481"/>
    <w:rsid w:val="00C309F2"/>
    <w:rsid w:val="00C36B7D"/>
    <w:rsid w:val="00C42607"/>
    <w:rsid w:val="00C439D9"/>
    <w:rsid w:val="00C573BF"/>
    <w:rsid w:val="00C57CAC"/>
    <w:rsid w:val="00C83238"/>
    <w:rsid w:val="00C908BB"/>
    <w:rsid w:val="00CA03AB"/>
    <w:rsid w:val="00CA0D78"/>
    <w:rsid w:val="00CA2C30"/>
    <w:rsid w:val="00CA3A95"/>
    <w:rsid w:val="00CA446C"/>
    <w:rsid w:val="00CA6115"/>
    <w:rsid w:val="00CA7012"/>
    <w:rsid w:val="00CB7D42"/>
    <w:rsid w:val="00CC157E"/>
    <w:rsid w:val="00CC6ED2"/>
    <w:rsid w:val="00CC74FD"/>
    <w:rsid w:val="00CD0335"/>
    <w:rsid w:val="00CD49B6"/>
    <w:rsid w:val="00CD4C85"/>
    <w:rsid w:val="00CE2621"/>
    <w:rsid w:val="00CE30AF"/>
    <w:rsid w:val="00CE397C"/>
    <w:rsid w:val="00CF0E00"/>
    <w:rsid w:val="00CF5531"/>
    <w:rsid w:val="00CF6327"/>
    <w:rsid w:val="00D01B85"/>
    <w:rsid w:val="00D06960"/>
    <w:rsid w:val="00D125A0"/>
    <w:rsid w:val="00D12D5D"/>
    <w:rsid w:val="00D223EF"/>
    <w:rsid w:val="00D301D0"/>
    <w:rsid w:val="00D4147A"/>
    <w:rsid w:val="00D416B2"/>
    <w:rsid w:val="00D43276"/>
    <w:rsid w:val="00D4634D"/>
    <w:rsid w:val="00D47304"/>
    <w:rsid w:val="00D519B8"/>
    <w:rsid w:val="00D53997"/>
    <w:rsid w:val="00D540FE"/>
    <w:rsid w:val="00D62F89"/>
    <w:rsid w:val="00D6316E"/>
    <w:rsid w:val="00D63C50"/>
    <w:rsid w:val="00D71BCB"/>
    <w:rsid w:val="00D72E78"/>
    <w:rsid w:val="00D74159"/>
    <w:rsid w:val="00D755C2"/>
    <w:rsid w:val="00D807CD"/>
    <w:rsid w:val="00D81E1A"/>
    <w:rsid w:val="00D84C7A"/>
    <w:rsid w:val="00D85431"/>
    <w:rsid w:val="00D87AAF"/>
    <w:rsid w:val="00D95251"/>
    <w:rsid w:val="00D95C0A"/>
    <w:rsid w:val="00DA00A5"/>
    <w:rsid w:val="00DA3CDC"/>
    <w:rsid w:val="00DA600C"/>
    <w:rsid w:val="00DA7BF2"/>
    <w:rsid w:val="00DB0632"/>
    <w:rsid w:val="00DB13B6"/>
    <w:rsid w:val="00DB66DF"/>
    <w:rsid w:val="00DC1651"/>
    <w:rsid w:val="00DC4E75"/>
    <w:rsid w:val="00DC71CE"/>
    <w:rsid w:val="00DD0EF8"/>
    <w:rsid w:val="00DD6BF0"/>
    <w:rsid w:val="00DE141F"/>
    <w:rsid w:val="00DE65AE"/>
    <w:rsid w:val="00DF3C9A"/>
    <w:rsid w:val="00DF70CC"/>
    <w:rsid w:val="00E022B6"/>
    <w:rsid w:val="00E02462"/>
    <w:rsid w:val="00E045B3"/>
    <w:rsid w:val="00E07E46"/>
    <w:rsid w:val="00E1401B"/>
    <w:rsid w:val="00E1619B"/>
    <w:rsid w:val="00E268A1"/>
    <w:rsid w:val="00E30C72"/>
    <w:rsid w:val="00E32BB1"/>
    <w:rsid w:val="00E338DE"/>
    <w:rsid w:val="00E36B5F"/>
    <w:rsid w:val="00E372AF"/>
    <w:rsid w:val="00E4462F"/>
    <w:rsid w:val="00E44B3E"/>
    <w:rsid w:val="00E47400"/>
    <w:rsid w:val="00E5194B"/>
    <w:rsid w:val="00E54957"/>
    <w:rsid w:val="00E5628D"/>
    <w:rsid w:val="00E577CC"/>
    <w:rsid w:val="00E600C2"/>
    <w:rsid w:val="00E60557"/>
    <w:rsid w:val="00E72D16"/>
    <w:rsid w:val="00E73A49"/>
    <w:rsid w:val="00E7524F"/>
    <w:rsid w:val="00E7576C"/>
    <w:rsid w:val="00E842E6"/>
    <w:rsid w:val="00E90ADA"/>
    <w:rsid w:val="00E92A76"/>
    <w:rsid w:val="00E97439"/>
    <w:rsid w:val="00EA5734"/>
    <w:rsid w:val="00EA77AB"/>
    <w:rsid w:val="00EB0B79"/>
    <w:rsid w:val="00EB13E8"/>
    <w:rsid w:val="00EC38F2"/>
    <w:rsid w:val="00EC402C"/>
    <w:rsid w:val="00ED2C9A"/>
    <w:rsid w:val="00EF1BCA"/>
    <w:rsid w:val="00EF1FFF"/>
    <w:rsid w:val="00EF32EB"/>
    <w:rsid w:val="00EF562C"/>
    <w:rsid w:val="00EF5CF2"/>
    <w:rsid w:val="00F00146"/>
    <w:rsid w:val="00F04198"/>
    <w:rsid w:val="00F06619"/>
    <w:rsid w:val="00F1635F"/>
    <w:rsid w:val="00F16921"/>
    <w:rsid w:val="00F2476E"/>
    <w:rsid w:val="00F251FC"/>
    <w:rsid w:val="00F32373"/>
    <w:rsid w:val="00F32695"/>
    <w:rsid w:val="00F42046"/>
    <w:rsid w:val="00F4381B"/>
    <w:rsid w:val="00F4389A"/>
    <w:rsid w:val="00F463A0"/>
    <w:rsid w:val="00F46794"/>
    <w:rsid w:val="00F4692E"/>
    <w:rsid w:val="00F53AA1"/>
    <w:rsid w:val="00F55CD5"/>
    <w:rsid w:val="00F575CE"/>
    <w:rsid w:val="00F6396D"/>
    <w:rsid w:val="00F7450C"/>
    <w:rsid w:val="00F77FA3"/>
    <w:rsid w:val="00F8126A"/>
    <w:rsid w:val="00F84ED0"/>
    <w:rsid w:val="00F919C2"/>
    <w:rsid w:val="00F93B0F"/>
    <w:rsid w:val="00F93BED"/>
    <w:rsid w:val="00F97B38"/>
    <w:rsid w:val="00FA04E6"/>
    <w:rsid w:val="00FA5C60"/>
    <w:rsid w:val="00FA7001"/>
    <w:rsid w:val="00FB173E"/>
    <w:rsid w:val="00FC05CE"/>
    <w:rsid w:val="00FC1161"/>
    <w:rsid w:val="00FC5DF8"/>
    <w:rsid w:val="00FC710A"/>
    <w:rsid w:val="00FD2C4A"/>
    <w:rsid w:val="00FD4E03"/>
    <w:rsid w:val="00FD5F81"/>
    <w:rsid w:val="00FE36CF"/>
    <w:rsid w:val="00FF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E75C"/>
  <w15:chartTrackingRefBased/>
  <w15:docId w15:val="{05D01C9C-C6B5-0A4A-9C90-C45655F5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4E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B6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40B6F"/>
  </w:style>
  <w:style w:type="paragraph" w:styleId="Revision">
    <w:name w:val="Revision"/>
    <w:hidden/>
    <w:uiPriority w:val="99"/>
    <w:semiHidden/>
    <w:rsid w:val="00540B6F"/>
  </w:style>
  <w:style w:type="character" w:styleId="CommentReference">
    <w:name w:val="annotation reference"/>
    <w:basedOn w:val="DefaultParagraphFont"/>
    <w:uiPriority w:val="99"/>
    <w:semiHidden/>
    <w:unhideWhenUsed/>
    <w:rsid w:val="00540B6F"/>
    <w:rPr>
      <w:sz w:val="16"/>
      <w:szCs w:val="16"/>
    </w:rPr>
  </w:style>
  <w:style w:type="paragraph" w:styleId="CommentText">
    <w:name w:val="annotation text"/>
    <w:basedOn w:val="Normal"/>
    <w:link w:val="CommentTextChar"/>
    <w:uiPriority w:val="99"/>
    <w:unhideWhenUsed/>
    <w:rsid w:val="00540B6F"/>
    <w:rPr>
      <w:sz w:val="20"/>
      <w:szCs w:val="20"/>
    </w:rPr>
  </w:style>
  <w:style w:type="character" w:customStyle="1" w:styleId="CommentTextChar">
    <w:name w:val="Comment Text Char"/>
    <w:basedOn w:val="DefaultParagraphFont"/>
    <w:link w:val="CommentText"/>
    <w:uiPriority w:val="99"/>
    <w:rsid w:val="00540B6F"/>
    <w:rPr>
      <w:sz w:val="20"/>
      <w:szCs w:val="20"/>
    </w:rPr>
  </w:style>
  <w:style w:type="paragraph" w:styleId="CommentSubject">
    <w:name w:val="annotation subject"/>
    <w:basedOn w:val="CommentText"/>
    <w:next w:val="CommentText"/>
    <w:link w:val="CommentSubjectChar"/>
    <w:uiPriority w:val="99"/>
    <w:semiHidden/>
    <w:unhideWhenUsed/>
    <w:rsid w:val="00540B6F"/>
    <w:rPr>
      <w:b/>
      <w:bCs/>
    </w:rPr>
  </w:style>
  <w:style w:type="character" w:customStyle="1" w:styleId="CommentSubjectChar">
    <w:name w:val="Comment Subject Char"/>
    <w:basedOn w:val="CommentTextChar"/>
    <w:link w:val="CommentSubject"/>
    <w:uiPriority w:val="99"/>
    <w:semiHidden/>
    <w:rsid w:val="00540B6F"/>
    <w:rPr>
      <w:b/>
      <w:bCs/>
      <w:sz w:val="20"/>
      <w:szCs w:val="20"/>
    </w:rPr>
  </w:style>
  <w:style w:type="character" w:styleId="Hyperlink">
    <w:name w:val="Hyperlink"/>
    <w:basedOn w:val="DefaultParagraphFont"/>
    <w:uiPriority w:val="99"/>
    <w:unhideWhenUsed/>
    <w:rsid w:val="00F251FC"/>
    <w:rPr>
      <w:color w:val="0563C1" w:themeColor="hyperlink"/>
      <w:u w:val="single"/>
    </w:rPr>
  </w:style>
  <w:style w:type="character" w:styleId="UnresolvedMention">
    <w:name w:val="Unresolved Mention"/>
    <w:basedOn w:val="DefaultParagraphFont"/>
    <w:uiPriority w:val="99"/>
    <w:semiHidden/>
    <w:unhideWhenUsed/>
    <w:rsid w:val="00F251FC"/>
    <w:rPr>
      <w:color w:val="605E5C"/>
      <w:shd w:val="clear" w:color="auto" w:fill="E1DFDD"/>
    </w:rPr>
  </w:style>
  <w:style w:type="character" w:styleId="FollowedHyperlink">
    <w:name w:val="FollowedHyperlink"/>
    <w:basedOn w:val="DefaultParagraphFont"/>
    <w:uiPriority w:val="99"/>
    <w:semiHidden/>
    <w:unhideWhenUsed/>
    <w:rsid w:val="006D0EB4"/>
    <w:rPr>
      <w:color w:val="954F72" w:themeColor="followedHyperlink"/>
      <w:u w:val="single"/>
    </w:rPr>
  </w:style>
  <w:style w:type="paragraph" w:styleId="ListParagraph">
    <w:name w:val="List Paragraph"/>
    <w:basedOn w:val="Normal"/>
    <w:uiPriority w:val="34"/>
    <w:qFormat/>
    <w:rsid w:val="002576B8"/>
    <w:pPr>
      <w:ind w:left="720"/>
      <w:contextualSpacing/>
    </w:pPr>
  </w:style>
  <w:style w:type="character" w:customStyle="1" w:styleId="Heading2Char">
    <w:name w:val="Heading 2 Char"/>
    <w:basedOn w:val="DefaultParagraphFont"/>
    <w:link w:val="Heading2"/>
    <w:uiPriority w:val="9"/>
    <w:semiHidden/>
    <w:rsid w:val="00DC4E7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B49FB"/>
    <w:pPr>
      <w:tabs>
        <w:tab w:val="center" w:pos="4513"/>
        <w:tab w:val="right" w:pos="9026"/>
      </w:tabs>
    </w:pPr>
  </w:style>
  <w:style w:type="character" w:customStyle="1" w:styleId="HeaderChar">
    <w:name w:val="Header Char"/>
    <w:basedOn w:val="DefaultParagraphFont"/>
    <w:link w:val="Header"/>
    <w:uiPriority w:val="99"/>
    <w:rsid w:val="00AB49FB"/>
  </w:style>
  <w:style w:type="paragraph" w:styleId="Footer">
    <w:name w:val="footer"/>
    <w:basedOn w:val="Normal"/>
    <w:link w:val="FooterChar"/>
    <w:uiPriority w:val="99"/>
    <w:unhideWhenUsed/>
    <w:rsid w:val="00AB49FB"/>
    <w:pPr>
      <w:tabs>
        <w:tab w:val="center" w:pos="4513"/>
        <w:tab w:val="right" w:pos="9026"/>
      </w:tabs>
    </w:pPr>
  </w:style>
  <w:style w:type="character" w:customStyle="1" w:styleId="FooterChar">
    <w:name w:val="Footer Char"/>
    <w:basedOn w:val="DefaultParagraphFont"/>
    <w:link w:val="Footer"/>
    <w:uiPriority w:val="99"/>
    <w:rsid w:val="00AB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849">
      <w:bodyDiv w:val="1"/>
      <w:marLeft w:val="0"/>
      <w:marRight w:val="0"/>
      <w:marTop w:val="0"/>
      <w:marBottom w:val="0"/>
      <w:divBdr>
        <w:top w:val="none" w:sz="0" w:space="0" w:color="auto"/>
        <w:left w:val="none" w:sz="0" w:space="0" w:color="auto"/>
        <w:bottom w:val="none" w:sz="0" w:space="0" w:color="auto"/>
        <w:right w:val="none" w:sz="0" w:space="0" w:color="auto"/>
      </w:divBdr>
    </w:div>
    <w:div w:id="166603921">
      <w:bodyDiv w:val="1"/>
      <w:marLeft w:val="0"/>
      <w:marRight w:val="0"/>
      <w:marTop w:val="0"/>
      <w:marBottom w:val="0"/>
      <w:divBdr>
        <w:top w:val="none" w:sz="0" w:space="0" w:color="auto"/>
        <w:left w:val="none" w:sz="0" w:space="0" w:color="auto"/>
        <w:bottom w:val="none" w:sz="0" w:space="0" w:color="auto"/>
        <w:right w:val="none" w:sz="0" w:space="0" w:color="auto"/>
      </w:divBdr>
    </w:div>
    <w:div w:id="492571322">
      <w:bodyDiv w:val="1"/>
      <w:marLeft w:val="0"/>
      <w:marRight w:val="0"/>
      <w:marTop w:val="0"/>
      <w:marBottom w:val="0"/>
      <w:divBdr>
        <w:top w:val="none" w:sz="0" w:space="0" w:color="auto"/>
        <w:left w:val="none" w:sz="0" w:space="0" w:color="auto"/>
        <w:bottom w:val="none" w:sz="0" w:space="0" w:color="auto"/>
        <w:right w:val="none" w:sz="0" w:space="0" w:color="auto"/>
      </w:divBdr>
    </w:div>
    <w:div w:id="8100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Fleming</dc:creator>
  <cp:keywords/>
  <dc:description/>
  <cp:lastModifiedBy>Cole, Catherine</cp:lastModifiedBy>
  <cp:revision>41</cp:revision>
  <cp:lastPrinted>2023-11-10T15:54:00Z</cp:lastPrinted>
  <dcterms:created xsi:type="dcterms:W3CDTF">2023-11-12T10:32:00Z</dcterms:created>
  <dcterms:modified xsi:type="dcterms:W3CDTF">2023-11-13T10:54:00Z</dcterms:modified>
</cp:coreProperties>
</file>