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A23F" w14:textId="1E492930" w:rsidR="00540B6F" w:rsidRPr="00FA3C60" w:rsidRDefault="00291D4C" w:rsidP="003D06C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A3C60">
        <w:rPr>
          <w:rFonts w:ascii="Arial" w:hAnsi="Arial" w:cs="Arial"/>
          <w:b/>
          <w:bCs/>
        </w:rPr>
        <w:t>Research Informed Case Study</w:t>
      </w:r>
    </w:p>
    <w:p w14:paraId="2CB07F4E" w14:textId="78D2BF9C" w:rsidR="00291D4C" w:rsidRPr="00FA3C60" w:rsidRDefault="00291D4C" w:rsidP="003D06C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480DAFA5" w14:textId="415499F4" w:rsidR="00291D4C" w:rsidRPr="00FA3C60" w:rsidRDefault="000E7B43" w:rsidP="003D06C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A3C60">
        <w:rPr>
          <w:rFonts w:ascii="Arial" w:hAnsi="Arial" w:cs="Arial"/>
          <w:b/>
          <w:bCs/>
        </w:rPr>
        <w:t>Sc</w:t>
      </w:r>
      <w:r w:rsidR="00291D4C" w:rsidRPr="00FA3C60">
        <w:rPr>
          <w:rFonts w:ascii="Arial" w:hAnsi="Arial" w:cs="Arial"/>
          <w:b/>
          <w:bCs/>
        </w:rPr>
        <w:t>hool of Public and Allied Health – Conscientious Objection to Abortion</w:t>
      </w:r>
    </w:p>
    <w:p w14:paraId="15CB8B73" w14:textId="77777777" w:rsidR="00291D4C" w:rsidRPr="00FA3C60" w:rsidRDefault="00291D4C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E4EF93" w14:textId="240DE3D3" w:rsidR="002118D5" w:rsidRPr="00FA3C60" w:rsidRDefault="00F463A0" w:rsidP="00540B6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A3C60">
        <w:rPr>
          <w:rFonts w:ascii="Arial" w:hAnsi="Arial" w:cs="Arial"/>
          <w:b/>
          <w:bCs/>
        </w:rPr>
        <w:t>Conscientious</w:t>
      </w:r>
      <w:r w:rsidR="002118D5" w:rsidRPr="00FA3C60">
        <w:rPr>
          <w:rFonts w:ascii="Arial" w:hAnsi="Arial" w:cs="Arial"/>
          <w:b/>
          <w:bCs/>
        </w:rPr>
        <w:t xml:space="preserve"> Objection to Abortion</w:t>
      </w:r>
    </w:p>
    <w:p w14:paraId="7B8B6218" w14:textId="798B3798" w:rsidR="00D12D5D" w:rsidRPr="00FA3C60" w:rsidRDefault="00291D4C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 xml:space="preserve">Professor </w:t>
      </w:r>
      <w:r w:rsidR="00540B6F" w:rsidRPr="00FA3C60">
        <w:rPr>
          <w:rFonts w:ascii="Arial" w:hAnsi="Arial" w:cs="Arial"/>
          <w:sz w:val="22"/>
          <w:szCs w:val="22"/>
        </w:rPr>
        <w:t>V</w:t>
      </w:r>
      <w:r w:rsidRPr="00FA3C60">
        <w:rPr>
          <w:rFonts w:ascii="Arial" w:hAnsi="Arial" w:cs="Arial"/>
          <w:sz w:val="22"/>
          <w:szCs w:val="22"/>
        </w:rPr>
        <w:t xml:space="preserve">alerie Fleming </w:t>
      </w:r>
      <w:r w:rsidR="00540B6F" w:rsidRPr="00FA3C60">
        <w:rPr>
          <w:rFonts w:ascii="Arial" w:hAnsi="Arial" w:cs="Arial"/>
          <w:sz w:val="22"/>
          <w:szCs w:val="22"/>
        </w:rPr>
        <w:t>is a global expert on</w:t>
      </w:r>
      <w:r w:rsidRPr="00FA3C60">
        <w:rPr>
          <w:rFonts w:ascii="Arial" w:hAnsi="Arial" w:cs="Arial"/>
          <w:sz w:val="22"/>
          <w:szCs w:val="22"/>
        </w:rPr>
        <w:t xml:space="preserve"> the area of</w:t>
      </w:r>
      <w:r w:rsidR="00540B6F" w:rsidRPr="00FA3C60">
        <w:rPr>
          <w:rFonts w:ascii="Arial" w:hAnsi="Arial" w:cs="Arial"/>
          <w:sz w:val="22"/>
          <w:szCs w:val="22"/>
        </w:rPr>
        <w:t xml:space="preserve"> C</w:t>
      </w:r>
      <w:r w:rsidRPr="00FA3C60">
        <w:rPr>
          <w:rFonts w:ascii="Arial" w:hAnsi="Arial" w:cs="Arial"/>
          <w:sz w:val="22"/>
          <w:szCs w:val="22"/>
        </w:rPr>
        <w:t xml:space="preserve">onscientious </w:t>
      </w:r>
      <w:r w:rsidR="00540B6F" w:rsidRPr="00FA3C60">
        <w:rPr>
          <w:rFonts w:ascii="Arial" w:hAnsi="Arial" w:cs="Arial"/>
          <w:sz w:val="22"/>
          <w:szCs w:val="22"/>
        </w:rPr>
        <w:t>O</w:t>
      </w:r>
      <w:r w:rsidRPr="00FA3C60">
        <w:rPr>
          <w:rFonts w:ascii="Arial" w:hAnsi="Arial" w:cs="Arial"/>
          <w:sz w:val="22"/>
          <w:szCs w:val="22"/>
        </w:rPr>
        <w:t xml:space="preserve">bjection </w:t>
      </w:r>
      <w:r w:rsidR="002118D5" w:rsidRPr="00FA3C60">
        <w:rPr>
          <w:rFonts w:ascii="Arial" w:hAnsi="Arial" w:cs="Arial"/>
          <w:sz w:val="22"/>
          <w:szCs w:val="22"/>
        </w:rPr>
        <w:t>(C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2118D5" w:rsidRPr="00FA3C60">
        <w:rPr>
          <w:rFonts w:ascii="Arial" w:hAnsi="Arial" w:cs="Arial"/>
          <w:sz w:val="22"/>
          <w:szCs w:val="22"/>
        </w:rPr>
        <w:t xml:space="preserve">) </w:t>
      </w:r>
      <w:r w:rsidRPr="00FA3C60">
        <w:rPr>
          <w:rFonts w:ascii="Arial" w:hAnsi="Arial" w:cs="Arial"/>
          <w:sz w:val="22"/>
          <w:szCs w:val="22"/>
        </w:rPr>
        <w:t>to abortion</w:t>
      </w:r>
      <w:r w:rsidR="002118D5" w:rsidRPr="00FA3C60">
        <w:rPr>
          <w:rFonts w:ascii="Arial" w:hAnsi="Arial" w:cs="Arial"/>
          <w:sz w:val="22"/>
          <w:szCs w:val="22"/>
        </w:rPr>
        <w:t xml:space="preserve">, an </w:t>
      </w:r>
      <w:r w:rsidRPr="00FA3C60">
        <w:rPr>
          <w:rFonts w:ascii="Arial" w:hAnsi="Arial" w:cs="Arial"/>
          <w:sz w:val="22"/>
          <w:szCs w:val="22"/>
        </w:rPr>
        <w:t>emotive and contentious issue</w:t>
      </w:r>
      <w:r w:rsidR="002118D5" w:rsidRPr="00FA3C60">
        <w:rPr>
          <w:rFonts w:ascii="Arial" w:hAnsi="Arial" w:cs="Arial"/>
          <w:sz w:val="22"/>
          <w:szCs w:val="22"/>
        </w:rPr>
        <w:t xml:space="preserve"> which </w:t>
      </w:r>
      <w:proofErr w:type="gramStart"/>
      <w:r w:rsidRPr="00FA3C60">
        <w:rPr>
          <w:rFonts w:ascii="Arial" w:hAnsi="Arial" w:cs="Arial"/>
          <w:sz w:val="22"/>
          <w:szCs w:val="22"/>
        </w:rPr>
        <w:t>continues  to</w:t>
      </w:r>
      <w:proofErr w:type="gramEnd"/>
      <w:r w:rsidRPr="00FA3C60">
        <w:rPr>
          <w:rFonts w:ascii="Arial" w:hAnsi="Arial" w:cs="Arial"/>
          <w:sz w:val="22"/>
          <w:szCs w:val="22"/>
        </w:rPr>
        <w:t xml:space="preserve"> present</w:t>
      </w:r>
      <w:r w:rsidR="002118D5" w:rsidRPr="00FA3C60">
        <w:rPr>
          <w:rFonts w:ascii="Arial" w:hAnsi="Arial" w:cs="Arial"/>
          <w:sz w:val="22"/>
          <w:szCs w:val="22"/>
        </w:rPr>
        <w:t xml:space="preserve"> </w:t>
      </w:r>
      <w:r w:rsidR="00D87AAF" w:rsidRPr="00FA3C60">
        <w:rPr>
          <w:rFonts w:ascii="Arial" w:hAnsi="Arial" w:cs="Arial"/>
          <w:sz w:val="22"/>
          <w:szCs w:val="22"/>
        </w:rPr>
        <w:t xml:space="preserve">Global </w:t>
      </w:r>
      <w:r w:rsidRPr="00FA3C60">
        <w:rPr>
          <w:rFonts w:ascii="Arial" w:hAnsi="Arial" w:cs="Arial"/>
          <w:sz w:val="22"/>
          <w:szCs w:val="22"/>
        </w:rPr>
        <w:t xml:space="preserve">challenges to </w:t>
      </w:r>
      <w:r w:rsidR="00F463A0" w:rsidRPr="00FA3C60">
        <w:rPr>
          <w:rFonts w:ascii="Arial" w:hAnsi="Arial" w:cs="Arial"/>
          <w:sz w:val="22"/>
          <w:szCs w:val="22"/>
        </w:rPr>
        <w:t>those</w:t>
      </w:r>
      <w:r w:rsidRPr="00FA3C60">
        <w:rPr>
          <w:rFonts w:ascii="Arial" w:hAnsi="Arial" w:cs="Arial"/>
          <w:sz w:val="22"/>
          <w:szCs w:val="22"/>
        </w:rPr>
        <w:t xml:space="preserve"> working within hea</w:t>
      </w:r>
      <w:r w:rsidR="002118D5" w:rsidRPr="00FA3C60">
        <w:rPr>
          <w:rFonts w:ascii="Arial" w:hAnsi="Arial" w:cs="Arial"/>
          <w:sz w:val="22"/>
          <w:szCs w:val="22"/>
        </w:rPr>
        <w:t>l</w:t>
      </w:r>
      <w:r w:rsidRPr="00FA3C60">
        <w:rPr>
          <w:rFonts w:ascii="Arial" w:hAnsi="Arial" w:cs="Arial"/>
          <w:sz w:val="22"/>
          <w:szCs w:val="22"/>
        </w:rPr>
        <w:t>thcare</w:t>
      </w:r>
      <w:r w:rsidR="002118D5" w:rsidRPr="00FA3C60">
        <w:rPr>
          <w:rFonts w:ascii="Arial" w:hAnsi="Arial" w:cs="Arial"/>
          <w:sz w:val="22"/>
          <w:szCs w:val="22"/>
        </w:rPr>
        <w:t xml:space="preserve"> and those served by it. 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2118D5" w:rsidRPr="00FA3C60">
        <w:rPr>
          <w:rFonts w:ascii="Arial" w:hAnsi="Arial" w:cs="Arial"/>
          <w:sz w:val="22"/>
          <w:szCs w:val="22"/>
        </w:rPr>
        <w:t xml:space="preserve"> to abortion is a health </w:t>
      </w:r>
      <w:r w:rsidR="00F463A0" w:rsidRPr="00FA3C60">
        <w:rPr>
          <w:rFonts w:ascii="Arial" w:hAnsi="Arial" w:cs="Arial"/>
          <w:sz w:val="22"/>
          <w:szCs w:val="22"/>
        </w:rPr>
        <w:t>professional’s</w:t>
      </w:r>
      <w:r w:rsidR="002118D5" w:rsidRPr="00FA3C60">
        <w:rPr>
          <w:rFonts w:ascii="Arial" w:hAnsi="Arial" w:cs="Arial"/>
          <w:sz w:val="22"/>
          <w:szCs w:val="22"/>
        </w:rPr>
        <w:t xml:space="preserve"> human </w:t>
      </w:r>
      <w:r w:rsidR="005C55DF" w:rsidRPr="00FA3C60">
        <w:rPr>
          <w:rFonts w:ascii="Arial" w:hAnsi="Arial" w:cs="Arial"/>
          <w:sz w:val="22"/>
          <w:szCs w:val="22"/>
        </w:rPr>
        <w:t>and in many countries legal</w:t>
      </w:r>
      <w:r w:rsidR="00D87AAF" w:rsidRPr="00FA3C60">
        <w:rPr>
          <w:rFonts w:ascii="Arial" w:hAnsi="Arial" w:cs="Arial"/>
          <w:sz w:val="22"/>
          <w:szCs w:val="22"/>
        </w:rPr>
        <w:t xml:space="preserve"> </w:t>
      </w:r>
      <w:r w:rsidR="002118D5" w:rsidRPr="00FA3C60">
        <w:rPr>
          <w:rFonts w:ascii="Arial" w:hAnsi="Arial" w:cs="Arial"/>
          <w:sz w:val="22"/>
          <w:szCs w:val="22"/>
        </w:rPr>
        <w:t>right, however</w:t>
      </w:r>
      <w:r w:rsidR="0024282B" w:rsidRPr="00FA3C60">
        <w:rPr>
          <w:rFonts w:ascii="Arial" w:hAnsi="Arial" w:cs="Arial"/>
          <w:sz w:val="22"/>
          <w:szCs w:val="22"/>
        </w:rPr>
        <w:t>,</w:t>
      </w:r>
      <w:r w:rsidR="002118D5" w:rsidRPr="00FA3C60">
        <w:rPr>
          <w:rFonts w:ascii="Arial" w:hAnsi="Arial" w:cs="Arial"/>
          <w:sz w:val="22"/>
          <w:szCs w:val="22"/>
        </w:rPr>
        <w:t xml:space="preserve"> </w:t>
      </w:r>
      <w:r w:rsidR="00C36B7D" w:rsidRPr="00FA3C60">
        <w:rPr>
          <w:rFonts w:ascii="Arial" w:hAnsi="Arial" w:cs="Arial"/>
          <w:sz w:val="22"/>
          <w:szCs w:val="22"/>
        </w:rPr>
        <w:t xml:space="preserve">accommodating this right is anything </w:t>
      </w:r>
      <w:r w:rsidR="005C55DF" w:rsidRPr="00FA3C60">
        <w:rPr>
          <w:rFonts w:ascii="Arial" w:hAnsi="Arial" w:cs="Arial"/>
          <w:sz w:val="22"/>
          <w:szCs w:val="22"/>
        </w:rPr>
        <w:t xml:space="preserve">but </w:t>
      </w:r>
      <w:r w:rsidR="00F463A0" w:rsidRPr="00FA3C60">
        <w:rPr>
          <w:rFonts w:ascii="Arial" w:hAnsi="Arial" w:cs="Arial"/>
          <w:sz w:val="22"/>
          <w:szCs w:val="22"/>
        </w:rPr>
        <w:t>straightforward</w:t>
      </w:r>
      <w:r w:rsidR="00C36B7D" w:rsidRPr="00FA3C60">
        <w:rPr>
          <w:rFonts w:ascii="Arial" w:hAnsi="Arial" w:cs="Arial"/>
          <w:sz w:val="22"/>
          <w:szCs w:val="22"/>
        </w:rPr>
        <w:t xml:space="preserve"> mainly </w:t>
      </w:r>
      <w:r w:rsidR="00F463A0" w:rsidRPr="00FA3C60">
        <w:rPr>
          <w:rFonts w:ascii="Arial" w:hAnsi="Arial" w:cs="Arial"/>
          <w:sz w:val="22"/>
          <w:szCs w:val="22"/>
        </w:rPr>
        <w:t>owing</w:t>
      </w:r>
      <w:r w:rsidR="00C36B7D" w:rsidRPr="00FA3C60">
        <w:rPr>
          <w:rFonts w:ascii="Arial" w:hAnsi="Arial" w:cs="Arial"/>
          <w:sz w:val="22"/>
          <w:szCs w:val="22"/>
        </w:rPr>
        <w:t xml:space="preserve"> to the</w:t>
      </w:r>
      <w:r w:rsidR="002118D5" w:rsidRPr="00FA3C60">
        <w:rPr>
          <w:rFonts w:ascii="Arial" w:hAnsi="Arial" w:cs="Arial"/>
          <w:sz w:val="22"/>
          <w:szCs w:val="22"/>
        </w:rPr>
        <w:t xml:space="preserve"> complexity surrounding what </w:t>
      </w:r>
      <w:r w:rsidR="00C36B7D" w:rsidRPr="00FA3C60">
        <w:rPr>
          <w:rFonts w:ascii="Arial" w:hAnsi="Arial" w:cs="Arial"/>
          <w:sz w:val="22"/>
          <w:szCs w:val="22"/>
        </w:rPr>
        <w:t xml:space="preserve">health </w:t>
      </w:r>
      <w:r w:rsidR="00F463A0" w:rsidRPr="00FA3C60">
        <w:rPr>
          <w:rFonts w:ascii="Arial" w:hAnsi="Arial" w:cs="Arial"/>
          <w:sz w:val="22"/>
          <w:szCs w:val="22"/>
        </w:rPr>
        <w:t>professionals</w:t>
      </w:r>
      <w:r w:rsidR="00C36B7D" w:rsidRPr="00FA3C60">
        <w:rPr>
          <w:rFonts w:ascii="Arial" w:hAnsi="Arial" w:cs="Arial"/>
          <w:sz w:val="22"/>
          <w:szCs w:val="22"/>
        </w:rPr>
        <w:t xml:space="preserve"> </w:t>
      </w:r>
      <w:r w:rsidR="00A82173" w:rsidRPr="00FA3C60">
        <w:rPr>
          <w:rFonts w:ascii="Arial" w:hAnsi="Arial" w:cs="Arial"/>
          <w:sz w:val="22"/>
          <w:szCs w:val="22"/>
        </w:rPr>
        <w:t>perceive ‘</w:t>
      </w:r>
      <w:r w:rsidR="002118D5" w:rsidRPr="00FA3C60">
        <w:rPr>
          <w:rFonts w:ascii="Arial" w:hAnsi="Arial" w:cs="Arial"/>
          <w:sz w:val="22"/>
          <w:szCs w:val="22"/>
        </w:rPr>
        <w:t xml:space="preserve">participation’ </w:t>
      </w:r>
      <w:r w:rsidR="00C36B7D" w:rsidRPr="00FA3C60">
        <w:rPr>
          <w:rFonts w:ascii="Arial" w:hAnsi="Arial" w:cs="Arial"/>
          <w:sz w:val="22"/>
          <w:szCs w:val="22"/>
        </w:rPr>
        <w:t xml:space="preserve">in abortion </w:t>
      </w:r>
      <w:r w:rsidR="00752A2F" w:rsidRPr="00FA3C60">
        <w:rPr>
          <w:rFonts w:ascii="Arial" w:hAnsi="Arial" w:cs="Arial"/>
          <w:sz w:val="22"/>
          <w:szCs w:val="22"/>
        </w:rPr>
        <w:t>t</w:t>
      </w:r>
      <w:r w:rsidR="00C36B7D" w:rsidRPr="00FA3C60">
        <w:rPr>
          <w:rFonts w:ascii="Arial" w:hAnsi="Arial" w:cs="Arial"/>
          <w:sz w:val="22"/>
          <w:szCs w:val="22"/>
        </w:rPr>
        <w:t>o be</w:t>
      </w:r>
      <w:r w:rsidR="00F463A0" w:rsidRPr="00FA3C60">
        <w:rPr>
          <w:rFonts w:ascii="Arial" w:hAnsi="Arial" w:cs="Arial"/>
          <w:sz w:val="22"/>
          <w:szCs w:val="22"/>
        </w:rPr>
        <w:t xml:space="preserve"> and the subsequent issues around what parts of abortion they can then </w:t>
      </w:r>
      <w:r w:rsidR="00720498" w:rsidRPr="00FA3C60">
        <w:rPr>
          <w:rFonts w:ascii="Arial" w:hAnsi="Arial" w:cs="Arial"/>
          <w:sz w:val="22"/>
          <w:szCs w:val="22"/>
        </w:rPr>
        <w:t>object</w:t>
      </w:r>
      <w:r w:rsidR="00F463A0" w:rsidRPr="00FA3C60">
        <w:rPr>
          <w:rFonts w:ascii="Arial" w:hAnsi="Arial" w:cs="Arial"/>
          <w:sz w:val="22"/>
          <w:szCs w:val="22"/>
        </w:rPr>
        <w:t xml:space="preserve"> to particip</w:t>
      </w:r>
      <w:r w:rsidR="00720498" w:rsidRPr="00FA3C60">
        <w:rPr>
          <w:rFonts w:ascii="Arial" w:hAnsi="Arial" w:cs="Arial"/>
          <w:sz w:val="22"/>
          <w:szCs w:val="22"/>
        </w:rPr>
        <w:t>ating</w:t>
      </w:r>
      <w:r w:rsidR="00F463A0" w:rsidRPr="00FA3C60">
        <w:rPr>
          <w:rFonts w:ascii="Arial" w:hAnsi="Arial" w:cs="Arial"/>
          <w:sz w:val="22"/>
          <w:szCs w:val="22"/>
        </w:rPr>
        <w:t xml:space="preserve"> in.</w:t>
      </w:r>
      <w:r w:rsidR="00C36B7D" w:rsidRPr="00FA3C60">
        <w:rPr>
          <w:rFonts w:ascii="Arial" w:hAnsi="Arial" w:cs="Arial"/>
          <w:sz w:val="22"/>
          <w:szCs w:val="22"/>
        </w:rPr>
        <w:t xml:space="preserve"> </w:t>
      </w:r>
      <w:r w:rsidR="00F463A0" w:rsidRPr="00FA3C60">
        <w:rPr>
          <w:rFonts w:ascii="Arial" w:hAnsi="Arial" w:cs="Arial"/>
          <w:sz w:val="22"/>
          <w:szCs w:val="22"/>
        </w:rPr>
        <w:t>Professor</w:t>
      </w:r>
      <w:r w:rsidR="00C36B7D" w:rsidRPr="00FA3C60">
        <w:rPr>
          <w:rFonts w:ascii="Arial" w:hAnsi="Arial" w:cs="Arial"/>
          <w:sz w:val="22"/>
          <w:szCs w:val="22"/>
        </w:rPr>
        <w:t xml:space="preserve"> Fleming </w:t>
      </w:r>
      <w:r w:rsidR="00720498" w:rsidRPr="00FA3C60">
        <w:rPr>
          <w:rFonts w:ascii="Arial" w:hAnsi="Arial" w:cs="Arial"/>
          <w:sz w:val="22"/>
          <w:szCs w:val="22"/>
        </w:rPr>
        <w:t xml:space="preserve">and </w:t>
      </w:r>
      <w:r w:rsidR="00752A2F" w:rsidRPr="00FA3C60">
        <w:rPr>
          <w:rFonts w:ascii="Arial" w:hAnsi="Arial" w:cs="Arial"/>
          <w:sz w:val="22"/>
          <w:szCs w:val="22"/>
        </w:rPr>
        <w:t xml:space="preserve">LJMU </w:t>
      </w:r>
      <w:r w:rsidR="00720498" w:rsidRPr="00FA3C60">
        <w:rPr>
          <w:rFonts w:ascii="Arial" w:hAnsi="Arial" w:cs="Arial"/>
          <w:sz w:val="22"/>
          <w:szCs w:val="22"/>
        </w:rPr>
        <w:t xml:space="preserve">midwifery colleague Dr Clare Maxwell </w:t>
      </w:r>
      <w:r w:rsidR="00C36B7D" w:rsidRPr="00FA3C60">
        <w:rPr>
          <w:rFonts w:ascii="Arial" w:hAnsi="Arial" w:cs="Arial"/>
          <w:sz w:val="22"/>
          <w:szCs w:val="22"/>
        </w:rPr>
        <w:t>ha</w:t>
      </w:r>
      <w:r w:rsidR="00720498" w:rsidRPr="00FA3C60">
        <w:rPr>
          <w:rFonts w:ascii="Arial" w:hAnsi="Arial" w:cs="Arial"/>
          <w:sz w:val="22"/>
          <w:szCs w:val="22"/>
        </w:rPr>
        <w:t>ve</w:t>
      </w:r>
      <w:r w:rsidR="00C36B7D" w:rsidRPr="00FA3C60">
        <w:rPr>
          <w:rFonts w:ascii="Arial" w:hAnsi="Arial" w:cs="Arial"/>
          <w:sz w:val="22"/>
          <w:szCs w:val="22"/>
        </w:rPr>
        <w:t xml:space="preserve"> </w:t>
      </w:r>
      <w:r w:rsidR="00F463A0" w:rsidRPr="00FA3C60">
        <w:rPr>
          <w:rFonts w:ascii="Arial" w:hAnsi="Arial" w:cs="Arial"/>
          <w:sz w:val="22"/>
          <w:szCs w:val="22"/>
        </w:rPr>
        <w:t>undertaken</w:t>
      </w:r>
      <w:r w:rsidR="00C36B7D" w:rsidRPr="00FA3C60">
        <w:rPr>
          <w:rFonts w:ascii="Arial" w:hAnsi="Arial" w:cs="Arial"/>
          <w:sz w:val="22"/>
          <w:szCs w:val="22"/>
        </w:rPr>
        <w:t xml:space="preserve"> extensive work around the subject </w:t>
      </w:r>
      <w:r w:rsidR="00F463A0" w:rsidRPr="00FA3C60">
        <w:rPr>
          <w:rFonts w:ascii="Arial" w:hAnsi="Arial" w:cs="Arial"/>
          <w:sz w:val="22"/>
          <w:szCs w:val="22"/>
        </w:rPr>
        <w:t>of</w:t>
      </w:r>
      <w:r w:rsidR="00C36B7D" w:rsidRPr="00FA3C60">
        <w:rPr>
          <w:rFonts w:ascii="Arial" w:hAnsi="Arial" w:cs="Arial"/>
          <w:sz w:val="22"/>
          <w:szCs w:val="22"/>
        </w:rPr>
        <w:t xml:space="preserve"> 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C36B7D" w:rsidRPr="00FA3C60">
        <w:rPr>
          <w:rFonts w:ascii="Arial" w:hAnsi="Arial" w:cs="Arial"/>
          <w:sz w:val="22"/>
          <w:szCs w:val="22"/>
        </w:rPr>
        <w:t xml:space="preserve"> to </w:t>
      </w:r>
      <w:proofErr w:type="gramStart"/>
      <w:r w:rsidR="00C36B7D" w:rsidRPr="00FA3C60">
        <w:rPr>
          <w:rFonts w:ascii="Arial" w:hAnsi="Arial" w:cs="Arial"/>
          <w:sz w:val="22"/>
          <w:szCs w:val="22"/>
        </w:rPr>
        <w:t>abortion</w:t>
      </w:r>
      <w:r w:rsidR="006D0EB4" w:rsidRPr="00FA3C60">
        <w:rPr>
          <w:rFonts w:ascii="Arial" w:hAnsi="Arial" w:cs="Arial"/>
          <w:sz w:val="22"/>
          <w:szCs w:val="22"/>
        </w:rPr>
        <w:t xml:space="preserve">, </w:t>
      </w:r>
      <w:r w:rsidR="00720498" w:rsidRPr="00FA3C60">
        <w:rPr>
          <w:rFonts w:ascii="Arial" w:hAnsi="Arial" w:cs="Arial"/>
          <w:sz w:val="22"/>
          <w:szCs w:val="22"/>
        </w:rPr>
        <w:t xml:space="preserve"> including</w:t>
      </w:r>
      <w:proofErr w:type="gramEnd"/>
      <w:r w:rsidR="00720498" w:rsidRPr="00FA3C60">
        <w:rPr>
          <w:rFonts w:ascii="Arial" w:hAnsi="Arial" w:cs="Arial"/>
          <w:sz w:val="22"/>
          <w:szCs w:val="22"/>
        </w:rPr>
        <w:t xml:space="preserve"> </w:t>
      </w:r>
      <w:r w:rsidR="00C36B7D" w:rsidRPr="00FA3C60">
        <w:rPr>
          <w:rFonts w:ascii="Arial" w:hAnsi="Arial" w:cs="Arial"/>
          <w:sz w:val="22"/>
          <w:szCs w:val="22"/>
        </w:rPr>
        <w:t xml:space="preserve">an ESRC funded research project </w:t>
      </w:r>
      <w:r w:rsidR="00F463A0" w:rsidRPr="00FA3C60">
        <w:rPr>
          <w:rFonts w:ascii="Arial" w:hAnsi="Arial" w:cs="Arial"/>
          <w:sz w:val="22"/>
          <w:szCs w:val="22"/>
        </w:rPr>
        <w:t>with UK health professionals</w:t>
      </w:r>
      <w:r w:rsidR="00720498" w:rsidRPr="00FA3C60">
        <w:rPr>
          <w:rFonts w:ascii="Arial" w:hAnsi="Arial" w:cs="Arial"/>
          <w:sz w:val="22"/>
          <w:szCs w:val="22"/>
        </w:rPr>
        <w:t xml:space="preserve"> </w:t>
      </w:r>
      <w:r w:rsidR="00F463A0" w:rsidRPr="00FA3C60">
        <w:rPr>
          <w:rFonts w:ascii="Arial" w:hAnsi="Arial" w:cs="Arial"/>
          <w:sz w:val="22"/>
          <w:szCs w:val="22"/>
        </w:rPr>
        <w:t xml:space="preserve">and a recent </w:t>
      </w:r>
      <w:r w:rsidR="00C36B7D" w:rsidRPr="00FA3C60">
        <w:rPr>
          <w:rFonts w:ascii="Arial" w:hAnsi="Arial" w:cs="Arial"/>
          <w:sz w:val="22"/>
          <w:szCs w:val="22"/>
        </w:rPr>
        <w:t xml:space="preserve">BA Leverhulme </w:t>
      </w:r>
      <w:r w:rsidR="00DE65AE" w:rsidRPr="00FA3C60">
        <w:rPr>
          <w:rFonts w:ascii="Arial" w:hAnsi="Arial" w:cs="Arial"/>
          <w:sz w:val="22"/>
          <w:szCs w:val="22"/>
        </w:rPr>
        <w:t xml:space="preserve">funded project to validate a </w:t>
      </w:r>
      <w:r w:rsidR="00720498" w:rsidRPr="00FA3C60">
        <w:rPr>
          <w:rFonts w:ascii="Arial" w:hAnsi="Arial" w:cs="Arial"/>
          <w:sz w:val="22"/>
          <w:szCs w:val="22"/>
        </w:rPr>
        <w:t>h</w:t>
      </w:r>
      <w:r w:rsidR="00F463A0" w:rsidRPr="00FA3C60">
        <w:rPr>
          <w:rFonts w:ascii="Arial" w:hAnsi="Arial" w:cs="Arial"/>
          <w:sz w:val="22"/>
          <w:szCs w:val="22"/>
        </w:rPr>
        <w:t xml:space="preserve">ealth </w:t>
      </w:r>
      <w:r w:rsidR="00720498" w:rsidRPr="00FA3C60">
        <w:rPr>
          <w:rFonts w:ascii="Arial" w:hAnsi="Arial" w:cs="Arial"/>
          <w:sz w:val="22"/>
          <w:szCs w:val="22"/>
        </w:rPr>
        <w:t>p</w:t>
      </w:r>
      <w:r w:rsidR="00F463A0" w:rsidRPr="00FA3C60">
        <w:rPr>
          <w:rFonts w:ascii="Arial" w:hAnsi="Arial" w:cs="Arial"/>
          <w:sz w:val="22"/>
          <w:szCs w:val="22"/>
        </w:rPr>
        <w:t xml:space="preserve">rofessional </w:t>
      </w:r>
      <w:r w:rsidR="00DE65AE" w:rsidRPr="00FA3C60">
        <w:rPr>
          <w:rFonts w:ascii="Arial" w:hAnsi="Arial" w:cs="Arial"/>
          <w:sz w:val="22"/>
          <w:szCs w:val="22"/>
        </w:rPr>
        <w:t>questionnaire on 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DE65AE" w:rsidRPr="00FA3C60">
        <w:rPr>
          <w:rFonts w:ascii="Arial" w:hAnsi="Arial" w:cs="Arial"/>
          <w:sz w:val="22"/>
          <w:szCs w:val="22"/>
        </w:rPr>
        <w:t xml:space="preserve"> to abortion,</w:t>
      </w:r>
      <w:r w:rsidR="00C36B7D" w:rsidRPr="00FA3C60">
        <w:rPr>
          <w:rFonts w:ascii="Arial" w:hAnsi="Arial" w:cs="Arial"/>
          <w:sz w:val="22"/>
          <w:szCs w:val="22"/>
        </w:rPr>
        <w:t xml:space="preserve"> </w:t>
      </w:r>
      <w:r w:rsidR="00DE65AE" w:rsidRPr="00FA3C60">
        <w:rPr>
          <w:rFonts w:ascii="Arial" w:hAnsi="Arial" w:cs="Arial"/>
          <w:sz w:val="22"/>
          <w:szCs w:val="22"/>
        </w:rPr>
        <w:t xml:space="preserve">the first of its kind globally. </w:t>
      </w:r>
      <w:r w:rsidR="002118D5" w:rsidRPr="00FA3C60">
        <w:rPr>
          <w:rFonts w:ascii="Arial" w:hAnsi="Arial" w:cs="Arial"/>
          <w:sz w:val="22"/>
          <w:szCs w:val="22"/>
        </w:rPr>
        <w:t xml:space="preserve"> </w:t>
      </w:r>
      <w:r w:rsidR="00720498" w:rsidRPr="00FA3C60">
        <w:rPr>
          <w:rFonts w:ascii="Arial" w:hAnsi="Arial" w:cs="Arial"/>
          <w:sz w:val="22"/>
          <w:szCs w:val="22"/>
        </w:rPr>
        <w:t xml:space="preserve">Professor Fleming and Dr Maxwell have published </w:t>
      </w:r>
      <w:r w:rsidR="00C42607" w:rsidRPr="00FA3C60">
        <w:rPr>
          <w:rFonts w:ascii="Arial" w:hAnsi="Arial" w:cs="Arial"/>
          <w:sz w:val="22"/>
          <w:szCs w:val="22"/>
        </w:rPr>
        <w:t>several</w:t>
      </w:r>
      <w:r w:rsidR="00720498" w:rsidRPr="00FA3C60">
        <w:rPr>
          <w:rFonts w:ascii="Arial" w:hAnsi="Arial" w:cs="Arial"/>
          <w:sz w:val="22"/>
          <w:szCs w:val="22"/>
        </w:rPr>
        <w:t xml:space="preserve"> papers</w:t>
      </w:r>
      <w:r w:rsidR="006D0EB4" w:rsidRPr="00FA3C60">
        <w:rPr>
          <w:rFonts w:ascii="Arial" w:hAnsi="Arial" w:cs="Arial"/>
          <w:sz w:val="22"/>
          <w:szCs w:val="22"/>
        </w:rPr>
        <w:t xml:space="preserve"> </w:t>
      </w:r>
      <w:r w:rsidR="00720498" w:rsidRPr="00FA3C60">
        <w:rPr>
          <w:rFonts w:ascii="Arial" w:hAnsi="Arial" w:cs="Arial"/>
          <w:sz w:val="22"/>
          <w:szCs w:val="22"/>
        </w:rPr>
        <w:t>ar</w:t>
      </w:r>
      <w:r w:rsidR="002576B8" w:rsidRPr="00FA3C60">
        <w:rPr>
          <w:rFonts w:ascii="Arial" w:hAnsi="Arial" w:cs="Arial"/>
          <w:sz w:val="22"/>
          <w:szCs w:val="22"/>
        </w:rPr>
        <w:t xml:space="preserve">ound their work* </w:t>
      </w:r>
      <w:r w:rsidR="00720498" w:rsidRPr="00FA3C60">
        <w:rPr>
          <w:rFonts w:ascii="Arial" w:hAnsi="Arial" w:cs="Arial"/>
          <w:sz w:val="22"/>
          <w:szCs w:val="22"/>
        </w:rPr>
        <w:t xml:space="preserve">and </w:t>
      </w:r>
      <w:r w:rsidRPr="00FA3C60">
        <w:rPr>
          <w:rFonts w:ascii="Arial" w:hAnsi="Arial" w:cs="Arial"/>
          <w:sz w:val="22"/>
          <w:szCs w:val="22"/>
        </w:rPr>
        <w:t xml:space="preserve">have presented their work to a global </w:t>
      </w:r>
      <w:r w:rsidR="00720498" w:rsidRPr="00FA3C60">
        <w:rPr>
          <w:rFonts w:ascii="Arial" w:hAnsi="Arial" w:cs="Arial"/>
          <w:sz w:val="22"/>
          <w:szCs w:val="22"/>
        </w:rPr>
        <w:t>audience</w:t>
      </w:r>
      <w:r w:rsidRPr="00FA3C60">
        <w:rPr>
          <w:rFonts w:ascii="Arial" w:hAnsi="Arial" w:cs="Arial"/>
          <w:sz w:val="22"/>
          <w:szCs w:val="22"/>
        </w:rPr>
        <w:t xml:space="preserve"> at </w:t>
      </w:r>
      <w:r w:rsidR="00720498" w:rsidRPr="00FA3C60">
        <w:rPr>
          <w:rFonts w:ascii="Arial" w:hAnsi="Arial" w:cs="Arial"/>
          <w:sz w:val="22"/>
          <w:szCs w:val="22"/>
        </w:rPr>
        <w:t>National</w:t>
      </w:r>
      <w:r w:rsidRPr="00FA3C60">
        <w:rPr>
          <w:rFonts w:ascii="Arial" w:hAnsi="Arial" w:cs="Arial"/>
          <w:sz w:val="22"/>
          <w:szCs w:val="22"/>
        </w:rPr>
        <w:t xml:space="preserve"> </w:t>
      </w:r>
      <w:r w:rsidR="00720498" w:rsidRPr="00FA3C60">
        <w:rPr>
          <w:rFonts w:ascii="Arial" w:hAnsi="Arial" w:cs="Arial"/>
          <w:sz w:val="22"/>
          <w:szCs w:val="22"/>
        </w:rPr>
        <w:t xml:space="preserve">and </w:t>
      </w:r>
      <w:r w:rsidR="00D12D5D" w:rsidRPr="00FA3C60">
        <w:rPr>
          <w:rFonts w:ascii="Arial" w:hAnsi="Arial" w:cs="Arial"/>
          <w:sz w:val="22"/>
          <w:szCs w:val="22"/>
        </w:rPr>
        <w:t>International</w:t>
      </w:r>
      <w:r w:rsidRPr="00FA3C60">
        <w:rPr>
          <w:rFonts w:ascii="Arial" w:hAnsi="Arial" w:cs="Arial"/>
          <w:sz w:val="22"/>
          <w:szCs w:val="22"/>
        </w:rPr>
        <w:t xml:space="preserve"> Conferences. </w:t>
      </w:r>
      <w:bookmarkStart w:id="0" w:name="_Hlk147321344"/>
    </w:p>
    <w:bookmarkEnd w:id="0"/>
    <w:p w14:paraId="6D4C30FF" w14:textId="77777777" w:rsidR="00D12D5D" w:rsidRPr="00FA3C60" w:rsidRDefault="00D12D5D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5A49E6" w14:textId="6F3C7F4D" w:rsidR="00540B6F" w:rsidRPr="00FA3C60" w:rsidRDefault="00540B6F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> </w:t>
      </w:r>
      <w:r w:rsidR="002118D5" w:rsidRPr="00FA3C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2F220E6F" w14:textId="1B30BD38" w:rsidR="00DE65AE" w:rsidRPr="00FA3C60" w:rsidRDefault="00540B6F" w:rsidP="00540B6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A3C60">
        <w:rPr>
          <w:rFonts w:ascii="Arial" w:hAnsi="Arial" w:cs="Arial"/>
          <w:b/>
          <w:bCs/>
        </w:rPr>
        <w:t>Specific project</w:t>
      </w:r>
    </w:p>
    <w:p w14:paraId="2700D10E" w14:textId="60306C31" w:rsidR="00057457" w:rsidRPr="00FA3C60" w:rsidRDefault="00DE65AE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>A</w:t>
      </w:r>
      <w:r w:rsidR="00F463A0" w:rsidRPr="00FA3C60">
        <w:rPr>
          <w:rFonts w:ascii="Arial" w:hAnsi="Arial" w:cs="Arial"/>
          <w:sz w:val="22"/>
          <w:szCs w:val="22"/>
        </w:rPr>
        <w:t>n ESRC funded</w:t>
      </w:r>
      <w:r w:rsidRPr="00FA3C60">
        <w:rPr>
          <w:rFonts w:ascii="Arial" w:hAnsi="Arial" w:cs="Arial"/>
          <w:sz w:val="22"/>
          <w:szCs w:val="22"/>
        </w:rPr>
        <w:t xml:space="preserve"> qua</w:t>
      </w:r>
      <w:r w:rsidR="00D12D5D" w:rsidRPr="00FA3C60">
        <w:rPr>
          <w:rFonts w:ascii="Arial" w:hAnsi="Arial" w:cs="Arial"/>
          <w:sz w:val="22"/>
          <w:szCs w:val="22"/>
        </w:rPr>
        <w:t>litative</w:t>
      </w:r>
      <w:r w:rsidRPr="00FA3C60">
        <w:rPr>
          <w:rFonts w:ascii="Arial" w:hAnsi="Arial" w:cs="Arial"/>
          <w:sz w:val="22"/>
          <w:szCs w:val="22"/>
        </w:rPr>
        <w:t xml:space="preserve"> re</w:t>
      </w:r>
      <w:r w:rsidR="00D12D5D" w:rsidRPr="00FA3C60">
        <w:rPr>
          <w:rFonts w:ascii="Arial" w:hAnsi="Arial" w:cs="Arial"/>
          <w:sz w:val="22"/>
          <w:szCs w:val="22"/>
        </w:rPr>
        <w:t>search</w:t>
      </w:r>
      <w:r w:rsidRPr="00FA3C60">
        <w:rPr>
          <w:rFonts w:ascii="Arial" w:hAnsi="Arial" w:cs="Arial"/>
          <w:sz w:val="22"/>
          <w:szCs w:val="22"/>
        </w:rPr>
        <w:t xml:space="preserve"> project across two </w:t>
      </w:r>
      <w:r w:rsidR="00D12D5D" w:rsidRPr="00FA3C60">
        <w:rPr>
          <w:rFonts w:ascii="Arial" w:hAnsi="Arial" w:cs="Arial"/>
          <w:sz w:val="22"/>
          <w:szCs w:val="22"/>
        </w:rPr>
        <w:t>centres</w:t>
      </w:r>
      <w:r w:rsidRPr="00FA3C60">
        <w:rPr>
          <w:rFonts w:ascii="Arial" w:hAnsi="Arial" w:cs="Arial"/>
          <w:sz w:val="22"/>
          <w:szCs w:val="22"/>
        </w:rPr>
        <w:t xml:space="preserve"> in the U</w:t>
      </w:r>
      <w:r w:rsidR="00D12D5D" w:rsidRPr="00FA3C60">
        <w:rPr>
          <w:rFonts w:ascii="Arial" w:hAnsi="Arial" w:cs="Arial"/>
          <w:sz w:val="22"/>
          <w:szCs w:val="22"/>
        </w:rPr>
        <w:t>K</w:t>
      </w:r>
      <w:r w:rsidRPr="00FA3C60">
        <w:rPr>
          <w:rFonts w:ascii="Arial" w:hAnsi="Arial" w:cs="Arial"/>
          <w:sz w:val="22"/>
          <w:szCs w:val="22"/>
        </w:rPr>
        <w:t xml:space="preserve"> was undertaken to </w:t>
      </w:r>
      <w:r w:rsidR="00D12D5D" w:rsidRPr="00FA3C60">
        <w:rPr>
          <w:rFonts w:ascii="Arial" w:hAnsi="Arial" w:cs="Arial"/>
          <w:sz w:val="22"/>
          <w:szCs w:val="22"/>
        </w:rPr>
        <w:t>explore</w:t>
      </w:r>
      <w:r w:rsidRPr="00FA3C60">
        <w:rPr>
          <w:rFonts w:ascii="Arial" w:hAnsi="Arial" w:cs="Arial"/>
          <w:sz w:val="22"/>
          <w:szCs w:val="22"/>
        </w:rPr>
        <w:t xml:space="preserve"> </w:t>
      </w:r>
      <w:r w:rsidR="00D12D5D" w:rsidRPr="00FA3C60">
        <w:rPr>
          <w:rFonts w:ascii="Arial" w:hAnsi="Arial" w:cs="Arial"/>
          <w:sz w:val="22"/>
          <w:szCs w:val="22"/>
        </w:rPr>
        <w:t>h</w:t>
      </w:r>
      <w:r w:rsidRPr="00FA3C60">
        <w:rPr>
          <w:rFonts w:ascii="Arial" w:hAnsi="Arial" w:cs="Arial"/>
          <w:sz w:val="22"/>
          <w:szCs w:val="22"/>
        </w:rPr>
        <w:t xml:space="preserve">ealth </w:t>
      </w:r>
      <w:r w:rsidR="00D12D5D" w:rsidRPr="00FA3C60">
        <w:rPr>
          <w:rFonts w:ascii="Arial" w:hAnsi="Arial" w:cs="Arial"/>
          <w:sz w:val="22"/>
          <w:szCs w:val="22"/>
        </w:rPr>
        <w:t>p</w:t>
      </w:r>
      <w:r w:rsidRPr="00FA3C60">
        <w:rPr>
          <w:rFonts w:ascii="Arial" w:hAnsi="Arial" w:cs="Arial"/>
          <w:sz w:val="22"/>
          <w:szCs w:val="22"/>
        </w:rPr>
        <w:t>rofessionals</w:t>
      </w:r>
      <w:r w:rsidR="00D12D5D" w:rsidRPr="00FA3C60">
        <w:rPr>
          <w:rFonts w:ascii="Arial" w:hAnsi="Arial" w:cs="Arial"/>
          <w:sz w:val="22"/>
          <w:szCs w:val="22"/>
        </w:rPr>
        <w:t>’</w:t>
      </w:r>
      <w:r w:rsidRPr="00FA3C60">
        <w:rPr>
          <w:rFonts w:ascii="Arial" w:hAnsi="Arial" w:cs="Arial"/>
          <w:sz w:val="22"/>
          <w:szCs w:val="22"/>
        </w:rPr>
        <w:t xml:space="preserve"> views </w:t>
      </w:r>
      <w:r w:rsidR="00F463A0" w:rsidRPr="00FA3C60">
        <w:rPr>
          <w:rFonts w:ascii="Arial" w:hAnsi="Arial" w:cs="Arial"/>
          <w:sz w:val="22"/>
          <w:szCs w:val="22"/>
        </w:rPr>
        <w:t>(midwives, nurses, pharmacists</w:t>
      </w:r>
      <w:r w:rsidR="00D12D5D" w:rsidRPr="00FA3C60">
        <w:rPr>
          <w:rFonts w:ascii="Arial" w:hAnsi="Arial" w:cs="Arial"/>
          <w:sz w:val="22"/>
          <w:szCs w:val="22"/>
        </w:rPr>
        <w:t>, doctors</w:t>
      </w:r>
      <w:r w:rsidR="00F463A0" w:rsidRPr="00FA3C60">
        <w:rPr>
          <w:rFonts w:ascii="Arial" w:hAnsi="Arial" w:cs="Arial"/>
          <w:sz w:val="22"/>
          <w:szCs w:val="22"/>
        </w:rPr>
        <w:t xml:space="preserve">) </w:t>
      </w:r>
      <w:r w:rsidRPr="00FA3C60">
        <w:rPr>
          <w:rFonts w:ascii="Arial" w:hAnsi="Arial" w:cs="Arial"/>
          <w:sz w:val="22"/>
          <w:szCs w:val="22"/>
        </w:rPr>
        <w:t>o</w:t>
      </w:r>
      <w:r w:rsidR="00D12D5D" w:rsidRPr="00FA3C60">
        <w:rPr>
          <w:rFonts w:ascii="Arial" w:hAnsi="Arial" w:cs="Arial"/>
          <w:sz w:val="22"/>
          <w:szCs w:val="22"/>
        </w:rPr>
        <w:t>f</w:t>
      </w:r>
      <w:r w:rsidRPr="00FA3C60">
        <w:rPr>
          <w:rFonts w:ascii="Arial" w:hAnsi="Arial" w:cs="Arial"/>
          <w:sz w:val="22"/>
          <w:szCs w:val="22"/>
        </w:rPr>
        <w:t xml:space="preserve"> what </w:t>
      </w:r>
      <w:r w:rsidR="00D12D5D" w:rsidRPr="00FA3C60">
        <w:rPr>
          <w:rFonts w:ascii="Arial" w:hAnsi="Arial" w:cs="Arial"/>
          <w:sz w:val="22"/>
          <w:szCs w:val="22"/>
        </w:rPr>
        <w:t>constitutes</w:t>
      </w:r>
      <w:r w:rsidRPr="00FA3C60">
        <w:rPr>
          <w:rFonts w:ascii="Arial" w:hAnsi="Arial" w:cs="Arial"/>
          <w:sz w:val="22"/>
          <w:szCs w:val="22"/>
        </w:rPr>
        <w:t xml:space="preserve"> </w:t>
      </w:r>
      <w:r w:rsidR="00D12D5D" w:rsidRPr="00FA3C60">
        <w:rPr>
          <w:rFonts w:ascii="Arial" w:hAnsi="Arial" w:cs="Arial"/>
          <w:sz w:val="22"/>
          <w:szCs w:val="22"/>
        </w:rPr>
        <w:t>participation</w:t>
      </w:r>
      <w:r w:rsidRPr="00FA3C60">
        <w:rPr>
          <w:rFonts w:ascii="Arial" w:hAnsi="Arial" w:cs="Arial"/>
          <w:sz w:val="22"/>
          <w:szCs w:val="22"/>
        </w:rPr>
        <w:t xml:space="preserve"> in abortion and </w:t>
      </w:r>
      <w:r w:rsidR="00D12D5D" w:rsidRPr="00FA3C60">
        <w:rPr>
          <w:rFonts w:ascii="Arial" w:hAnsi="Arial" w:cs="Arial"/>
          <w:sz w:val="22"/>
          <w:szCs w:val="22"/>
        </w:rPr>
        <w:t>subsequently</w:t>
      </w:r>
      <w:r w:rsidRPr="00FA3C60">
        <w:rPr>
          <w:rFonts w:ascii="Arial" w:hAnsi="Arial" w:cs="Arial"/>
          <w:sz w:val="22"/>
          <w:szCs w:val="22"/>
        </w:rPr>
        <w:t xml:space="preserve"> which areas of abortion care </w:t>
      </w:r>
      <w:r w:rsidR="00D12D5D" w:rsidRPr="00FA3C60">
        <w:rPr>
          <w:rFonts w:ascii="Arial" w:hAnsi="Arial" w:cs="Arial"/>
          <w:sz w:val="22"/>
          <w:szCs w:val="22"/>
        </w:rPr>
        <w:t>objectors</w:t>
      </w:r>
      <w:r w:rsidRPr="00FA3C60">
        <w:rPr>
          <w:rFonts w:ascii="Arial" w:hAnsi="Arial" w:cs="Arial"/>
          <w:sz w:val="22"/>
          <w:szCs w:val="22"/>
        </w:rPr>
        <w:t xml:space="preserve"> c</w:t>
      </w:r>
      <w:r w:rsidR="00D12D5D" w:rsidRPr="00FA3C60">
        <w:rPr>
          <w:rFonts w:ascii="Arial" w:hAnsi="Arial" w:cs="Arial"/>
          <w:sz w:val="22"/>
          <w:szCs w:val="22"/>
        </w:rPr>
        <w:t>an</w:t>
      </w:r>
      <w:r w:rsidRPr="00FA3C60">
        <w:rPr>
          <w:rFonts w:ascii="Arial" w:hAnsi="Arial" w:cs="Arial"/>
          <w:sz w:val="22"/>
          <w:szCs w:val="22"/>
        </w:rPr>
        <w:t xml:space="preserve"> refrain from</w:t>
      </w:r>
      <w:r w:rsidR="00D12D5D" w:rsidRPr="00FA3C60">
        <w:rPr>
          <w:rFonts w:ascii="Arial" w:hAnsi="Arial" w:cs="Arial"/>
          <w:sz w:val="22"/>
          <w:szCs w:val="22"/>
        </w:rPr>
        <w:t xml:space="preserve"> undertaking</w:t>
      </w:r>
      <w:r w:rsidRPr="00FA3C60">
        <w:rPr>
          <w:rFonts w:ascii="Arial" w:hAnsi="Arial" w:cs="Arial"/>
          <w:sz w:val="22"/>
          <w:szCs w:val="22"/>
        </w:rPr>
        <w:t xml:space="preserve">. </w:t>
      </w:r>
      <w:r w:rsidR="00B65281" w:rsidRPr="00FA3C60">
        <w:rPr>
          <w:rFonts w:ascii="Arial" w:hAnsi="Arial" w:cs="Arial"/>
          <w:sz w:val="22"/>
          <w:szCs w:val="22"/>
        </w:rPr>
        <w:t>Third</w:t>
      </w:r>
      <w:r w:rsidRPr="00FA3C60">
        <w:rPr>
          <w:rFonts w:ascii="Arial" w:hAnsi="Arial" w:cs="Arial"/>
          <w:sz w:val="22"/>
          <w:szCs w:val="22"/>
        </w:rPr>
        <w:t xml:space="preserve"> year </w:t>
      </w:r>
      <w:r w:rsidR="00D12D5D" w:rsidRPr="00FA3C60">
        <w:rPr>
          <w:rFonts w:ascii="Arial" w:hAnsi="Arial" w:cs="Arial"/>
          <w:sz w:val="22"/>
          <w:szCs w:val="22"/>
        </w:rPr>
        <w:t xml:space="preserve">LJMU </w:t>
      </w:r>
      <w:r w:rsidRPr="00FA3C60">
        <w:rPr>
          <w:rFonts w:ascii="Arial" w:hAnsi="Arial" w:cs="Arial"/>
          <w:sz w:val="22"/>
          <w:szCs w:val="22"/>
        </w:rPr>
        <w:t>midwi</w:t>
      </w:r>
      <w:r w:rsidR="00D12D5D" w:rsidRPr="00FA3C60">
        <w:rPr>
          <w:rFonts w:ascii="Arial" w:hAnsi="Arial" w:cs="Arial"/>
          <w:sz w:val="22"/>
          <w:szCs w:val="22"/>
        </w:rPr>
        <w:t>fery students</w:t>
      </w:r>
      <w:r w:rsidRPr="00FA3C60">
        <w:rPr>
          <w:rFonts w:ascii="Arial" w:hAnsi="Arial" w:cs="Arial"/>
          <w:sz w:val="22"/>
          <w:szCs w:val="22"/>
        </w:rPr>
        <w:t xml:space="preserve"> </w:t>
      </w:r>
      <w:r w:rsidR="00D12D5D" w:rsidRPr="00FA3C60">
        <w:rPr>
          <w:rFonts w:ascii="Arial" w:hAnsi="Arial" w:cs="Arial"/>
          <w:sz w:val="22"/>
          <w:szCs w:val="22"/>
        </w:rPr>
        <w:t xml:space="preserve">were invited to participate in </w:t>
      </w:r>
      <w:r w:rsidRPr="00FA3C60">
        <w:rPr>
          <w:rFonts w:ascii="Arial" w:hAnsi="Arial" w:cs="Arial"/>
          <w:sz w:val="22"/>
          <w:szCs w:val="22"/>
        </w:rPr>
        <w:t>a research café</w:t>
      </w:r>
      <w:r w:rsidR="00B65281" w:rsidRPr="00FA3C60">
        <w:rPr>
          <w:rFonts w:ascii="Arial" w:hAnsi="Arial" w:cs="Arial"/>
          <w:sz w:val="22"/>
          <w:szCs w:val="22"/>
        </w:rPr>
        <w:t xml:space="preserve">, </w:t>
      </w:r>
      <w:r w:rsidRPr="00FA3C60">
        <w:rPr>
          <w:rFonts w:ascii="Arial" w:hAnsi="Arial" w:cs="Arial"/>
          <w:sz w:val="22"/>
          <w:szCs w:val="22"/>
        </w:rPr>
        <w:t>where they gave their views o</w:t>
      </w:r>
      <w:r w:rsidR="00D12D5D" w:rsidRPr="00FA3C60">
        <w:rPr>
          <w:rFonts w:ascii="Arial" w:hAnsi="Arial" w:cs="Arial"/>
          <w:sz w:val="22"/>
          <w:szCs w:val="22"/>
        </w:rPr>
        <w:t>n</w:t>
      </w:r>
      <w:r w:rsidRPr="00FA3C60">
        <w:rPr>
          <w:rFonts w:ascii="Arial" w:hAnsi="Arial" w:cs="Arial"/>
          <w:sz w:val="22"/>
          <w:szCs w:val="22"/>
        </w:rPr>
        <w:t xml:space="preserve"> the key areas to be explored and unpicked in terms of 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Pr="00FA3C60">
        <w:rPr>
          <w:rFonts w:ascii="Arial" w:hAnsi="Arial" w:cs="Arial"/>
          <w:sz w:val="22"/>
          <w:szCs w:val="22"/>
        </w:rPr>
        <w:t xml:space="preserve"> to abortion. These views helped to </w:t>
      </w:r>
      <w:r w:rsidR="00D12D5D" w:rsidRPr="00FA3C60">
        <w:rPr>
          <w:rFonts w:ascii="Arial" w:hAnsi="Arial" w:cs="Arial"/>
          <w:sz w:val="22"/>
          <w:szCs w:val="22"/>
        </w:rPr>
        <w:t>in</w:t>
      </w:r>
      <w:r w:rsidRPr="00FA3C60">
        <w:rPr>
          <w:rFonts w:ascii="Arial" w:hAnsi="Arial" w:cs="Arial"/>
          <w:sz w:val="22"/>
          <w:szCs w:val="22"/>
        </w:rPr>
        <w:t xml:space="preserve">form the </w:t>
      </w:r>
      <w:r w:rsidR="00B65281" w:rsidRPr="00FA3C60">
        <w:rPr>
          <w:rFonts w:ascii="Arial" w:hAnsi="Arial" w:cs="Arial"/>
          <w:sz w:val="22"/>
          <w:szCs w:val="22"/>
        </w:rPr>
        <w:t>interview questions for the q</w:t>
      </w:r>
      <w:r w:rsidR="00D12D5D" w:rsidRPr="00FA3C60">
        <w:rPr>
          <w:rFonts w:ascii="Arial" w:hAnsi="Arial" w:cs="Arial"/>
          <w:sz w:val="22"/>
          <w:szCs w:val="22"/>
        </w:rPr>
        <w:t>ualitative</w:t>
      </w:r>
      <w:r w:rsidR="00B65281" w:rsidRPr="00FA3C60">
        <w:rPr>
          <w:rFonts w:ascii="Arial" w:hAnsi="Arial" w:cs="Arial"/>
          <w:sz w:val="22"/>
          <w:szCs w:val="22"/>
        </w:rPr>
        <w:t xml:space="preserve"> study. In </w:t>
      </w:r>
      <w:r w:rsidR="00D12D5D" w:rsidRPr="00FA3C60">
        <w:rPr>
          <w:rFonts w:ascii="Arial" w:hAnsi="Arial" w:cs="Arial"/>
          <w:sz w:val="22"/>
          <w:szCs w:val="22"/>
        </w:rPr>
        <w:t>addition,</w:t>
      </w:r>
      <w:r w:rsidR="00B65281" w:rsidRPr="00FA3C60">
        <w:rPr>
          <w:rFonts w:ascii="Arial" w:hAnsi="Arial" w:cs="Arial"/>
          <w:sz w:val="22"/>
          <w:szCs w:val="22"/>
        </w:rPr>
        <w:t xml:space="preserve"> the preliminary </w:t>
      </w:r>
      <w:r w:rsidR="00D12D5D" w:rsidRPr="00FA3C60">
        <w:rPr>
          <w:rFonts w:ascii="Arial" w:hAnsi="Arial" w:cs="Arial"/>
          <w:sz w:val="22"/>
          <w:szCs w:val="22"/>
        </w:rPr>
        <w:t>findings</w:t>
      </w:r>
      <w:r w:rsidR="00B65281" w:rsidRPr="00FA3C60">
        <w:rPr>
          <w:rFonts w:ascii="Arial" w:hAnsi="Arial" w:cs="Arial"/>
          <w:sz w:val="22"/>
          <w:szCs w:val="22"/>
        </w:rPr>
        <w:t xml:space="preserve"> of the study were presented to the students </w:t>
      </w:r>
      <w:r w:rsidR="00F251FC" w:rsidRPr="00FA3C60">
        <w:rPr>
          <w:rFonts w:ascii="Arial" w:hAnsi="Arial" w:cs="Arial"/>
          <w:sz w:val="22"/>
          <w:szCs w:val="22"/>
        </w:rPr>
        <w:t xml:space="preserve">during an Ethics and Law module, </w:t>
      </w:r>
      <w:r w:rsidR="00B65281" w:rsidRPr="00FA3C60">
        <w:rPr>
          <w:rFonts w:ascii="Arial" w:hAnsi="Arial" w:cs="Arial"/>
          <w:sz w:val="22"/>
          <w:szCs w:val="22"/>
        </w:rPr>
        <w:t>w</w:t>
      </w:r>
      <w:r w:rsidR="00F251FC" w:rsidRPr="00FA3C60">
        <w:rPr>
          <w:rFonts w:ascii="Arial" w:hAnsi="Arial" w:cs="Arial"/>
          <w:sz w:val="22"/>
          <w:szCs w:val="22"/>
        </w:rPr>
        <w:t>h</w:t>
      </w:r>
      <w:r w:rsidR="00B65281" w:rsidRPr="00FA3C60">
        <w:rPr>
          <w:rFonts w:ascii="Arial" w:hAnsi="Arial" w:cs="Arial"/>
          <w:sz w:val="22"/>
          <w:szCs w:val="22"/>
        </w:rPr>
        <w:t xml:space="preserve">ere </w:t>
      </w:r>
      <w:r w:rsidR="00F251FC" w:rsidRPr="00FA3C60">
        <w:rPr>
          <w:rFonts w:ascii="Arial" w:hAnsi="Arial" w:cs="Arial"/>
          <w:sz w:val="22"/>
          <w:szCs w:val="22"/>
        </w:rPr>
        <w:t xml:space="preserve">they were </w:t>
      </w:r>
      <w:r w:rsidR="00B65281" w:rsidRPr="00FA3C60">
        <w:rPr>
          <w:rFonts w:ascii="Arial" w:hAnsi="Arial" w:cs="Arial"/>
          <w:sz w:val="22"/>
          <w:szCs w:val="22"/>
        </w:rPr>
        <w:t xml:space="preserve">invited to critique them in terms of </w:t>
      </w:r>
      <w:r w:rsidR="00D12D5D" w:rsidRPr="00FA3C60">
        <w:rPr>
          <w:rFonts w:ascii="Arial" w:hAnsi="Arial" w:cs="Arial"/>
          <w:sz w:val="22"/>
          <w:szCs w:val="22"/>
        </w:rPr>
        <w:t>their application</w:t>
      </w:r>
      <w:r w:rsidR="00B65281" w:rsidRPr="00FA3C60">
        <w:rPr>
          <w:rFonts w:ascii="Arial" w:hAnsi="Arial" w:cs="Arial"/>
          <w:sz w:val="22"/>
          <w:szCs w:val="22"/>
        </w:rPr>
        <w:t xml:space="preserve"> to clinical practice</w:t>
      </w:r>
      <w:r w:rsidR="00D12D5D" w:rsidRPr="00FA3C60">
        <w:rPr>
          <w:rFonts w:ascii="Arial" w:hAnsi="Arial" w:cs="Arial"/>
          <w:sz w:val="22"/>
          <w:szCs w:val="22"/>
        </w:rPr>
        <w:t xml:space="preserve"> </w:t>
      </w:r>
      <w:r w:rsidR="005C55DF" w:rsidRPr="00FA3C60">
        <w:rPr>
          <w:rFonts w:ascii="Arial" w:hAnsi="Arial" w:cs="Arial"/>
          <w:sz w:val="22"/>
          <w:szCs w:val="22"/>
        </w:rPr>
        <w:t>and</w:t>
      </w:r>
      <w:r w:rsidR="00B65281" w:rsidRPr="00FA3C60">
        <w:rPr>
          <w:rFonts w:ascii="Arial" w:hAnsi="Arial" w:cs="Arial"/>
          <w:sz w:val="22"/>
          <w:szCs w:val="22"/>
        </w:rPr>
        <w:t xml:space="preserve"> to provide context to the study findings from a clinical perspective.</w:t>
      </w:r>
    </w:p>
    <w:p w14:paraId="18A91374" w14:textId="5E77ACDB" w:rsidR="00724DB7" w:rsidRPr="00FA3C60" w:rsidRDefault="00B65281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>A second</w:t>
      </w:r>
      <w:r w:rsidR="00D87AAF" w:rsidRPr="00FA3C60">
        <w:rPr>
          <w:rFonts w:ascii="Arial" w:hAnsi="Arial" w:cs="Arial"/>
          <w:sz w:val="22"/>
          <w:szCs w:val="22"/>
        </w:rPr>
        <w:t xml:space="preserve"> </w:t>
      </w:r>
      <w:r w:rsidRPr="00FA3C60">
        <w:rPr>
          <w:rFonts w:ascii="Arial" w:hAnsi="Arial" w:cs="Arial"/>
          <w:sz w:val="22"/>
          <w:szCs w:val="22"/>
        </w:rPr>
        <w:t xml:space="preserve">project, using </w:t>
      </w:r>
      <w:r w:rsidR="00D12D5D" w:rsidRPr="00FA3C60">
        <w:rPr>
          <w:rFonts w:ascii="Arial" w:hAnsi="Arial" w:cs="Arial"/>
          <w:sz w:val="22"/>
          <w:szCs w:val="22"/>
        </w:rPr>
        <w:t>results</w:t>
      </w:r>
      <w:r w:rsidRPr="00FA3C60">
        <w:rPr>
          <w:rFonts w:ascii="Arial" w:hAnsi="Arial" w:cs="Arial"/>
          <w:sz w:val="22"/>
          <w:szCs w:val="22"/>
        </w:rPr>
        <w:t xml:space="preserve"> from the qualitative </w:t>
      </w:r>
      <w:r w:rsidR="00D12D5D" w:rsidRPr="00FA3C60">
        <w:rPr>
          <w:rFonts w:ascii="Arial" w:hAnsi="Arial" w:cs="Arial"/>
          <w:sz w:val="22"/>
          <w:szCs w:val="22"/>
        </w:rPr>
        <w:t>study</w:t>
      </w:r>
      <w:r w:rsidRPr="00FA3C60">
        <w:rPr>
          <w:rFonts w:ascii="Arial" w:hAnsi="Arial" w:cs="Arial"/>
          <w:sz w:val="22"/>
          <w:szCs w:val="22"/>
        </w:rPr>
        <w:t xml:space="preserve">, focused on developing a validated questionnaire for </w:t>
      </w:r>
      <w:r w:rsidR="00D12D5D" w:rsidRPr="00FA3C60">
        <w:rPr>
          <w:rFonts w:ascii="Arial" w:hAnsi="Arial" w:cs="Arial"/>
          <w:sz w:val="22"/>
          <w:szCs w:val="22"/>
        </w:rPr>
        <w:t>h</w:t>
      </w:r>
      <w:r w:rsidRPr="00FA3C60">
        <w:rPr>
          <w:rFonts w:ascii="Arial" w:hAnsi="Arial" w:cs="Arial"/>
          <w:sz w:val="22"/>
          <w:szCs w:val="22"/>
        </w:rPr>
        <w:t xml:space="preserve">ealth </w:t>
      </w:r>
      <w:r w:rsidR="00D12D5D" w:rsidRPr="00FA3C60">
        <w:rPr>
          <w:rFonts w:ascii="Arial" w:hAnsi="Arial" w:cs="Arial"/>
          <w:sz w:val="22"/>
          <w:szCs w:val="22"/>
        </w:rPr>
        <w:t>professionals</w:t>
      </w:r>
      <w:r w:rsidRPr="00FA3C60">
        <w:rPr>
          <w:rFonts w:ascii="Arial" w:hAnsi="Arial" w:cs="Arial"/>
          <w:sz w:val="22"/>
          <w:szCs w:val="22"/>
        </w:rPr>
        <w:t xml:space="preserve"> involved in abortion care</w:t>
      </w:r>
      <w:r w:rsidR="00D12D5D" w:rsidRPr="00FA3C60">
        <w:rPr>
          <w:rFonts w:ascii="Arial" w:hAnsi="Arial" w:cs="Arial"/>
          <w:sz w:val="22"/>
          <w:szCs w:val="22"/>
        </w:rPr>
        <w:t xml:space="preserve">. </w:t>
      </w:r>
      <w:r w:rsidR="00AF14F5" w:rsidRPr="00FA3C60">
        <w:rPr>
          <w:rFonts w:ascii="Arial" w:hAnsi="Arial" w:cs="Arial"/>
          <w:sz w:val="22"/>
          <w:szCs w:val="22"/>
        </w:rPr>
        <w:t>During</w:t>
      </w:r>
      <w:r w:rsidR="00E842E6" w:rsidRPr="00FA3C60">
        <w:rPr>
          <w:rFonts w:ascii="Arial" w:hAnsi="Arial" w:cs="Arial"/>
          <w:sz w:val="22"/>
          <w:szCs w:val="22"/>
        </w:rPr>
        <w:t xml:space="preserve"> a research module, s</w:t>
      </w:r>
      <w:r w:rsidRPr="00FA3C60">
        <w:rPr>
          <w:rFonts w:ascii="Arial" w:hAnsi="Arial" w:cs="Arial"/>
          <w:sz w:val="22"/>
          <w:szCs w:val="22"/>
        </w:rPr>
        <w:t xml:space="preserve">econd year </w:t>
      </w:r>
      <w:r w:rsidR="00D12D5D" w:rsidRPr="00FA3C60">
        <w:rPr>
          <w:rFonts w:ascii="Arial" w:hAnsi="Arial" w:cs="Arial"/>
          <w:sz w:val="22"/>
          <w:szCs w:val="22"/>
        </w:rPr>
        <w:t>LJMU midwifery students</w:t>
      </w:r>
      <w:r w:rsidRPr="00FA3C60">
        <w:rPr>
          <w:rFonts w:ascii="Arial" w:hAnsi="Arial" w:cs="Arial"/>
          <w:sz w:val="22"/>
          <w:szCs w:val="22"/>
        </w:rPr>
        <w:t xml:space="preserve"> were invited to </w:t>
      </w:r>
      <w:r w:rsidR="00DD0EF8" w:rsidRPr="00FA3C60">
        <w:rPr>
          <w:rFonts w:ascii="Arial" w:hAnsi="Arial" w:cs="Arial"/>
          <w:sz w:val="22"/>
          <w:szCs w:val="22"/>
        </w:rPr>
        <w:t>review the construct</w:t>
      </w:r>
      <w:r w:rsidR="00752A2F" w:rsidRPr="00FA3C60">
        <w:rPr>
          <w:rFonts w:ascii="Arial" w:hAnsi="Arial" w:cs="Arial"/>
          <w:sz w:val="22"/>
          <w:szCs w:val="22"/>
        </w:rPr>
        <w:t>ion</w:t>
      </w:r>
      <w:r w:rsidR="00DD0EF8" w:rsidRPr="00FA3C60">
        <w:rPr>
          <w:rFonts w:ascii="Arial" w:hAnsi="Arial" w:cs="Arial"/>
          <w:sz w:val="22"/>
          <w:szCs w:val="22"/>
        </w:rPr>
        <w:t xml:space="preserve"> </w:t>
      </w:r>
      <w:r w:rsidR="00752A2F" w:rsidRPr="00FA3C60">
        <w:rPr>
          <w:rFonts w:ascii="Arial" w:hAnsi="Arial" w:cs="Arial"/>
          <w:sz w:val="22"/>
          <w:szCs w:val="22"/>
        </w:rPr>
        <w:t xml:space="preserve">and content </w:t>
      </w:r>
      <w:r w:rsidR="00DD0EF8" w:rsidRPr="00FA3C60">
        <w:rPr>
          <w:rFonts w:ascii="Arial" w:hAnsi="Arial" w:cs="Arial"/>
          <w:sz w:val="22"/>
          <w:szCs w:val="22"/>
        </w:rPr>
        <w:t xml:space="preserve">of the </w:t>
      </w:r>
      <w:r w:rsidRPr="00FA3C60">
        <w:rPr>
          <w:rFonts w:ascii="Arial" w:hAnsi="Arial" w:cs="Arial"/>
          <w:sz w:val="22"/>
          <w:szCs w:val="22"/>
        </w:rPr>
        <w:t xml:space="preserve">questions </w:t>
      </w:r>
      <w:r w:rsidR="00E842E6" w:rsidRPr="00FA3C60">
        <w:rPr>
          <w:rFonts w:ascii="Arial" w:hAnsi="Arial" w:cs="Arial"/>
          <w:sz w:val="22"/>
          <w:szCs w:val="22"/>
        </w:rPr>
        <w:t xml:space="preserve">as part of </w:t>
      </w:r>
      <w:r w:rsidRPr="00FA3C60">
        <w:rPr>
          <w:rFonts w:ascii="Arial" w:hAnsi="Arial" w:cs="Arial"/>
          <w:sz w:val="22"/>
          <w:szCs w:val="22"/>
        </w:rPr>
        <w:t>the questionnaire development. In addition</w:t>
      </w:r>
      <w:r w:rsidR="00E842E6" w:rsidRPr="00FA3C60">
        <w:rPr>
          <w:rFonts w:ascii="Arial" w:hAnsi="Arial" w:cs="Arial"/>
          <w:sz w:val="22"/>
          <w:szCs w:val="22"/>
        </w:rPr>
        <w:t xml:space="preserve">, during </w:t>
      </w:r>
      <w:r w:rsidR="00C42607" w:rsidRPr="00FA3C60">
        <w:rPr>
          <w:rFonts w:ascii="Arial" w:hAnsi="Arial" w:cs="Arial"/>
          <w:sz w:val="22"/>
          <w:szCs w:val="22"/>
        </w:rPr>
        <w:t>another</w:t>
      </w:r>
      <w:r w:rsidR="00AF14F5" w:rsidRPr="00FA3C60">
        <w:rPr>
          <w:rFonts w:ascii="Arial" w:hAnsi="Arial" w:cs="Arial"/>
          <w:sz w:val="22"/>
          <w:szCs w:val="22"/>
        </w:rPr>
        <w:t xml:space="preserve"> research module,</w:t>
      </w:r>
      <w:r w:rsidRPr="00FA3C60">
        <w:rPr>
          <w:rFonts w:ascii="Arial" w:hAnsi="Arial" w:cs="Arial"/>
          <w:sz w:val="22"/>
          <w:szCs w:val="22"/>
        </w:rPr>
        <w:t xml:space="preserve"> third year </w:t>
      </w:r>
      <w:r w:rsidR="00DD0EF8" w:rsidRPr="00FA3C60">
        <w:rPr>
          <w:rFonts w:ascii="Arial" w:hAnsi="Arial" w:cs="Arial"/>
          <w:sz w:val="22"/>
          <w:szCs w:val="22"/>
        </w:rPr>
        <w:t xml:space="preserve">LJMU </w:t>
      </w:r>
      <w:r w:rsidRPr="00FA3C60">
        <w:rPr>
          <w:rFonts w:ascii="Arial" w:hAnsi="Arial" w:cs="Arial"/>
          <w:sz w:val="22"/>
          <w:szCs w:val="22"/>
        </w:rPr>
        <w:t>midwi</w:t>
      </w:r>
      <w:r w:rsidR="00DD0EF8" w:rsidRPr="00FA3C60">
        <w:rPr>
          <w:rFonts w:ascii="Arial" w:hAnsi="Arial" w:cs="Arial"/>
          <w:sz w:val="22"/>
          <w:szCs w:val="22"/>
        </w:rPr>
        <w:t>fery students</w:t>
      </w:r>
      <w:r w:rsidRPr="00FA3C60">
        <w:rPr>
          <w:rFonts w:ascii="Arial" w:hAnsi="Arial" w:cs="Arial"/>
          <w:sz w:val="22"/>
          <w:szCs w:val="22"/>
        </w:rPr>
        <w:t xml:space="preserve"> were invited to pilot the </w:t>
      </w:r>
      <w:r w:rsidR="00DD0EF8" w:rsidRPr="00FA3C60">
        <w:rPr>
          <w:rFonts w:ascii="Arial" w:hAnsi="Arial" w:cs="Arial"/>
          <w:sz w:val="22"/>
          <w:szCs w:val="22"/>
        </w:rPr>
        <w:t>questionnaire</w:t>
      </w:r>
      <w:r w:rsidRPr="00FA3C60">
        <w:rPr>
          <w:rFonts w:ascii="Arial" w:hAnsi="Arial" w:cs="Arial"/>
          <w:sz w:val="22"/>
          <w:szCs w:val="22"/>
        </w:rPr>
        <w:t xml:space="preserve">, along with LJMU </w:t>
      </w:r>
      <w:r w:rsidR="00DD0EF8" w:rsidRPr="00FA3C60">
        <w:rPr>
          <w:rFonts w:ascii="Arial" w:hAnsi="Arial" w:cs="Arial"/>
          <w:sz w:val="22"/>
          <w:szCs w:val="22"/>
        </w:rPr>
        <w:t>nursing</w:t>
      </w:r>
      <w:r w:rsidRPr="00FA3C60">
        <w:rPr>
          <w:rFonts w:ascii="Arial" w:hAnsi="Arial" w:cs="Arial"/>
          <w:sz w:val="22"/>
          <w:szCs w:val="22"/>
        </w:rPr>
        <w:t xml:space="preserve"> and </w:t>
      </w:r>
      <w:r w:rsidR="00DD0EF8" w:rsidRPr="00FA3C60">
        <w:rPr>
          <w:rFonts w:ascii="Arial" w:hAnsi="Arial" w:cs="Arial"/>
          <w:sz w:val="22"/>
          <w:szCs w:val="22"/>
        </w:rPr>
        <w:t>pharmacy</w:t>
      </w:r>
      <w:r w:rsidRPr="00FA3C60">
        <w:rPr>
          <w:rFonts w:ascii="Arial" w:hAnsi="Arial" w:cs="Arial"/>
          <w:sz w:val="22"/>
          <w:szCs w:val="22"/>
        </w:rPr>
        <w:t xml:space="preserve"> students and medical students from </w:t>
      </w:r>
      <w:r w:rsidR="00724DB7" w:rsidRPr="00FA3C60">
        <w:rPr>
          <w:rFonts w:ascii="Arial" w:hAnsi="Arial" w:cs="Arial"/>
          <w:sz w:val="22"/>
          <w:szCs w:val="22"/>
        </w:rPr>
        <w:t xml:space="preserve">the </w:t>
      </w:r>
      <w:r w:rsidRPr="00FA3C60">
        <w:rPr>
          <w:rFonts w:ascii="Arial" w:hAnsi="Arial" w:cs="Arial"/>
          <w:sz w:val="22"/>
          <w:szCs w:val="22"/>
        </w:rPr>
        <w:t>Univers</w:t>
      </w:r>
      <w:r w:rsidR="00724DB7" w:rsidRPr="00FA3C60">
        <w:rPr>
          <w:rFonts w:ascii="Arial" w:hAnsi="Arial" w:cs="Arial"/>
          <w:sz w:val="22"/>
          <w:szCs w:val="22"/>
        </w:rPr>
        <w:t>i</w:t>
      </w:r>
      <w:r w:rsidRPr="00FA3C60">
        <w:rPr>
          <w:rFonts w:ascii="Arial" w:hAnsi="Arial" w:cs="Arial"/>
          <w:sz w:val="22"/>
          <w:szCs w:val="22"/>
        </w:rPr>
        <w:t xml:space="preserve">ty of </w:t>
      </w:r>
      <w:r w:rsidR="00724DB7" w:rsidRPr="00FA3C60">
        <w:rPr>
          <w:rFonts w:ascii="Arial" w:hAnsi="Arial" w:cs="Arial"/>
          <w:sz w:val="22"/>
          <w:szCs w:val="22"/>
        </w:rPr>
        <w:t>Liverpool. Responses were analysed as part of the questionnaire validation process.</w:t>
      </w:r>
      <w:r w:rsidR="00C42607" w:rsidRPr="00FA3C60">
        <w:rPr>
          <w:rFonts w:ascii="Arial" w:hAnsi="Arial" w:cs="Arial"/>
          <w:sz w:val="22"/>
          <w:szCs w:val="22"/>
        </w:rPr>
        <w:t xml:space="preserve"> </w:t>
      </w:r>
      <w:r w:rsidR="00724DB7" w:rsidRPr="00FA3C60">
        <w:rPr>
          <w:rFonts w:ascii="Arial" w:hAnsi="Arial" w:cs="Arial"/>
          <w:sz w:val="22"/>
          <w:szCs w:val="22"/>
        </w:rPr>
        <w:t xml:space="preserve">A third project involved an exploration of service </w:t>
      </w:r>
      <w:r w:rsidR="00DD0EF8" w:rsidRPr="00FA3C60">
        <w:rPr>
          <w:rFonts w:ascii="Arial" w:hAnsi="Arial" w:cs="Arial"/>
          <w:sz w:val="22"/>
          <w:szCs w:val="22"/>
        </w:rPr>
        <w:t>users</w:t>
      </w:r>
      <w:r w:rsidR="00724DB7" w:rsidRPr="00FA3C60">
        <w:rPr>
          <w:rFonts w:ascii="Arial" w:hAnsi="Arial" w:cs="Arial"/>
          <w:sz w:val="22"/>
          <w:szCs w:val="22"/>
        </w:rPr>
        <w:t xml:space="preserve">’ views and </w:t>
      </w:r>
      <w:r w:rsidR="00DD0EF8" w:rsidRPr="00FA3C60">
        <w:rPr>
          <w:rFonts w:ascii="Arial" w:hAnsi="Arial" w:cs="Arial"/>
          <w:sz w:val="22"/>
          <w:szCs w:val="22"/>
        </w:rPr>
        <w:t>experiences</w:t>
      </w:r>
      <w:r w:rsidR="00724DB7" w:rsidRPr="00FA3C60">
        <w:rPr>
          <w:rFonts w:ascii="Arial" w:hAnsi="Arial" w:cs="Arial"/>
          <w:sz w:val="22"/>
          <w:szCs w:val="22"/>
        </w:rPr>
        <w:t xml:space="preserve"> of </w:t>
      </w:r>
      <w:r w:rsidR="00DD0EF8" w:rsidRPr="00FA3C60">
        <w:rPr>
          <w:rFonts w:ascii="Arial" w:hAnsi="Arial" w:cs="Arial"/>
          <w:sz w:val="22"/>
          <w:szCs w:val="22"/>
        </w:rPr>
        <w:t>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724DB7" w:rsidRPr="00FA3C60">
        <w:rPr>
          <w:rFonts w:ascii="Arial" w:hAnsi="Arial" w:cs="Arial"/>
          <w:sz w:val="22"/>
          <w:szCs w:val="22"/>
        </w:rPr>
        <w:t xml:space="preserve"> to abortion. This was undertaken as part of an LJMU </w:t>
      </w:r>
      <w:r w:rsidR="005C55DF" w:rsidRPr="00FA3C60">
        <w:rPr>
          <w:rFonts w:ascii="Arial" w:hAnsi="Arial" w:cs="Arial"/>
          <w:sz w:val="22"/>
          <w:szCs w:val="22"/>
        </w:rPr>
        <w:t xml:space="preserve">VC’s </w:t>
      </w:r>
      <w:r w:rsidR="00724DB7" w:rsidRPr="00FA3C60">
        <w:rPr>
          <w:rFonts w:ascii="Arial" w:hAnsi="Arial" w:cs="Arial"/>
          <w:sz w:val="22"/>
          <w:szCs w:val="22"/>
        </w:rPr>
        <w:t>funded full time PhD studentship secured by Professor Fleming and Dr Maxwell. The Ph</w:t>
      </w:r>
      <w:r w:rsidR="005C55DF" w:rsidRPr="00FA3C60">
        <w:rPr>
          <w:rFonts w:ascii="Arial" w:hAnsi="Arial" w:cs="Arial"/>
          <w:sz w:val="22"/>
          <w:szCs w:val="22"/>
        </w:rPr>
        <w:t>D</w:t>
      </w:r>
      <w:r w:rsidR="00724DB7" w:rsidRPr="00FA3C60">
        <w:rPr>
          <w:rFonts w:ascii="Arial" w:hAnsi="Arial" w:cs="Arial"/>
          <w:sz w:val="22"/>
          <w:szCs w:val="22"/>
        </w:rPr>
        <w:t xml:space="preserve"> Student, Bec</w:t>
      </w:r>
      <w:r w:rsidR="003F5102" w:rsidRPr="00FA3C60">
        <w:rPr>
          <w:rFonts w:ascii="Arial" w:hAnsi="Arial" w:cs="Arial"/>
          <w:sz w:val="22"/>
          <w:szCs w:val="22"/>
        </w:rPr>
        <w:t>k</w:t>
      </w:r>
      <w:r w:rsidR="00724DB7" w:rsidRPr="00FA3C60">
        <w:rPr>
          <w:rFonts w:ascii="Arial" w:hAnsi="Arial" w:cs="Arial"/>
          <w:sz w:val="22"/>
          <w:szCs w:val="22"/>
        </w:rPr>
        <w:t xml:space="preserve">y Self, completed the PhD and has gone on to first author a publication in an international journal on her PhD </w:t>
      </w:r>
      <w:proofErr w:type="gramStart"/>
      <w:r w:rsidR="00724DB7" w:rsidRPr="00FA3C60">
        <w:rPr>
          <w:rFonts w:ascii="Arial" w:hAnsi="Arial" w:cs="Arial"/>
          <w:sz w:val="22"/>
          <w:szCs w:val="22"/>
        </w:rPr>
        <w:t>subject.</w:t>
      </w:r>
      <w:r w:rsidR="00BC212E" w:rsidRPr="00FA3C60">
        <w:rPr>
          <w:rFonts w:ascii="Arial" w:hAnsi="Arial" w:cs="Arial"/>
          <w:sz w:val="22"/>
          <w:szCs w:val="22"/>
        </w:rPr>
        <w:t>*</w:t>
      </w:r>
      <w:proofErr w:type="gramEnd"/>
      <w:r w:rsidR="00BC212E" w:rsidRPr="00FA3C60">
        <w:rPr>
          <w:rFonts w:ascii="Arial" w:hAnsi="Arial" w:cs="Arial"/>
          <w:sz w:val="22"/>
          <w:szCs w:val="22"/>
        </w:rPr>
        <w:t>*</w:t>
      </w:r>
      <w:r w:rsidR="00724DB7" w:rsidRPr="00FA3C60">
        <w:rPr>
          <w:rFonts w:ascii="Arial" w:hAnsi="Arial" w:cs="Arial"/>
          <w:sz w:val="22"/>
          <w:szCs w:val="22"/>
        </w:rPr>
        <w:t xml:space="preserve"> </w:t>
      </w:r>
      <w:r w:rsidR="00E842E6" w:rsidRPr="00FA3C60">
        <w:rPr>
          <w:rFonts w:ascii="Arial" w:hAnsi="Arial" w:cs="Arial"/>
          <w:sz w:val="22"/>
          <w:szCs w:val="22"/>
        </w:rPr>
        <w:t>Becky’s work now contributes towards teaching content around CO to abortion from a service user perspective</w:t>
      </w:r>
      <w:r w:rsidR="00AF14F5" w:rsidRPr="00FA3C60">
        <w:rPr>
          <w:rFonts w:ascii="Arial" w:hAnsi="Arial" w:cs="Arial"/>
          <w:sz w:val="22"/>
          <w:szCs w:val="22"/>
        </w:rPr>
        <w:t xml:space="preserve"> in our Ethics and Law module.</w:t>
      </w:r>
    </w:p>
    <w:p w14:paraId="2528456F" w14:textId="77777777" w:rsidR="00540B6F" w:rsidRPr="00FA3C60" w:rsidRDefault="00540B6F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> </w:t>
      </w:r>
    </w:p>
    <w:p w14:paraId="51476320" w14:textId="0AF7519B" w:rsidR="003F5102" w:rsidRPr="00FA3C60" w:rsidRDefault="00540B6F" w:rsidP="00540B6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A3C60">
        <w:rPr>
          <w:rFonts w:ascii="Arial" w:hAnsi="Arial" w:cs="Arial"/>
          <w:b/>
          <w:bCs/>
        </w:rPr>
        <w:t>Impact</w:t>
      </w:r>
      <w:r w:rsidR="00D72E78" w:rsidRPr="00FA3C60">
        <w:rPr>
          <w:rFonts w:ascii="Arial" w:hAnsi="Arial" w:cs="Arial"/>
          <w:b/>
          <w:bCs/>
        </w:rPr>
        <w:t xml:space="preserve"> </w:t>
      </w:r>
      <w:r w:rsidRPr="00FA3C60">
        <w:rPr>
          <w:rFonts w:ascii="Arial" w:hAnsi="Arial" w:cs="Arial"/>
          <w:b/>
          <w:bCs/>
        </w:rPr>
        <w:t xml:space="preserve">on curriculum </w:t>
      </w:r>
    </w:p>
    <w:p w14:paraId="6B481606" w14:textId="52F8FA5B" w:rsidR="00786305" w:rsidRPr="00FA3C60" w:rsidRDefault="00540B6F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 xml:space="preserve">Our research has been used to inform teaching in </w:t>
      </w:r>
      <w:r w:rsidR="00DD0EF8" w:rsidRPr="00FA3C60">
        <w:rPr>
          <w:rFonts w:ascii="Arial" w:hAnsi="Arial" w:cs="Arial"/>
          <w:sz w:val="22"/>
          <w:szCs w:val="22"/>
        </w:rPr>
        <w:t xml:space="preserve">the </w:t>
      </w:r>
      <w:r w:rsidRPr="00FA3C60">
        <w:rPr>
          <w:rFonts w:ascii="Arial" w:hAnsi="Arial" w:cs="Arial"/>
          <w:sz w:val="22"/>
          <w:szCs w:val="22"/>
        </w:rPr>
        <w:t>Ethics and Law module</w:t>
      </w:r>
      <w:r w:rsidR="003F5102" w:rsidRPr="00FA3C60">
        <w:rPr>
          <w:rFonts w:ascii="Arial" w:hAnsi="Arial" w:cs="Arial"/>
          <w:sz w:val="22"/>
          <w:szCs w:val="22"/>
        </w:rPr>
        <w:t xml:space="preserve"> on the </w:t>
      </w:r>
      <w:r w:rsidR="00DD0EF8" w:rsidRPr="00FA3C60">
        <w:rPr>
          <w:rFonts w:ascii="Arial" w:hAnsi="Arial" w:cs="Arial"/>
          <w:sz w:val="22"/>
          <w:szCs w:val="22"/>
        </w:rPr>
        <w:t>M</w:t>
      </w:r>
      <w:r w:rsidR="003F5102" w:rsidRPr="00FA3C60">
        <w:rPr>
          <w:rFonts w:ascii="Arial" w:hAnsi="Arial" w:cs="Arial"/>
          <w:sz w:val="22"/>
          <w:szCs w:val="22"/>
        </w:rPr>
        <w:t>idwifery programme, where Professor Fleming delivers lectures around the subject of 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3F5102" w:rsidRPr="00FA3C60">
        <w:rPr>
          <w:rFonts w:ascii="Arial" w:hAnsi="Arial" w:cs="Arial"/>
          <w:sz w:val="22"/>
          <w:szCs w:val="22"/>
        </w:rPr>
        <w:t xml:space="preserve"> to abortion. </w:t>
      </w:r>
      <w:r w:rsidRPr="00FA3C60">
        <w:rPr>
          <w:rFonts w:ascii="Arial" w:hAnsi="Arial" w:cs="Arial"/>
          <w:sz w:val="22"/>
          <w:szCs w:val="22"/>
        </w:rPr>
        <w:t xml:space="preserve"> </w:t>
      </w:r>
      <w:r w:rsidR="003F5102" w:rsidRPr="00FA3C60">
        <w:rPr>
          <w:rFonts w:ascii="Arial" w:hAnsi="Arial" w:cs="Arial"/>
          <w:sz w:val="22"/>
          <w:szCs w:val="22"/>
        </w:rPr>
        <w:t xml:space="preserve">This has led </w:t>
      </w:r>
      <w:r w:rsidR="00DD0EF8" w:rsidRPr="00FA3C60">
        <w:rPr>
          <w:rFonts w:ascii="Arial" w:hAnsi="Arial" w:cs="Arial"/>
          <w:sz w:val="22"/>
          <w:szCs w:val="22"/>
        </w:rPr>
        <w:t xml:space="preserve">each year </w:t>
      </w:r>
      <w:r w:rsidR="003F5102" w:rsidRPr="00FA3C60">
        <w:rPr>
          <w:rFonts w:ascii="Arial" w:hAnsi="Arial" w:cs="Arial"/>
          <w:sz w:val="22"/>
          <w:szCs w:val="22"/>
        </w:rPr>
        <w:t xml:space="preserve">to </w:t>
      </w:r>
      <w:r w:rsidR="00C42607" w:rsidRPr="00FA3C60">
        <w:rPr>
          <w:rFonts w:ascii="Arial" w:hAnsi="Arial" w:cs="Arial"/>
          <w:sz w:val="22"/>
          <w:szCs w:val="22"/>
        </w:rPr>
        <w:t>several</w:t>
      </w:r>
      <w:r w:rsidR="003F5102" w:rsidRPr="00FA3C60">
        <w:rPr>
          <w:rFonts w:ascii="Arial" w:hAnsi="Arial" w:cs="Arial"/>
          <w:sz w:val="22"/>
          <w:szCs w:val="22"/>
        </w:rPr>
        <w:t xml:space="preserve"> students </w:t>
      </w:r>
      <w:r w:rsidR="00DD0EF8" w:rsidRPr="00FA3C60">
        <w:rPr>
          <w:rFonts w:ascii="Arial" w:hAnsi="Arial" w:cs="Arial"/>
          <w:sz w:val="22"/>
          <w:szCs w:val="22"/>
        </w:rPr>
        <w:t>choosing</w:t>
      </w:r>
      <w:r w:rsidR="003F5102" w:rsidRPr="00FA3C60">
        <w:rPr>
          <w:rFonts w:ascii="Arial" w:hAnsi="Arial" w:cs="Arial"/>
          <w:sz w:val="22"/>
          <w:szCs w:val="22"/>
        </w:rPr>
        <w:t xml:space="preserve"> the topic of 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3F5102" w:rsidRPr="00FA3C60">
        <w:rPr>
          <w:rFonts w:ascii="Arial" w:hAnsi="Arial" w:cs="Arial"/>
          <w:sz w:val="22"/>
          <w:szCs w:val="22"/>
        </w:rPr>
        <w:t xml:space="preserve"> to abortion for their module assessment, debating the </w:t>
      </w:r>
      <w:r w:rsidR="00DD0EF8" w:rsidRPr="00FA3C60">
        <w:rPr>
          <w:rFonts w:ascii="Arial" w:hAnsi="Arial" w:cs="Arial"/>
          <w:sz w:val="22"/>
          <w:szCs w:val="22"/>
        </w:rPr>
        <w:t>intricacies</w:t>
      </w:r>
      <w:r w:rsidR="003F5102" w:rsidRPr="00FA3C60">
        <w:rPr>
          <w:rFonts w:ascii="Arial" w:hAnsi="Arial" w:cs="Arial"/>
          <w:sz w:val="22"/>
          <w:szCs w:val="22"/>
        </w:rPr>
        <w:t xml:space="preserve"> of this subject from an ethical and legal stance. Our research has also been used to inform teaching on our third year Research </w:t>
      </w:r>
      <w:r w:rsidR="005C55DF" w:rsidRPr="00FA3C60">
        <w:rPr>
          <w:rFonts w:ascii="Arial" w:hAnsi="Arial" w:cs="Arial"/>
          <w:sz w:val="22"/>
          <w:szCs w:val="22"/>
        </w:rPr>
        <w:t>m</w:t>
      </w:r>
      <w:r w:rsidR="003F5102" w:rsidRPr="00FA3C60">
        <w:rPr>
          <w:rFonts w:ascii="Arial" w:hAnsi="Arial" w:cs="Arial"/>
          <w:sz w:val="22"/>
          <w:szCs w:val="22"/>
        </w:rPr>
        <w:t>odule delivered to mid</w:t>
      </w:r>
      <w:r w:rsidR="00DD0EF8" w:rsidRPr="00FA3C60">
        <w:rPr>
          <w:rFonts w:ascii="Arial" w:hAnsi="Arial" w:cs="Arial"/>
          <w:sz w:val="22"/>
          <w:szCs w:val="22"/>
        </w:rPr>
        <w:t xml:space="preserve">wifery </w:t>
      </w:r>
      <w:r w:rsidR="003F5102" w:rsidRPr="00FA3C60">
        <w:rPr>
          <w:rFonts w:ascii="Arial" w:hAnsi="Arial" w:cs="Arial"/>
          <w:sz w:val="22"/>
          <w:szCs w:val="22"/>
        </w:rPr>
        <w:t>s</w:t>
      </w:r>
      <w:r w:rsidR="00DD0EF8" w:rsidRPr="00FA3C60">
        <w:rPr>
          <w:rFonts w:ascii="Arial" w:hAnsi="Arial" w:cs="Arial"/>
          <w:sz w:val="22"/>
          <w:szCs w:val="22"/>
        </w:rPr>
        <w:t>tudents</w:t>
      </w:r>
      <w:r w:rsidR="003F5102" w:rsidRPr="00FA3C60">
        <w:rPr>
          <w:rFonts w:ascii="Arial" w:hAnsi="Arial" w:cs="Arial"/>
          <w:sz w:val="22"/>
          <w:szCs w:val="22"/>
        </w:rPr>
        <w:t xml:space="preserve">. It gives our </w:t>
      </w:r>
      <w:r w:rsidR="00DD0EF8" w:rsidRPr="00FA3C60">
        <w:rPr>
          <w:rFonts w:ascii="Arial" w:hAnsi="Arial" w:cs="Arial"/>
          <w:sz w:val="22"/>
          <w:szCs w:val="22"/>
        </w:rPr>
        <w:t>students</w:t>
      </w:r>
      <w:r w:rsidR="003F5102" w:rsidRPr="00FA3C60">
        <w:rPr>
          <w:rFonts w:ascii="Arial" w:hAnsi="Arial" w:cs="Arial"/>
          <w:sz w:val="22"/>
          <w:szCs w:val="22"/>
        </w:rPr>
        <w:t xml:space="preserve"> examples of midwifery led research from the design concept </w:t>
      </w:r>
      <w:r w:rsidR="00DD0EF8" w:rsidRPr="00FA3C60">
        <w:rPr>
          <w:rFonts w:ascii="Arial" w:hAnsi="Arial" w:cs="Arial"/>
          <w:sz w:val="22"/>
          <w:szCs w:val="22"/>
        </w:rPr>
        <w:t xml:space="preserve">to </w:t>
      </w:r>
      <w:r w:rsidR="003F5102" w:rsidRPr="00FA3C60">
        <w:rPr>
          <w:rFonts w:ascii="Arial" w:hAnsi="Arial" w:cs="Arial"/>
          <w:sz w:val="22"/>
          <w:szCs w:val="22"/>
        </w:rPr>
        <w:t>data collection, a</w:t>
      </w:r>
      <w:r w:rsidR="00DD0EF8" w:rsidRPr="00FA3C60">
        <w:rPr>
          <w:rFonts w:ascii="Arial" w:hAnsi="Arial" w:cs="Arial"/>
          <w:sz w:val="22"/>
          <w:szCs w:val="22"/>
        </w:rPr>
        <w:t>na</w:t>
      </w:r>
      <w:r w:rsidR="003F5102" w:rsidRPr="00FA3C60">
        <w:rPr>
          <w:rFonts w:ascii="Arial" w:hAnsi="Arial" w:cs="Arial"/>
          <w:sz w:val="22"/>
          <w:szCs w:val="22"/>
        </w:rPr>
        <w:t>lysis, findings</w:t>
      </w:r>
      <w:r w:rsidR="00786305" w:rsidRPr="00FA3C60">
        <w:rPr>
          <w:rFonts w:ascii="Arial" w:hAnsi="Arial" w:cs="Arial"/>
          <w:sz w:val="22"/>
          <w:szCs w:val="22"/>
        </w:rPr>
        <w:t>, dissemination</w:t>
      </w:r>
      <w:r w:rsidR="00817382" w:rsidRPr="00FA3C60">
        <w:rPr>
          <w:rFonts w:ascii="Arial" w:hAnsi="Arial" w:cs="Arial"/>
          <w:sz w:val="22"/>
          <w:szCs w:val="22"/>
        </w:rPr>
        <w:t>,</w:t>
      </w:r>
      <w:r w:rsidR="003F5102" w:rsidRPr="00FA3C60">
        <w:rPr>
          <w:rFonts w:ascii="Arial" w:hAnsi="Arial" w:cs="Arial"/>
          <w:sz w:val="22"/>
          <w:szCs w:val="22"/>
        </w:rPr>
        <w:t xml:space="preserve"> and impact on practice. In addition, we focus on the methodology </w:t>
      </w:r>
      <w:r w:rsidR="00786305" w:rsidRPr="00FA3C60">
        <w:rPr>
          <w:rFonts w:ascii="Arial" w:hAnsi="Arial" w:cs="Arial"/>
          <w:sz w:val="22"/>
          <w:szCs w:val="22"/>
        </w:rPr>
        <w:t>which underpins</w:t>
      </w:r>
      <w:r w:rsidR="003F5102" w:rsidRPr="00FA3C60">
        <w:rPr>
          <w:rFonts w:ascii="Arial" w:hAnsi="Arial" w:cs="Arial"/>
          <w:sz w:val="22"/>
          <w:szCs w:val="22"/>
        </w:rPr>
        <w:t xml:space="preserve"> our projects</w:t>
      </w:r>
      <w:r w:rsidR="00786305" w:rsidRPr="00FA3C60">
        <w:rPr>
          <w:rFonts w:ascii="Arial" w:hAnsi="Arial" w:cs="Arial"/>
          <w:sz w:val="22"/>
          <w:szCs w:val="22"/>
        </w:rPr>
        <w:t xml:space="preserve">, </w:t>
      </w:r>
      <w:r w:rsidR="00786305" w:rsidRPr="00FA3C60">
        <w:rPr>
          <w:rFonts w:ascii="Arial" w:hAnsi="Arial" w:cs="Arial"/>
          <w:sz w:val="22"/>
          <w:szCs w:val="22"/>
        </w:rPr>
        <w:lastRenderedPageBreak/>
        <w:t xml:space="preserve">including </w:t>
      </w:r>
      <w:r w:rsidR="00DD0EF8" w:rsidRPr="00FA3C60">
        <w:rPr>
          <w:rFonts w:ascii="Arial" w:hAnsi="Arial" w:cs="Arial"/>
          <w:sz w:val="22"/>
          <w:szCs w:val="22"/>
        </w:rPr>
        <w:t>qualitative</w:t>
      </w:r>
      <w:r w:rsidR="00786305" w:rsidRPr="00FA3C60">
        <w:rPr>
          <w:rFonts w:ascii="Arial" w:hAnsi="Arial" w:cs="Arial"/>
          <w:sz w:val="22"/>
          <w:szCs w:val="22"/>
        </w:rPr>
        <w:t xml:space="preserve"> methods</w:t>
      </w:r>
      <w:r w:rsidR="00DD0EF8" w:rsidRPr="00FA3C60">
        <w:rPr>
          <w:rFonts w:ascii="Arial" w:hAnsi="Arial" w:cs="Arial"/>
          <w:sz w:val="22"/>
          <w:szCs w:val="22"/>
        </w:rPr>
        <w:t xml:space="preserve">, </w:t>
      </w:r>
      <w:r w:rsidR="00786305" w:rsidRPr="00FA3C60">
        <w:rPr>
          <w:rFonts w:ascii="Arial" w:hAnsi="Arial" w:cs="Arial"/>
          <w:sz w:val="22"/>
          <w:szCs w:val="22"/>
        </w:rPr>
        <w:t xml:space="preserve">questionnaire development and </w:t>
      </w:r>
      <w:r w:rsidR="00DD0EF8" w:rsidRPr="00FA3C60">
        <w:rPr>
          <w:rFonts w:ascii="Arial" w:hAnsi="Arial" w:cs="Arial"/>
          <w:sz w:val="22"/>
          <w:szCs w:val="22"/>
        </w:rPr>
        <w:t xml:space="preserve">questionnaire </w:t>
      </w:r>
      <w:r w:rsidR="00786305" w:rsidRPr="00FA3C60">
        <w:rPr>
          <w:rFonts w:ascii="Arial" w:hAnsi="Arial" w:cs="Arial"/>
          <w:sz w:val="22"/>
          <w:szCs w:val="22"/>
        </w:rPr>
        <w:t>validation, using a real</w:t>
      </w:r>
      <w:r w:rsidR="00817382" w:rsidRPr="00FA3C60">
        <w:rPr>
          <w:rFonts w:ascii="Arial" w:hAnsi="Arial" w:cs="Arial"/>
          <w:sz w:val="22"/>
          <w:szCs w:val="22"/>
        </w:rPr>
        <w:t>-</w:t>
      </w:r>
      <w:r w:rsidR="00786305" w:rsidRPr="00FA3C60">
        <w:rPr>
          <w:rFonts w:ascii="Arial" w:hAnsi="Arial" w:cs="Arial"/>
          <w:sz w:val="22"/>
          <w:szCs w:val="22"/>
        </w:rPr>
        <w:t>world approach. Both m</w:t>
      </w:r>
      <w:r w:rsidR="00DD0EF8" w:rsidRPr="00FA3C60">
        <w:rPr>
          <w:rFonts w:ascii="Arial" w:hAnsi="Arial" w:cs="Arial"/>
          <w:sz w:val="22"/>
          <w:szCs w:val="22"/>
        </w:rPr>
        <w:t xml:space="preserve">odules </w:t>
      </w:r>
      <w:r w:rsidR="00786305" w:rsidRPr="00FA3C60">
        <w:rPr>
          <w:rFonts w:ascii="Arial" w:hAnsi="Arial" w:cs="Arial"/>
          <w:sz w:val="22"/>
          <w:szCs w:val="22"/>
        </w:rPr>
        <w:t>receive excellent evaluations with students regularly commenting on their interest around the topic of 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786305" w:rsidRPr="00FA3C60">
        <w:rPr>
          <w:rFonts w:ascii="Arial" w:hAnsi="Arial" w:cs="Arial"/>
          <w:sz w:val="22"/>
          <w:szCs w:val="22"/>
        </w:rPr>
        <w:t xml:space="preserve"> to abortion and how </w:t>
      </w:r>
      <w:r w:rsidR="00DD0EF8" w:rsidRPr="00FA3C60">
        <w:rPr>
          <w:rFonts w:ascii="Arial" w:hAnsi="Arial" w:cs="Arial"/>
          <w:sz w:val="22"/>
          <w:szCs w:val="22"/>
        </w:rPr>
        <w:t xml:space="preserve">the application </w:t>
      </w:r>
      <w:r w:rsidR="00786305" w:rsidRPr="00FA3C60">
        <w:rPr>
          <w:rFonts w:ascii="Arial" w:hAnsi="Arial" w:cs="Arial"/>
          <w:sz w:val="22"/>
          <w:szCs w:val="22"/>
        </w:rPr>
        <w:t>of research metho</w:t>
      </w:r>
      <w:r w:rsidR="00AF14F5" w:rsidRPr="00FA3C60">
        <w:rPr>
          <w:rFonts w:ascii="Arial" w:hAnsi="Arial" w:cs="Arial"/>
          <w:sz w:val="22"/>
          <w:szCs w:val="22"/>
        </w:rPr>
        <w:t>d</w:t>
      </w:r>
      <w:r w:rsidR="00786305" w:rsidRPr="00FA3C60">
        <w:rPr>
          <w:rFonts w:ascii="Arial" w:hAnsi="Arial" w:cs="Arial"/>
          <w:sz w:val="22"/>
          <w:szCs w:val="22"/>
        </w:rPr>
        <w:t xml:space="preserve">ology to </w:t>
      </w:r>
      <w:r w:rsidR="00E7524F" w:rsidRPr="00FA3C60">
        <w:rPr>
          <w:rFonts w:ascii="Arial" w:hAnsi="Arial" w:cs="Arial"/>
          <w:sz w:val="22"/>
          <w:szCs w:val="22"/>
        </w:rPr>
        <w:t xml:space="preserve">our research projects has been </w:t>
      </w:r>
      <w:r w:rsidR="00DD0EF8" w:rsidRPr="00FA3C60">
        <w:rPr>
          <w:rFonts w:ascii="Arial" w:hAnsi="Arial" w:cs="Arial"/>
          <w:sz w:val="22"/>
          <w:szCs w:val="22"/>
        </w:rPr>
        <w:t>positive</w:t>
      </w:r>
      <w:r w:rsidR="00E7524F" w:rsidRPr="00FA3C60">
        <w:rPr>
          <w:rFonts w:ascii="Arial" w:hAnsi="Arial" w:cs="Arial"/>
          <w:sz w:val="22"/>
          <w:szCs w:val="22"/>
        </w:rPr>
        <w:t xml:space="preserve"> in terms of their </w:t>
      </w:r>
      <w:r w:rsidR="00DD0EF8" w:rsidRPr="00FA3C60">
        <w:rPr>
          <w:rFonts w:ascii="Arial" w:hAnsi="Arial" w:cs="Arial"/>
          <w:sz w:val="22"/>
          <w:szCs w:val="22"/>
        </w:rPr>
        <w:t>levels</w:t>
      </w:r>
      <w:r w:rsidR="00E7524F" w:rsidRPr="00FA3C60">
        <w:rPr>
          <w:rFonts w:ascii="Arial" w:hAnsi="Arial" w:cs="Arial"/>
          <w:sz w:val="22"/>
          <w:szCs w:val="22"/>
        </w:rPr>
        <w:t xml:space="preserve"> </w:t>
      </w:r>
      <w:r w:rsidR="00DD0EF8" w:rsidRPr="00FA3C60">
        <w:rPr>
          <w:rFonts w:ascii="Arial" w:hAnsi="Arial" w:cs="Arial"/>
          <w:sz w:val="22"/>
          <w:szCs w:val="22"/>
        </w:rPr>
        <w:t>of</w:t>
      </w:r>
      <w:r w:rsidR="00E7524F" w:rsidRPr="00FA3C60">
        <w:rPr>
          <w:rFonts w:ascii="Arial" w:hAnsi="Arial" w:cs="Arial"/>
          <w:sz w:val="22"/>
          <w:szCs w:val="22"/>
        </w:rPr>
        <w:t xml:space="preserve"> understanding</w:t>
      </w:r>
      <w:r w:rsidR="00E372AF" w:rsidRPr="00FA3C60">
        <w:rPr>
          <w:rFonts w:ascii="Arial" w:hAnsi="Arial" w:cs="Arial"/>
          <w:sz w:val="22"/>
          <w:szCs w:val="22"/>
        </w:rPr>
        <w:t>. This is</w:t>
      </w:r>
      <w:r w:rsidR="001C0C34" w:rsidRPr="00FA3C60">
        <w:rPr>
          <w:rFonts w:ascii="Arial" w:hAnsi="Arial" w:cs="Arial"/>
          <w:sz w:val="22"/>
          <w:szCs w:val="22"/>
        </w:rPr>
        <w:t xml:space="preserve"> evidenced in </w:t>
      </w:r>
      <w:r w:rsidR="00E372AF" w:rsidRPr="00FA3C60">
        <w:rPr>
          <w:rFonts w:ascii="Arial" w:hAnsi="Arial" w:cs="Arial"/>
          <w:sz w:val="22"/>
          <w:szCs w:val="22"/>
        </w:rPr>
        <w:t xml:space="preserve">one </w:t>
      </w:r>
      <w:r w:rsidR="001C0C34" w:rsidRPr="00FA3C60">
        <w:rPr>
          <w:rFonts w:ascii="Arial" w:hAnsi="Arial" w:cs="Arial"/>
          <w:sz w:val="22"/>
          <w:szCs w:val="22"/>
        </w:rPr>
        <w:t xml:space="preserve">midwifery student’s feedback, </w:t>
      </w:r>
      <w:r w:rsidR="001C0C34" w:rsidRPr="00FA3C60">
        <w:rPr>
          <w:rFonts w:ascii="Arial" w:hAnsi="Arial" w:cs="Arial"/>
          <w:i/>
          <w:iCs/>
          <w:sz w:val="22"/>
          <w:szCs w:val="22"/>
        </w:rPr>
        <w:t>‘</w:t>
      </w:r>
      <w:r w:rsidR="00E372AF" w:rsidRPr="00FA3C60">
        <w:rPr>
          <w:rFonts w:ascii="Arial" w:hAnsi="Arial" w:cs="Arial"/>
          <w:i/>
          <w:iCs/>
          <w:sz w:val="22"/>
          <w:szCs w:val="22"/>
        </w:rPr>
        <w:t>Research should always be taught this way</w:t>
      </w:r>
      <w:r w:rsidR="006002FB" w:rsidRPr="00FA3C60">
        <w:rPr>
          <w:rFonts w:ascii="Arial" w:hAnsi="Arial" w:cs="Arial"/>
          <w:i/>
          <w:iCs/>
          <w:sz w:val="22"/>
          <w:szCs w:val="22"/>
        </w:rPr>
        <w:t>’</w:t>
      </w:r>
      <w:r w:rsidR="00E372AF" w:rsidRPr="00FA3C60">
        <w:rPr>
          <w:rFonts w:ascii="Arial" w:hAnsi="Arial" w:cs="Arial"/>
          <w:sz w:val="22"/>
          <w:szCs w:val="22"/>
        </w:rPr>
        <w:t xml:space="preserve"> </w:t>
      </w:r>
      <w:r w:rsidR="006002FB" w:rsidRPr="00FA3C60">
        <w:rPr>
          <w:rFonts w:ascii="Arial" w:hAnsi="Arial" w:cs="Arial"/>
          <w:sz w:val="22"/>
          <w:szCs w:val="22"/>
        </w:rPr>
        <w:t xml:space="preserve">which refers to us using our CO to abortion project as an example of how to design a research </w:t>
      </w:r>
      <w:proofErr w:type="gramStart"/>
      <w:r w:rsidR="006002FB" w:rsidRPr="00FA3C60">
        <w:rPr>
          <w:rFonts w:ascii="Arial" w:hAnsi="Arial" w:cs="Arial"/>
          <w:sz w:val="22"/>
          <w:szCs w:val="22"/>
        </w:rPr>
        <w:t xml:space="preserve">project </w:t>
      </w:r>
      <w:r w:rsidR="00E7524F" w:rsidRPr="00FA3C60">
        <w:rPr>
          <w:rFonts w:ascii="Arial" w:hAnsi="Arial" w:cs="Arial"/>
          <w:sz w:val="22"/>
          <w:szCs w:val="22"/>
        </w:rPr>
        <w:t xml:space="preserve"> A</w:t>
      </w:r>
      <w:proofErr w:type="gramEnd"/>
      <w:r w:rsidR="00E7524F" w:rsidRPr="00FA3C60">
        <w:rPr>
          <w:rFonts w:ascii="Arial" w:hAnsi="Arial" w:cs="Arial"/>
          <w:sz w:val="22"/>
          <w:szCs w:val="22"/>
        </w:rPr>
        <w:t xml:space="preserve"> further activity which has emerged fr</w:t>
      </w:r>
      <w:r w:rsidR="00DD0EF8" w:rsidRPr="00FA3C60">
        <w:rPr>
          <w:rFonts w:ascii="Arial" w:hAnsi="Arial" w:cs="Arial"/>
          <w:sz w:val="22"/>
          <w:szCs w:val="22"/>
        </w:rPr>
        <w:t>o</w:t>
      </w:r>
      <w:r w:rsidR="00E7524F" w:rsidRPr="00FA3C60">
        <w:rPr>
          <w:rFonts w:ascii="Arial" w:hAnsi="Arial" w:cs="Arial"/>
          <w:sz w:val="22"/>
          <w:szCs w:val="22"/>
        </w:rPr>
        <w:t>m our research is ‘The Friday Read’. This began with Dr</w:t>
      </w:r>
      <w:r w:rsidR="005C55DF" w:rsidRPr="00FA3C60">
        <w:rPr>
          <w:rFonts w:ascii="Arial" w:hAnsi="Arial" w:cs="Arial"/>
          <w:sz w:val="22"/>
          <w:szCs w:val="22"/>
        </w:rPr>
        <w:t xml:space="preserve"> </w:t>
      </w:r>
      <w:r w:rsidR="00E7524F" w:rsidRPr="00FA3C60">
        <w:rPr>
          <w:rFonts w:ascii="Arial" w:hAnsi="Arial" w:cs="Arial"/>
          <w:sz w:val="22"/>
          <w:szCs w:val="22"/>
        </w:rPr>
        <w:t xml:space="preserve">Maxwell signposting </w:t>
      </w:r>
      <w:r w:rsidR="00DD0EF8" w:rsidRPr="00FA3C60">
        <w:rPr>
          <w:rFonts w:ascii="Arial" w:hAnsi="Arial" w:cs="Arial"/>
          <w:sz w:val="22"/>
          <w:szCs w:val="22"/>
        </w:rPr>
        <w:t>midwifery students</w:t>
      </w:r>
      <w:r w:rsidR="00E7524F" w:rsidRPr="00FA3C60">
        <w:rPr>
          <w:rFonts w:ascii="Arial" w:hAnsi="Arial" w:cs="Arial"/>
          <w:sz w:val="22"/>
          <w:szCs w:val="22"/>
        </w:rPr>
        <w:t xml:space="preserve"> to our </w:t>
      </w:r>
      <w:r w:rsidR="00DD0EF8" w:rsidRPr="00FA3C60">
        <w:rPr>
          <w:rFonts w:ascii="Arial" w:hAnsi="Arial" w:cs="Arial"/>
          <w:sz w:val="22"/>
          <w:szCs w:val="22"/>
        </w:rPr>
        <w:t>publications</w:t>
      </w:r>
      <w:r w:rsidR="00E7524F" w:rsidRPr="00FA3C60">
        <w:rPr>
          <w:rFonts w:ascii="Arial" w:hAnsi="Arial" w:cs="Arial"/>
          <w:sz w:val="22"/>
          <w:szCs w:val="22"/>
        </w:rPr>
        <w:t xml:space="preserve"> </w:t>
      </w:r>
      <w:r w:rsidR="00DD0EF8" w:rsidRPr="00FA3C60">
        <w:rPr>
          <w:rFonts w:ascii="Arial" w:hAnsi="Arial" w:cs="Arial"/>
          <w:sz w:val="22"/>
          <w:szCs w:val="22"/>
        </w:rPr>
        <w:t>around</w:t>
      </w:r>
      <w:r w:rsidR="00E7524F" w:rsidRPr="00FA3C60">
        <w:rPr>
          <w:rFonts w:ascii="Arial" w:hAnsi="Arial" w:cs="Arial"/>
          <w:sz w:val="22"/>
          <w:szCs w:val="22"/>
        </w:rPr>
        <w:t xml:space="preserve"> C</w:t>
      </w:r>
      <w:r w:rsidR="005C55DF" w:rsidRPr="00FA3C60">
        <w:rPr>
          <w:rFonts w:ascii="Arial" w:hAnsi="Arial" w:cs="Arial"/>
          <w:sz w:val="22"/>
          <w:szCs w:val="22"/>
        </w:rPr>
        <w:t>O</w:t>
      </w:r>
      <w:r w:rsidR="00E7524F" w:rsidRPr="00FA3C60">
        <w:rPr>
          <w:rFonts w:ascii="Arial" w:hAnsi="Arial" w:cs="Arial"/>
          <w:sz w:val="22"/>
          <w:szCs w:val="22"/>
        </w:rPr>
        <w:t xml:space="preserve"> to abortion</w:t>
      </w:r>
      <w:r w:rsidR="00DD0EF8" w:rsidRPr="00FA3C60">
        <w:rPr>
          <w:rFonts w:ascii="Arial" w:hAnsi="Arial" w:cs="Arial"/>
          <w:sz w:val="22"/>
          <w:szCs w:val="22"/>
        </w:rPr>
        <w:t xml:space="preserve"> </w:t>
      </w:r>
      <w:r w:rsidR="00E7524F" w:rsidRPr="00FA3C60">
        <w:rPr>
          <w:rFonts w:ascii="Arial" w:hAnsi="Arial" w:cs="Arial"/>
          <w:sz w:val="22"/>
          <w:szCs w:val="22"/>
        </w:rPr>
        <w:t xml:space="preserve">to enhance their </w:t>
      </w:r>
      <w:r w:rsidR="00DD0EF8" w:rsidRPr="00FA3C60">
        <w:rPr>
          <w:rFonts w:ascii="Arial" w:hAnsi="Arial" w:cs="Arial"/>
          <w:sz w:val="22"/>
          <w:szCs w:val="22"/>
        </w:rPr>
        <w:t>understanding</w:t>
      </w:r>
      <w:r w:rsidR="00E7524F" w:rsidRPr="00FA3C60">
        <w:rPr>
          <w:rFonts w:ascii="Arial" w:hAnsi="Arial" w:cs="Arial"/>
          <w:sz w:val="22"/>
          <w:szCs w:val="22"/>
        </w:rPr>
        <w:t xml:space="preserve"> of the research process. </w:t>
      </w:r>
      <w:r w:rsidR="00DD0EF8" w:rsidRPr="00FA3C60">
        <w:rPr>
          <w:rFonts w:ascii="Arial" w:hAnsi="Arial" w:cs="Arial"/>
          <w:sz w:val="22"/>
          <w:szCs w:val="22"/>
        </w:rPr>
        <w:t>Student</w:t>
      </w:r>
      <w:r w:rsidR="00E7524F" w:rsidRPr="00FA3C60">
        <w:rPr>
          <w:rFonts w:ascii="Arial" w:hAnsi="Arial" w:cs="Arial"/>
          <w:sz w:val="22"/>
          <w:szCs w:val="22"/>
        </w:rPr>
        <w:t xml:space="preserve"> feedback was </w:t>
      </w:r>
      <w:r w:rsidR="00C42607" w:rsidRPr="00FA3C60">
        <w:rPr>
          <w:rFonts w:ascii="Arial" w:hAnsi="Arial" w:cs="Arial"/>
          <w:sz w:val="22"/>
          <w:szCs w:val="22"/>
        </w:rPr>
        <w:t>positive,</w:t>
      </w:r>
      <w:r w:rsidR="00E7524F" w:rsidRPr="00FA3C60">
        <w:rPr>
          <w:rFonts w:ascii="Arial" w:hAnsi="Arial" w:cs="Arial"/>
          <w:sz w:val="22"/>
          <w:szCs w:val="22"/>
        </w:rPr>
        <w:t xml:space="preserve"> and this led to the </w:t>
      </w:r>
      <w:r w:rsidR="00DD0EF8" w:rsidRPr="00FA3C60">
        <w:rPr>
          <w:rFonts w:ascii="Arial" w:hAnsi="Arial" w:cs="Arial"/>
          <w:sz w:val="22"/>
          <w:szCs w:val="22"/>
        </w:rPr>
        <w:t>commencement</w:t>
      </w:r>
      <w:r w:rsidR="00E7524F" w:rsidRPr="00FA3C60">
        <w:rPr>
          <w:rFonts w:ascii="Arial" w:hAnsi="Arial" w:cs="Arial"/>
          <w:sz w:val="22"/>
          <w:szCs w:val="22"/>
        </w:rPr>
        <w:t xml:space="preserve"> of ‘The Friday Read’ where</w:t>
      </w:r>
      <w:r w:rsidR="005C55DF" w:rsidRPr="00FA3C60">
        <w:rPr>
          <w:rFonts w:ascii="Arial" w:hAnsi="Arial" w:cs="Arial"/>
          <w:sz w:val="22"/>
          <w:szCs w:val="22"/>
        </w:rPr>
        <w:t xml:space="preserve"> each week </w:t>
      </w:r>
      <w:r w:rsidR="00E7524F" w:rsidRPr="00FA3C60">
        <w:rPr>
          <w:rFonts w:ascii="Arial" w:hAnsi="Arial" w:cs="Arial"/>
          <w:sz w:val="22"/>
          <w:szCs w:val="22"/>
        </w:rPr>
        <w:t>Dr</w:t>
      </w:r>
      <w:r w:rsidR="00DD0EF8" w:rsidRPr="00FA3C60">
        <w:rPr>
          <w:rFonts w:ascii="Arial" w:hAnsi="Arial" w:cs="Arial"/>
          <w:sz w:val="22"/>
          <w:szCs w:val="22"/>
        </w:rPr>
        <w:t xml:space="preserve"> </w:t>
      </w:r>
      <w:r w:rsidR="00E7524F" w:rsidRPr="00FA3C60">
        <w:rPr>
          <w:rFonts w:ascii="Arial" w:hAnsi="Arial" w:cs="Arial"/>
          <w:sz w:val="22"/>
          <w:szCs w:val="22"/>
        </w:rPr>
        <w:t xml:space="preserve">Maxwell signposts our </w:t>
      </w:r>
      <w:r w:rsidR="00DD0EF8" w:rsidRPr="00FA3C60">
        <w:rPr>
          <w:rFonts w:ascii="Arial" w:hAnsi="Arial" w:cs="Arial"/>
          <w:sz w:val="22"/>
          <w:szCs w:val="22"/>
        </w:rPr>
        <w:t>students</w:t>
      </w:r>
      <w:r w:rsidR="00E7524F" w:rsidRPr="00FA3C60">
        <w:rPr>
          <w:rFonts w:ascii="Arial" w:hAnsi="Arial" w:cs="Arial"/>
          <w:sz w:val="22"/>
          <w:szCs w:val="22"/>
        </w:rPr>
        <w:t xml:space="preserve"> to a re</w:t>
      </w:r>
      <w:r w:rsidR="00DD0EF8" w:rsidRPr="00FA3C60">
        <w:rPr>
          <w:rFonts w:ascii="Arial" w:hAnsi="Arial" w:cs="Arial"/>
          <w:sz w:val="22"/>
          <w:szCs w:val="22"/>
        </w:rPr>
        <w:t>search</w:t>
      </w:r>
      <w:r w:rsidR="00E7524F" w:rsidRPr="00FA3C60">
        <w:rPr>
          <w:rFonts w:ascii="Arial" w:hAnsi="Arial" w:cs="Arial"/>
          <w:sz w:val="22"/>
          <w:szCs w:val="22"/>
        </w:rPr>
        <w:t xml:space="preserve"> paper for them to read. This aims to widen and increase the students’ academic reading, often </w:t>
      </w:r>
      <w:r w:rsidR="00DD0EF8" w:rsidRPr="00FA3C60">
        <w:rPr>
          <w:rFonts w:ascii="Arial" w:hAnsi="Arial" w:cs="Arial"/>
          <w:sz w:val="22"/>
          <w:szCs w:val="22"/>
        </w:rPr>
        <w:t>utilising</w:t>
      </w:r>
      <w:r w:rsidR="00E7524F" w:rsidRPr="00FA3C60">
        <w:rPr>
          <w:rFonts w:ascii="Arial" w:hAnsi="Arial" w:cs="Arial"/>
          <w:sz w:val="22"/>
          <w:szCs w:val="22"/>
        </w:rPr>
        <w:t xml:space="preserve"> journals the students would not regularly engage with, on topics across the whole spectrum of maternity care. Student feedback re</w:t>
      </w:r>
      <w:r w:rsidR="000E7B43" w:rsidRPr="00FA3C60">
        <w:rPr>
          <w:rFonts w:ascii="Arial" w:hAnsi="Arial" w:cs="Arial"/>
          <w:sz w:val="22"/>
          <w:szCs w:val="22"/>
        </w:rPr>
        <w:t>g</w:t>
      </w:r>
      <w:r w:rsidR="00E7524F" w:rsidRPr="00FA3C60">
        <w:rPr>
          <w:rFonts w:ascii="Arial" w:hAnsi="Arial" w:cs="Arial"/>
          <w:sz w:val="22"/>
          <w:szCs w:val="22"/>
        </w:rPr>
        <w:t>a</w:t>
      </w:r>
      <w:r w:rsidR="000E7B43" w:rsidRPr="00FA3C60">
        <w:rPr>
          <w:rFonts w:ascii="Arial" w:hAnsi="Arial" w:cs="Arial"/>
          <w:sz w:val="22"/>
          <w:szCs w:val="22"/>
        </w:rPr>
        <w:t>r</w:t>
      </w:r>
      <w:r w:rsidR="00E7524F" w:rsidRPr="00FA3C60">
        <w:rPr>
          <w:rFonts w:ascii="Arial" w:hAnsi="Arial" w:cs="Arial"/>
          <w:sz w:val="22"/>
          <w:szCs w:val="22"/>
        </w:rPr>
        <w:t xml:space="preserve">ding this </w:t>
      </w:r>
      <w:r w:rsidR="000E7B43" w:rsidRPr="00FA3C60">
        <w:rPr>
          <w:rFonts w:ascii="Arial" w:hAnsi="Arial" w:cs="Arial"/>
          <w:sz w:val="22"/>
          <w:szCs w:val="22"/>
        </w:rPr>
        <w:t>initiative</w:t>
      </w:r>
      <w:r w:rsidR="00E7524F" w:rsidRPr="00FA3C60">
        <w:rPr>
          <w:rFonts w:ascii="Arial" w:hAnsi="Arial" w:cs="Arial"/>
          <w:sz w:val="22"/>
          <w:szCs w:val="22"/>
        </w:rPr>
        <w:t xml:space="preserve"> is overwhelmingly positive</w:t>
      </w:r>
      <w:r w:rsidR="00D540FE" w:rsidRPr="00FA3C60">
        <w:rPr>
          <w:rFonts w:ascii="Arial" w:hAnsi="Arial" w:cs="Arial"/>
          <w:sz w:val="22"/>
          <w:szCs w:val="22"/>
        </w:rPr>
        <w:t xml:space="preserve"> as voiced in this midwifery student comment</w:t>
      </w:r>
      <w:r w:rsidR="00E7524F" w:rsidRPr="00FA3C60">
        <w:rPr>
          <w:rFonts w:ascii="Arial" w:hAnsi="Arial" w:cs="Arial"/>
          <w:sz w:val="22"/>
          <w:szCs w:val="22"/>
        </w:rPr>
        <w:t xml:space="preserve"> </w:t>
      </w:r>
      <w:r w:rsidR="00D540FE" w:rsidRPr="00FA3C60">
        <w:rPr>
          <w:rFonts w:ascii="Arial" w:hAnsi="Arial" w:cs="Arial"/>
          <w:sz w:val="22"/>
          <w:szCs w:val="22"/>
        </w:rPr>
        <w:t>‘</w:t>
      </w:r>
      <w:r w:rsidR="00D540FE" w:rsidRPr="00FA3C60">
        <w:rPr>
          <w:rFonts w:ascii="Arial" w:hAnsi="Arial" w:cs="Arial"/>
          <w:i/>
          <w:iCs/>
          <w:sz w:val="22"/>
          <w:szCs w:val="22"/>
        </w:rPr>
        <w:t>Thank you for this, [Friday Read paper on CO to abortion] I found it so interesting to read, I particularly enjoyed reading about the conflict regarding the role of the midwife and a midwife’s own personal stance in relation to abortion.</w:t>
      </w:r>
      <w:r w:rsidR="00D540FE" w:rsidRPr="00FA3C60">
        <w:rPr>
          <w:rFonts w:ascii="Arial" w:hAnsi="Arial" w:cs="Arial"/>
          <w:sz w:val="22"/>
          <w:szCs w:val="22"/>
        </w:rPr>
        <w:t xml:space="preserve">’ </w:t>
      </w:r>
      <w:proofErr w:type="gramStart"/>
      <w:r w:rsidR="00D540FE" w:rsidRPr="00FA3C60">
        <w:rPr>
          <w:rFonts w:ascii="Arial" w:hAnsi="Arial" w:cs="Arial"/>
          <w:sz w:val="22"/>
          <w:szCs w:val="22"/>
        </w:rPr>
        <w:t xml:space="preserve">An </w:t>
      </w:r>
      <w:r w:rsidR="00E7524F" w:rsidRPr="00FA3C60">
        <w:rPr>
          <w:rFonts w:ascii="Arial" w:hAnsi="Arial" w:cs="Arial"/>
          <w:sz w:val="22"/>
          <w:szCs w:val="22"/>
        </w:rPr>
        <w:t xml:space="preserve"> evaluation</w:t>
      </w:r>
      <w:proofErr w:type="gramEnd"/>
      <w:r w:rsidR="00E7524F" w:rsidRPr="00FA3C60">
        <w:rPr>
          <w:rFonts w:ascii="Arial" w:hAnsi="Arial" w:cs="Arial"/>
          <w:sz w:val="22"/>
          <w:szCs w:val="22"/>
        </w:rPr>
        <w:t xml:space="preserve"> is being </w:t>
      </w:r>
      <w:r w:rsidR="000E7B43" w:rsidRPr="00FA3C60">
        <w:rPr>
          <w:rFonts w:ascii="Arial" w:hAnsi="Arial" w:cs="Arial"/>
          <w:sz w:val="22"/>
          <w:szCs w:val="22"/>
        </w:rPr>
        <w:t>undertaken</w:t>
      </w:r>
      <w:r w:rsidR="00E7524F" w:rsidRPr="00FA3C60">
        <w:rPr>
          <w:rFonts w:ascii="Arial" w:hAnsi="Arial" w:cs="Arial"/>
          <w:sz w:val="22"/>
          <w:szCs w:val="22"/>
        </w:rPr>
        <w:t xml:space="preserve"> to capture more formal feedback for a future publication and conference presentation.</w:t>
      </w:r>
    </w:p>
    <w:p w14:paraId="7663A80B" w14:textId="77777777" w:rsidR="00786305" w:rsidRPr="00FA3C60" w:rsidRDefault="00786305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47F262" w14:textId="77777777" w:rsidR="00540B6F" w:rsidRPr="00FA3C60" w:rsidRDefault="00540B6F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> </w:t>
      </w:r>
    </w:p>
    <w:p w14:paraId="3B38477F" w14:textId="715261B6" w:rsidR="00E7524F" w:rsidRPr="00FA3C60" w:rsidRDefault="00540B6F" w:rsidP="00540B6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A3C60">
        <w:rPr>
          <w:rFonts w:ascii="Arial" w:hAnsi="Arial" w:cs="Arial"/>
          <w:b/>
          <w:bCs/>
        </w:rPr>
        <w:t>Broader change</w:t>
      </w:r>
    </w:p>
    <w:p w14:paraId="277FFD79" w14:textId="13E4015D" w:rsidR="00540B6F" w:rsidRPr="00FA3C60" w:rsidRDefault="007E72D9" w:rsidP="00540B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 xml:space="preserve">Research, once </w:t>
      </w:r>
      <w:r w:rsidR="000E7B43" w:rsidRPr="00FA3C60">
        <w:rPr>
          <w:rFonts w:ascii="Arial" w:hAnsi="Arial" w:cs="Arial"/>
          <w:sz w:val="22"/>
          <w:szCs w:val="22"/>
        </w:rPr>
        <w:t xml:space="preserve">viewed as </w:t>
      </w:r>
      <w:r w:rsidRPr="00FA3C60">
        <w:rPr>
          <w:rFonts w:ascii="Arial" w:hAnsi="Arial" w:cs="Arial"/>
          <w:sz w:val="22"/>
          <w:szCs w:val="22"/>
        </w:rPr>
        <w:t xml:space="preserve">a ‘dry’ and ‘abstract’ subject within the midwifery </w:t>
      </w:r>
      <w:r w:rsidR="000E7B43" w:rsidRPr="00FA3C60">
        <w:rPr>
          <w:rFonts w:ascii="Arial" w:hAnsi="Arial" w:cs="Arial"/>
          <w:sz w:val="22"/>
          <w:szCs w:val="22"/>
        </w:rPr>
        <w:t>curriculum</w:t>
      </w:r>
      <w:r w:rsidRPr="00FA3C60">
        <w:rPr>
          <w:rFonts w:ascii="Arial" w:hAnsi="Arial" w:cs="Arial"/>
          <w:sz w:val="22"/>
          <w:szCs w:val="22"/>
        </w:rPr>
        <w:t xml:space="preserve"> has experienced a seismic shift in terms of how it is viewed by our students. Thei</w:t>
      </w:r>
      <w:r w:rsidR="00D72E78" w:rsidRPr="00FA3C60">
        <w:rPr>
          <w:rFonts w:ascii="Arial" w:hAnsi="Arial" w:cs="Arial"/>
          <w:sz w:val="22"/>
          <w:szCs w:val="22"/>
        </w:rPr>
        <w:t>r</w:t>
      </w:r>
      <w:r w:rsidRPr="00FA3C60">
        <w:rPr>
          <w:rFonts w:ascii="Arial" w:hAnsi="Arial" w:cs="Arial"/>
          <w:sz w:val="22"/>
          <w:szCs w:val="22"/>
        </w:rPr>
        <w:t xml:space="preserve"> enthusiasm at being involved in and shaping our re</w:t>
      </w:r>
      <w:r w:rsidR="000E7B43" w:rsidRPr="00FA3C60">
        <w:rPr>
          <w:rFonts w:ascii="Arial" w:hAnsi="Arial" w:cs="Arial"/>
          <w:sz w:val="22"/>
          <w:szCs w:val="22"/>
        </w:rPr>
        <w:t>search</w:t>
      </w:r>
      <w:r w:rsidRPr="00FA3C60">
        <w:rPr>
          <w:rFonts w:ascii="Arial" w:hAnsi="Arial" w:cs="Arial"/>
          <w:sz w:val="22"/>
          <w:szCs w:val="22"/>
        </w:rPr>
        <w:t xml:space="preserve"> around C</w:t>
      </w:r>
      <w:r w:rsidR="00752A2F" w:rsidRPr="00FA3C60">
        <w:rPr>
          <w:rFonts w:ascii="Arial" w:hAnsi="Arial" w:cs="Arial"/>
          <w:sz w:val="22"/>
          <w:szCs w:val="22"/>
        </w:rPr>
        <w:t>O</w:t>
      </w:r>
      <w:r w:rsidRPr="00FA3C60">
        <w:rPr>
          <w:rFonts w:ascii="Arial" w:hAnsi="Arial" w:cs="Arial"/>
          <w:sz w:val="22"/>
          <w:szCs w:val="22"/>
        </w:rPr>
        <w:t xml:space="preserve"> to abortion has led to them to being g</w:t>
      </w:r>
      <w:r w:rsidR="00D72E78" w:rsidRPr="00FA3C60">
        <w:rPr>
          <w:rFonts w:ascii="Arial" w:hAnsi="Arial" w:cs="Arial"/>
          <w:sz w:val="22"/>
          <w:szCs w:val="22"/>
        </w:rPr>
        <w:t>iven further opportunities</w:t>
      </w:r>
      <w:r w:rsidRPr="00FA3C60">
        <w:rPr>
          <w:rFonts w:ascii="Arial" w:hAnsi="Arial" w:cs="Arial"/>
          <w:sz w:val="22"/>
          <w:szCs w:val="22"/>
        </w:rPr>
        <w:t xml:space="preserve"> to be actively involved in </w:t>
      </w:r>
      <w:r w:rsidR="000E7B43" w:rsidRPr="00FA3C60">
        <w:rPr>
          <w:rFonts w:ascii="Arial" w:hAnsi="Arial" w:cs="Arial"/>
          <w:sz w:val="22"/>
          <w:szCs w:val="22"/>
        </w:rPr>
        <w:t>research</w:t>
      </w:r>
      <w:r w:rsidR="00D72E78" w:rsidRPr="00FA3C60">
        <w:rPr>
          <w:rFonts w:ascii="Arial" w:hAnsi="Arial" w:cs="Arial"/>
          <w:sz w:val="22"/>
          <w:szCs w:val="22"/>
        </w:rPr>
        <w:t xml:space="preserve"> led by </w:t>
      </w:r>
      <w:r w:rsidR="000E7B43" w:rsidRPr="00FA3C60">
        <w:rPr>
          <w:rFonts w:ascii="Arial" w:hAnsi="Arial" w:cs="Arial"/>
          <w:sz w:val="22"/>
          <w:szCs w:val="22"/>
        </w:rPr>
        <w:t>Professor</w:t>
      </w:r>
      <w:r w:rsidR="00D72E78" w:rsidRPr="00FA3C60">
        <w:rPr>
          <w:rFonts w:ascii="Arial" w:hAnsi="Arial" w:cs="Arial"/>
          <w:sz w:val="22"/>
          <w:szCs w:val="22"/>
        </w:rPr>
        <w:t xml:space="preserve"> </w:t>
      </w:r>
      <w:r w:rsidR="000E7B43" w:rsidRPr="00FA3C60">
        <w:rPr>
          <w:rFonts w:ascii="Arial" w:hAnsi="Arial" w:cs="Arial"/>
          <w:sz w:val="22"/>
          <w:szCs w:val="22"/>
        </w:rPr>
        <w:t>Fleming</w:t>
      </w:r>
      <w:r w:rsidR="00D72E78" w:rsidRPr="00FA3C60">
        <w:rPr>
          <w:rFonts w:ascii="Arial" w:hAnsi="Arial" w:cs="Arial"/>
          <w:sz w:val="22"/>
          <w:szCs w:val="22"/>
        </w:rPr>
        <w:t xml:space="preserve"> and Dr Maxwell </w:t>
      </w:r>
      <w:r w:rsidRPr="00FA3C60">
        <w:rPr>
          <w:rFonts w:ascii="Arial" w:hAnsi="Arial" w:cs="Arial"/>
          <w:sz w:val="22"/>
          <w:szCs w:val="22"/>
        </w:rPr>
        <w:t xml:space="preserve">locally, </w:t>
      </w:r>
      <w:proofErr w:type="gramStart"/>
      <w:r w:rsidRPr="00FA3C60">
        <w:rPr>
          <w:rFonts w:ascii="Arial" w:hAnsi="Arial" w:cs="Arial"/>
          <w:sz w:val="22"/>
          <w:szCs w:val="22"/>
        </w:rPr>
        <w:t>nationally</w:t>
      </w:r>
      <w:proofErr w:type="gramEnd"/>
      <w:r w:rsidRPr="00FA3C60">
        <w:rPr>
          <w:rFonts w:ascii="Arial" w:hAnsi="Arial" w:cs="Arial"/>
          <w:sz w:val="22"/>
          <w:szCs w:val="22"/>
        </w:rPr>
        <w:t xml:space="preserve"> and internationally.  </w:t>
      </w:r>
      <w:r w:rsidR="00D72E78" w:rsidRPr="00FA3C60">
        <w:rPr>
          <w:rFonts w:ascii="Arial" w:hAnsi="Arial" w:cs="Arial"/>
          <w:sz w:val="22"/>
          <w:szCs w:val="22"/>
        </w:rPr>
        <w:t xml:space="preserve">In addition, we have trained some of our </w:t>
      </w:r>
      <w:r w:rsidR="000E7B43" w:rsidRPr="00FA3C60">
        <w:rPr>
          <w:rFonts w:ascii="Arial" w:hAnsi="Arial" w:cs="Arial"/>
          <w:sz w:val="22"/>
          <w:szCs w:val="22"/>
        </w:rPr>
        <w:t>students</w:t>
      </w:r>
      <w:r w:rsidR="00D72E78" w:rsidRPr="00FA3C60">
        <w:rPr>
          <w:rFonts w:ascii="Arial" w:hAnsi="Arial" w:cs="Arial"/>
          <w:sz w:val="22"/>
          <w:szCs w:val="22"/>
        </w:rPr>
        <w:t xml:space="preserve"> to be co-</w:t>
      </w:r>
      <w:r w:rsidR="000E7B43" w:rsidRPr="00FA3C60">
        <w:rPr>
          <w:rFonts w:ascii="Arial" w:hAnsi="Arial" w:cs="Arial"/>
          <w:sz w:val="22"/>
          <w:szCs w:val="22"/>
        </w:rPr>
        <w:t>researchers</w:t>
      </w:r>
      <w:r w:rsidR="00D72E78" w:rsidRPr="00FA3C60">
        <w:rPr>
          <w:rFonts w:ascii="Arial" w:hAnsi="Arial" w:cs="Arial"/>
          <w:sz w:val="22"/>
          <w:szCs w:val="22"/>
        </w:rPr>
        <w:t xml:space="preserve"> in </w:t>
      </w:r>
      <w:r w:rsidR="00383401" w:rsidRPr="00FA3C60">
        <w:rPr>
          <w:rFonts w:ascii="Arial" w:hAnsi="Arial" w:cs="Arial"/>
          <w:sz w:val="22"/>
          <w:szCs w:val="22"/>
        </w:rPr>
        <w:t xml:space="preserve">other </w:t>
      </w:r>
      <w:proofErr w:type="gramStart"/>
      <w:r w:rsidR="00383401" w:rsidRPr="00FA3C60">
        <w:rPr>
          <w:rFonts w:ascii="Arial" w:hAnsi="Arial" w:cs="Arial"/>
          <w:sz w:val="22"/>
          <w:szCs w:val="22"/>
        </w:rPr>
        <w:t xml:space="preserve">research </w:t>
      </w:r>
      <w:r w:rsidR="00D72E78" w:rsidRPr="00FA3C60">
        <w:rPr>
          <w:rFonts w:ascii="Arial" w:hAnsi="Arial" w:cs="Arial"/>
          <w:sz w:val="22"/>
          <w:szCs w:val="22"/>
        </w:rPr>
        <w:t xml:space="preserve"> projects</w:t>
      </w:r>
      <w:proofErr w:type="gramEnd"/>
      <w:r w:rsidR="00D72E78" w:rsidRPr="00FA3C60">
        <w:rPr>
          <w:rFonts w:ascii="Arial" w:hAnsi="Arial" w:cs="Arial"/>
          <w:sz w:val="22"/>
          <w:szCs w:val="22"/>
        </w:rPr>
        <w:t xml:space="preserve"> which has included collecting data around </w:t>
      </w:r>
      <w:r w:rsidR="000E7B43" w:rsidRPr="00FA3C60">
        <w:rPr>
          <w:rFonts w:ascii="Arial" w:hAnsi="Arial" w:cs="Arial"/>
          <w:sz w:val="22"/>
          <w:szCs w:val="22"/>
        </w:rPr>
        <w:t>PPI (</w:t>
      </w:r>
      <w:r w:rsidR="00D72E78" w:rsidRPr="00FA3C60">
        <w:rPr>
          <w:rFonts w:ascii="Arial" w:hAnsi="Arial" w:cs="Arial"/>
          <w:sz w:val="22"/>
          <w:szCs w:val="22"/>
        </w:rPr>
        <w:t xml:space="preserve">Public and Patient </w:t>
      </w:r>
      <w:r w:rsidR="000E7B43" w:rsidRPr="00FA3C60">
        <w:rPr>
          <w:rFonts w:ascii="Arial" w:hAnsi="Arial" w:cs="Arial"/>
          <w:sz w:val="22"/>
          <w:szCs w:val="22"/>
        </w:rPr>
        <w:t>Involvement)</w:t>
      </w:r>
      <w:r w:rsidR="00D72E78" w:rsidRPr="00FA3C60">
        <w:rPr>
          <w:rFonts w:ascii="Arial" w:hAnsi="Arial" w:cs="Arial"/>
          <w:sz w:val="22"/>
          <w:szCs w:val="22"/>
        </w:rPr>
        <w:t xml:space="preserve"> for an NIHR grant, the coding and thematic analysis of data from </w:t>
      </w:r>
      <w:r w:rsidR="000E7B43" w:rsidRPr="00FA3C60">
        <w:rPr>
          <w:rFonts w:ascii="Arial" w:hAnsi="Arial" w:cs="Arial"/>
          <w:sz w:val="22"/>
          <w:szCs w:val="22"/>
        </w:rPr>
        <w:t>midwives</w:t>
      </w:r>
      <w:r w:rsidR="00AF14F5" w:rsidRPr="00FA3C60">
        <w:rPr>
          <w:rFonts w:ascii="Arial" w:hAnsi="Arial" w:cs="Arial"/>
          <w:sz w:val="22"/>
          <w:szCs w:val="22"/>
        </w:rPr>
        <w:t xml:space="preserve"> across </w:t>
      </w:r>
      <w:r w:rsidR="00D72E78" w:rsidRPr="00FA3C60">
        <w:rPr>
          <w:rFonts w:ascii="Arial" w:hAnsi="Arial" w:cs="Arial"/>
          <w:sz w:val="22"/>
          <w:szCs w:val="22"/>
        </w:rPr>
        <w:t xml:space="preserve">10 countries diaries and contributing to a Royal College of </w:t>
      </w:r>
      <w:r w:rsidR="000E7B43" w:rsidRPr="00FA3C60">
        <w:rPr>
          <w:rFonts w:ascii="Arial" w:hAnsi="Arial" w:cs="Arial"/>
          <w:sz w:val="22"/>
          <w:szCs w:val="22"/>
        </w:rPr>
        <w:t>Midwives</w:t>
      </w:r>
      <w:r w:rsidR="00D72E78" w:rsidRPr="00FA3C60">
        <w:rPr>
          <w:rFonts w:ascii="Arial" w:hAnsi="Arial" w:cs="Arial"/>
          <w:sz w:val="22"/>
          <w:szCs w:val="22"/>
        </w:rPr>
        <w:t xml:space="preserve"> grant application as a co-applicant. </w:t>
      </w:r>
      <w:r w:rsidR="00540B6F" w:rsidRPr="00FA3C60">
        <w:rPr>
          <w:rFonts w:ascii="Arial" w:hAnsi="Arial" w:cs="Arial"/>
          <w:sz w:val="22"/>
          <w:szCs w:val="22"/>
        </w:rPr>
        <w:t xml:space="preserve">A research placement for </w:t>
      </w:r>
      <w:r w:rsidR="00E1619B" w:rsidRPr="00FA3C60">
        <w:rPr>
          <w:rFonts w:ascii="Arial" w:hAnsi="Arial" w:cs="Arial"/>
          <w:sz w:val="22"/>
          <w:szCs w:val="22"/>
        </w:rPr>
        <w:t>midwifery students</w:t>
      </w:r>
      <w:r w:rsidR="00540B6F" w:rsidRPr="00FA3C60">
        <w:rPr>
          <w:rFonts w:ascii="Arial" w:hAnsi="Arial" w:cs="Arial"/>
          <w:sz w:val="22"/>
          <w:szCs w:val="22"/>
        </w:rPr>
        <w:t xml:space="preserve"> has </w:t>
      </w:r>
      <w:r w:rsidR="00D72E78" w:rsidRPr="00FA3C60">
        <w:rPr>
          <w:rFonts w:ascii="Arial" w:hAnsi="Arial" w:cs="Arial"/>
          <w:sz w:val="22"/>
          <w:szCs w:val="22"/>
        </w:rPr>
        <w:t xml:space="preserve">also </w:t>
      </w:r>
      <w:r w:rsidR="00540B6F" w:rsidRPr="00FA3C60">
        <w:rPr>
          <w:rFonts w:ascii="Arial" w:hAnsi="Arial" w:cs="Arial"/>
          <w:sz w:val="22"/>
          <w:szCs w:val="22"/>
        </w:rPr>
        <w:t>been developed b</w:t>
      </w:r>
      <w:r w:rsidR="00F463A0" w:rsidRPr="00FA3C60">
        <w:rPr>
          <w:rFonts w:ascii="Arial" w:hAnsi="Arial" w:cs="Arial"/>
          <w:sz w:val="22"/>
          <w:szCs w:val="22"/>
        </w:rPr>
        <w:t xml:space="preserve">etween Dr </w:t>
      </w:r>
      <w:proofErr w:type="gramStart"/>
      <w:r w:rsidR="00F463A0" w:rsidRPr="00FA3C60">
        <w:rPr>
          <w:rFonts w:ascii="Arial" w:hAnsi="Arial" w:cs="Arial"/>
          <w:sz w:val="22"/>
          <w:szCs w:val="22"/>
        </w:rPr>
        <w:t xml:space="preserve">Maxwell </w:t>
      </w:r>
      <w:r w:rsidR="00540B6F" w:rsidRPr="00FA3C60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540B6F" w:rsidRPr="00FA3C60">
        <w:rPr>
          <w:rFonts w:ascii="Arial" w:hAnsi="Arial" w:cs="Arial"/>
          <w:sz w:val="22"/>
          <w:szCs w:val="22"/>
        </w:rPr>
        <w:t xml:space="preserve"> a research midwife at </w:t>
      </w:r>
      <w:r w:rsidR="00F463A0" w:rsidRPr="00FA3C60">
        <w:rPr>
          <w:rFonts w:ascii="Arial" w:hAnsi="Arial" w:cs="Arial"/>
          <w:sz w:val="22"/>
          <w:szCs w:val="22"/>
        </w:rPr>
        <w:t xml:space="preserve">Liverpool Women’s Hospital where </w:t>
      </w:r>
      <w:r w:rsidR="00540B6F" w:rsidRPr="00FA3C60">
        <w:rPr>
          <w:rFonts w:ascii="Arial" w:hAnsi="Arial" w:cs="Arial"/>
          <w:sz w:val="22"/>
          <w:szCs w:val="22"/>
        </w:rPr>
        <w:t xml:space="preserve">students undertake </w:t>
      </w:r>
      <w:r w:rsidR="00F463A0" w:rsidRPr="00FA3C60">
        <w:rPr>
          <w:rFonts w:ascii="Arial" w:hAnsi="Arial" w:cs="Arial"/>
          <w:sz w:val="22"/>
          <w:szCs w:val="22"/>
        </w:rPr>
        <w:t xml:space="preserve">recruitment to clinical </w:t>
      </w:r>
      <w:r w:rsidR="000E7B43" w:rsidRPr="00FA3C60">
        <w:rPr>
          <w:rFonts w:ascii="Arial" w:hAnsi="Arial" w:cs="Arial"/>
          <w:sz w:val="22"/>
          <w:szCs w:val="22"/>
        </w:rPr>
        <w:t>studies</w:t>
      </w:r>
      <w:r w:rsidR="00F463A0" w:rsidRPr="00FA3C60">
        <w:rPr>
          <w:rFonts w:ascii="Arial" w:hAnsi="Arial" w:cs="Arial"/>
          <w:sz w:val="22"/>
          <w:szCs w:val="22"/>
        </w:rPr>
        <w:t xml:space="preserve">, </w:t>
      </w:r>
      <w:r w:rsidR="00540B6F" w:rsidRPr="00FA3C60">
        <w:rPr>
          <w:rFonts w:ascii="Arial" w:hAnsi="Arial" w:cs="Arial"/>
          <w:sz w:val="22"/>
          <w:szCs w:val="22"/>
        </w:rPr>
        <w:t>data collection</w:t>
      </w:r>
      <w:r w:rsidR="00F463A0" w:rsidRPr="00FA3C60">
        <w:rPr>
          <w:rFonts w:ascii="Arial" w:hAnsi="Arial" w:cs="Arial"/>
          <w:sz w:val="22"/>
          <w:szCs w:val="22"/>
        </w:rPr>
        <w:t xml:space="preserve"> and data analysis</w:t>
      </w:r>
      <w:r w:rsidR="000E7B43" w:rsidRPr="00FA3C60">
        <w:rPr>
          <w:rFonts w:ascii="Arial" w:hAnsi="Arial" w:cs="Arial"/>
          <w:sz w:val="22"/>
          <w:szCs w:val="22"/>
        </w:rPr>
        <w:t>.</w:t>
      </w:r>
      <w:r w:rsidR="00540B6F" w:rsidRPr="00FA3C60">
        <w:rPr>
          <w:rFonts w:ascii="Arial" w:hAnsi="Arial" w:cs="Arial"/>
          <w:sz w:val="22"/>
          <w:szCs w:val="22"/>
        </w:rPr>
        <w:t> </w:t>
      </w:r>
    </w:p>
    <w:p w14:paraId="2E4DFF75" w14:textId="014DE9A0" w:rsidR="002576B8" w:rsidRPr="00FA3C60" w:rsidRDefault="002576B8">
      <w:pPr>
        <w:rPr>
          <w:rFonts w:ascii="Arial" w:hAnsi="Arial" w:cs="Arial"/>
          <w:sz w:val="22"/>
          <w:szCs w:val="22"/>
        </w:rPr>
      </w:pPr>
    </w:p>
    <w:p w14:paraId="2508427E" w14:textId="7AB9E625" w:rsidR="002576B8" w:rsidRPr="00FA3C60" w:rsidRDefault="002576B8">
      <w:pPr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 xml:space="preserve">* </w:t>
      </w:r>
      <w:proofErr w:type="spellStart"/>
      <w:proofErr w:type="gramStart"/>
      <w:r w:rsidRPr="00FA3C60">
        <w:rPr>
          <w:rFonts w:ascii="Arial" w:hAnsi="Arial" w:cs="Arial"/>
          <w:sz w:val="22"/>
          <w:szCs w:val="22"/>
        </w:rPr>
        <w:t>Maxwell,C</w:t>
      </w:r>
      <w:proofErr w:type="spellEnd"/>
      <w:r w:rsidRPr="00FA3C60">
        <w:rPr>
          <w:rFonts w:ascii="Arial" w:hAnsi="Arial" w:cs="Arial"/>
          <w:sz w:val="22"/>
          <w:szCs w:val="22"/>
        </w:rPr>
        <w:t>.</w:t>
      </w:r>
      <w:proofErr w:type="gramEnd"/>
      <w:r w:rsidRPr="00FA3C60">
        <w:rPr>
          <w:rFonts w:ascii="Arial" w:hAnsi="Arial" w:cs="Arial"/>
          <w:sz w:val="22"/>
          <w:szCs w:val="22"/>
        </w:rPr>
        <w:t xml:space="preserve">, Ramsayer, B., Fleming, V. </w:t>
      </w:r>
      <w:r w:rsidR="00D87AAF" w:rsidRPr="00FA3C60">
        <w:rPr>
          <w:rFonts w:ascii="Arial" w:hAnsi="Arial" w:cs="Arial"/>
          <w:sz w:val="22"/>
          <w:szCs w:val="22"/>
        </w:rPr>
        <w:t xml:space="preserve">(2022) </w:t>
      </w:r>
      <w:r w:rsidRPr="00FA3C60">
        <w:rPr>
          <w:rFonts w:ascii="Arial" w:hAnsi="Arial" w:cs="Arial"/>
          <w:sz w:val="22"/>
          <w:szCs w:val="22"/>
        </w:rPr>
        <w:t>It's about finding a balance…exploring conscientious objection to abortion with UK midwives, Midwifery, 112, 103416, 2022, 1-</w:t>
      </w:r>
      <w:r w:rsidR="00BC212E" w:rsidRPr="00FA3C60">
        <w:rPr>
          <w:rFonts w:ascii="Arial" w:hAnsi="Arial" w:cs="Arial"/>
          <w:sz w:val="22"/>
          <w:szCs w:val="22"/>
        </w:rPr>
        <w:t>7</w:t>
      </w:r>
      <w:r w:rsidR="00D87AAF" w:rsidRPr="00FA3C60">
        <w:rPr>
          <w:rFonts w:ascii="Arial" w:hAnsi="Arial" w:cs="Arial"/>
          <w:sz w:val="22"/>
          <w:szCs w:val="22"/>
        </w:rPr>
        <w:t xml:space="preserve">. </w:t>
      </w:r>
      <w:hyperlink r:id="rId4" w:history="1">
        <w:r w:rsidR="00D87AAF" w:rsidRPr="00FA3C60">
          <w:rPr>
            <w:rStyle w:val="Hyperlink"/>
            <w:rFonts w:ascii="Arial" w:hAnsi="Arial" w:cs="Arial"/>
            <w:color w:val="auto"/>
            <w:sz w:val="22"/>
            <w:szCs w:val="22"/>
          </w:rPr>
          <w:t>https://doi.org/10.1016/j.midw.2022.103416</w:t>
        </w:r>
      </w:hyperlink>
      <w:r w:rsidRPr="00FA3C60">
        <w:rPr>
          <w:rFonts w:ascii="Arial" w:hAnsi="Arial" w:cs="Arial"/>
          <w:sz w:val="22"/>
          <w:szCs w:val="22"/>
        </w:rPr>
        <w:t xml:space="preserve"> </w:t>
      </w:r>
    </w:p>
    <w:p w14:paraId="2D90FAEE" w14:textId="215DEAA9" w:rsidR="002576B8" w:rsidRPr="00FA3C60" w:rsidRDefault="002576B8">
      <w:pPr>
        <w:rPr>
          <w:rFonts w:ascii="Arial" w:hAnsi="Arial" w:cs="Arial"/>
          <w:sz w:val="22"/>
          <w:szCs w:val="22"/>
        </w:rPr>
      </w:pPr>
    </w:p>
    <w:p w14:paraId="49F2CE76" w14:textId="78694B91" w:rsidR="00BC212E" w:rsidRPr="00FA3C60" w:rsidRDefault="00BC212E">
      <w:pPr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>* Maxwell, C., McKendrick, J., Hanlon,</w:t>
      </w:r>
      <w:r w:rsidR="00D87AAF" w:rsidRPr="00FA3C60">
        <w:rPr>
          <w:rFonts w:ascii="Arial" w:hAnsi="Arial" w:cs="Arial"/>
          <w:sz w:val="22"/>
          <w:szCs w:val="22"/>
        </w:rPr>
        <w:t xml:space="preserve"> C., </w:t>
      </w:r>
      <w:r w:rsidRPr="00FA3C60">
        <w:rPr>
          <w:rFonts w:ascii="Arial" w:hAnsi="Arial" w:cs="Arial"/>
          <w:sz w:val="22"/>
          <w:szCs w:val="22"/>
        </w:rPr>
        <w:t xml:space="preserve">Penson, </w:t>
      </w:r>
      <w:r w:rsidR="00D87AAF" w:rsidRPr="00FA3C60">
        <w:rPr>
          <w:rFonts w:ascii="Arial" w:hAnsi="Arial" w:cs="Arial"/>
          <w:sz w:val="22"/>
          <w:szCs w:val="22"/>
        </w:rPr>
        <w:t xml:space="preserve">P., &amp; </w:t>
      </w:r>
      <w:r w:rsidRPr="00FA3C60">
        <w:rPr>
          <w:rFonts w:ascii="Arial" w:hAnsi="Arial" w:cs="Arial"/>
          <w:sz w:val="22"/>
          <w:szCs w:val="22"/>
        </w:rPr>
        <w:t>Fleming,</w:t>
      </w:r>
      <w:r w:rsidR="00D87AAF" w:rsidRPr="00FA3C60">
        <w:rPr>
          <w:rFonts w:ascii="Arial" w:hAnsi="Arial" w:cs="Arial"/>
          <w:sz w:val="22"/>
          <w:szCs w:val="22"/>
        </w:rPr>
        <w:t xml:space="preserve"> V.</w:t>
      </w:r>
      <w:r w:rsidRPr="00FA3C60">
        <w:rPr>
          <w:rFonts w:ascii="Arial" w:hAnsi="Arial" w:cs="Arial"/>
          <w:sz w:val="22"/>
          <w:szCs w:val="22"/>
        </w:rPr>
        <w:t xml:space="preserve"> </w:t>
      </w:r>
      <w:r w:rsidR="00D87AAF" w:rsidRPr="00FA3C60">
        <w:rPr>
          <w:rFonts w:ascii="Arial" w:hAnsi="Arial" w:cs="Arial"/>
          <w:sz w:val="22"/>
          <w:szCs w:val="22"/>
        </w:rPr>
        <w:t xml:space="preserve">(2021) </w:t>
      </w:r>
      <w:r w:rsidRPr="00FA3C60">
        <w:rPr>
          <w:rFonts w:ascii="Arial" w:hAnsi="Arial" w:cs="Arial"/>
          <w:sz w:val="22"/>
          <w:szCs w:val="22"/>
        </w:rPr>
        <w:t>Exploring pharmacists’ views surrounding conscientious objection to abortion and implications in practice, International Journal of Pharmacy Practice, Volume 29, Issue 3, June 2021, 258–264</w:t>
      </w:r>
      <w:r w:rsidR="00D87AAF" w:rsidRPr="00FA3C60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D87AAF" w:rsidRPr="00FA3C60">
          <w:rPr>
            <w:rStyle w:val="Hyperlink"/>
            <w:rFonts w:ascii="Arial" w:hAnsi="Arial" w:cs="Arial"/>
            <w:color w:val="auto"/>
            <w:sz w:val="22"/>
            <w:szCs w:val="22"/>
          </w:rPr>
          <w:t>https://doi.org/10.1093/ijpp/riab009</w:t>
        </w:r>
      </w:hyperlink>
    </w:p>
    <w:p w14:paraId="24FC5016" w14:textId="7E992066" w:rsidR="00D87AAF" w:rsidRPr="00FA3C60" w:rsidRDefault="00D87AAF">
      <w:pPr>
        <w:rPr>
          <w:rFonts w:ascii="Arial" w:hAnsi="Arial" w:cs="Arial"/>
          <w:sz w:val="22"/>
          <w:szCs w:val="22"/>
        </w:rPr>
      </w:pPr>
    </w:p>
    <w:p w14:paraId="537CE309" w14:textId="01AF9B16" w:rsidR="00D87AAF" w:rsidRPr="00FA3C60" w:rsidRDefault="00D87AAF">
      <w:pPr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 xml:space="preserve">* Fleming, V., Maxwell, C. &amp; Ramsayer, B. (2020) Accommodating conscientious objection in the midwifery workforce: a ratio-data analysis of midwives, </w:t>
      </w:r>
      <w:proofErr w:type="gramStart"/>
      <w:r w:rsidRPr="00FA3C60">
        <w:rPr>
          <w:rFonts w:ascii="Arial" w:hAnsi="Arial" w:cs="Arial"/>
          <w:sz w:val="22"/>
          <w:szCs w:val="22"/>
        </w:rPr>
        <w:t>birth</w:t>
      </w:r>
      <w:proofErr w:type="gramEnd"/>
      <w:r w:rsidRPr="00FA3C60">
        <w:rPr>
          <w:rFonts w:ascii="Arial" w:hAnsi="Arial" w:cs="Arial"/>
          <w:sz w:val="22"/>
          <w:szCs w:val="22"/>
        </w:rPr>
        <w:t xml:space="preserve"> and late abortions in 18 European countries in 2016. Hum </w:t>
      </w:r>
      <w:proofErr w:type="spellStart"/>
      <w:r w:rsidRPr="00FA3C60">
        <w:rPr>
          <w:rFonts w:ascii="Arial" w:hAnsi="Arial" w:cs="Arial"/>
          <w:sz w:val="22"/>
          <w:szCs w:val="22"/>
        </w:rPr>
        <w:t>Resour</w:t>
      </w:r>
      <w:proofErr w:type="spellEnd"/>
      <w:r w:rsidRPr="00FA3C60">
        <w:rPr>
          <w:rFonts w:ascii="Arial" w:hAnsi="Arial" w:cs="Arial"/>
          <w:sz w:val="22"/>
          <w:szCs w:val="22"/>
        </w:rPr>
        <w:t xml:space="preserve"> Health 18, 42. </w:t>
      </w:r>
      <w:hyperlink r:id="rId6" w:history="1">
        <w:r w:rsidRPr="00FA3C60">
          <w:rPr>
            <w:rStyle w:val="Hyperlink"/>
            <w:rFonts w:ascii="Arial" w:hAnsi="Arial" w:cs="Arial"/>
            <w:color w:val="auto"/>
            <w:sz w:val="22"/>
            <w:szCs w:val="22"/>
          </w:rPr>
          <w:t>https://doi.org/10.1186/s12960-020-00482-y</w:t>
        </w:r>
      </w:hyperlink>
      <w:r w:rsidRPr="00FA3C60">
        <w:rPr>
          <w:rFonts w:ascii="Arial" w:hAnsi="Arial" w:cs="Arial"/>
          <w:sz w:val="22"/>
          <w:szCs w:val="22"/>
        </w:rPr>
        <w:t xml:space="preserve"> </w:t>
      </w:r>
    </w:p>
    <w:p w14:paraId="2682BA2C" w14:textId="48E1A023" w:rsidR="00BC212E" w:rsidRPr="00FA3C60" w:rsidRDefault="00BC212E">
      <w:pPr>
        <w:rPr>
          <w:rFonts w:ascii="Arial" w:hAnsi="Arial" w:cs="Arial"/>
          <w:sz w:val="22"/>
          <w:szCs w:val="22"/>
        </w:rPr>
      </w:pPr>
    </w:p>
    <w:p w14:paraId="12C93C74" w14:textId="0B5E3137" w:rsidR="00BC212E" w:rsidRPr="00FA3C60" w:rsidRDefault="00BC212E">
      <w:pPr>
        <w:rPr>
          <w:rFonts w:ascii="Arial" w:hAnsi="Arial" w:cs="Arial"/>
          <w:sz w:val="22"/>
          <w:szCs w:val="22"/>
        </w:rPr>
      </w:pPr>
      <w:r w:rsidRPr="00FA3C60">
        <w:rPr>
          <w:rFonts w:ascii="Arial" w:hAnsi="Arial" w:cs="Arial"/>
          <w:sz w:val="22"/>
          <w:szCs w:val="22"/>
        </w:rPr>
        <w:t>** Self, B., Maxwell, C.,</w:t>
      </w:r>
      <w:r w:rsidR="00D87AAF" w:rsidRPr="00FA3C60">
        <w:rPr>
          <w:rFonts w:ascii="Arial" w:hAnsi="Arial" w:cs="Arial"/>
          <w:sz w:val="22"/>
          <w:szCs w:val="22"/>
        </w:rPr>
        <w:t xml:space="preserve"> Fleming, V. (2023) Self, B., Maxwell, C. &amp; Fleming, V. The missing voices in the conscientious objection debate: British service users’ experiences of conscientious objection to abortion. BMC Med Ethics 24, 65. </w:t>
      </w:r>
      <w:hyperlink r:id="rId7" w:history="1">
        <w:r w:rsidR="00D87AAF" w:rsidRPr="00FA3C60">
          <w:rPr>
            <w:rStyle w:val="Hyperlink"/>
            <w:rFonts w:ascii="Arial" w:hAnsi="Arial" w:cs="Arial"/>
            <w:color w:val="auto"/>
            <w:sz w:val="22"/>
            <w:szCs w:val="22"/>
          </w:rPr>
          <w:t>https://doi.org/10.1186/s12910-023-00934-9</w:t>
        </w:r>
      </w:hyperlink>
      <w:r w:rsidR="00D87AAF" w:rsidRPr="00FA3C60">
        <w:rPr>
          <w:rFonts w:ascii="Arial" w:hAnsi="Arial" w:cs="Arial"/>
          <w:sz w:val="22"/>
          <w:szCs w:val="22"/>
        </w:rPr>
        <w:t xml:space="preserve"> </w:t>
      </w:r>
    </w:p>
    <w:p w14:paraId="68F2DF69" w14:textId="4871BCE0" w:rsidR="002576B8" w:rsidRPr="00FA3C60" w:rsidRDefault="002576B8">
      <w:pPr>
        <w:rPr>
          <w:rFonts w:ascii="Arial" w:hAnsi="Arial" w:cs="Arial"/>
          <w:sz w:val="22"/>
          <w:szCs w:val="22"/>
        </w:rPr>
      </w:pPr>
    </w:p>
    <w:p w14:paraId="4E67AF45" w14:textId="77777777" w:rsidR="002576B8" w:rsidRPr="002576B8" w:rsidRDefault="002576B8">
      <w:pPr>
        <w:rPr>
          <w:sz w:val="22"/>
          <w:szCs w:val="22"/>
        </w:rPr>
      </w:pPr>
    </w:p>
    <w:sectPr w:rsidR="002576B8" w:rsidRPr="002576B8" w:rsidSect="00E72D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6F"/>
    <w:rsid w:val="00003206"/>
    <w:rsid w:val="00003DA3"/>
    <w:rsid w:val="00003EB5"/>
    <w:rsid w:val="000050C9"/>
    <w:rsid w:val="00005D91"/>
    <w:rsid w:val="00007D17"/>
    <w:rsid w:val="000135DD"/>
    <w:rsid w:val="00014375"/>
    <w:rsid w:val="00017F5C"/>
    <w:rsid w:val="00020E75"/>
    <w:rsid w:val="00023283"/>
    <w:rsid w:val="00035CA3"/>
    <w:rsid w:val="00037A91"/>
    <w:rsid w:val="00043AA4"/>
    <w:rsid w:val="00044D11"/>
    <w:rsid w:val="00046B99"/>
    <w:rsid w:val="0005346D"/>
    <w:rsid w:val="00057457"/>
    <w:rsid w:val="0006016C"/>
    <w:rsid w:val="00063BBE"/>
    <w:rsid w:val="00074B61"/>
    <w:rsid w:val="000A146B"/>
    <w:rsid w:val="000B269F"/>
    <w:rsid w:val="000C1A0E"/>
    <w:rsid w:val="000D4A7E"/>
    <w:rsid w:val="000D5069"/>
    <w:rsid w:val="000E7B43"/>
    <w:rsid w:val="000F0EEC"/>
    <w:rsid w:val="000F1CA8"/>
    <w:rsid w:val="000F693D"/>
    <w:rsid w:val="00115D9B"/>
    <w:rsid w:val="001234D1"/>
    <w:rsid w:val="00124000"/>
    <w:rsid w:val="00124BEF"/>
    <w:rsid w:val="00133299"/>
    <w:rsid w:val="00134E74"/>
    <w:rsid w:val="001405B1"/>
    <w:rsid w:val="001509BF"/>
    <w:rsid w:val="0015482E"/>
    <w:rsid w:val="00161CFD"/>
    <w:rsid w:val="00164944"/>
    <w:rsid w:val="00166BB7"/>
    <w:rsid w:val="00174DBC"/>
    <w:rsid w:val="0017775A"/>
    <w:rsid w:val="00182CAA"/>
    <w:rsid w:val="00185BB8"/>
    <w:rsid w:val="00187A6E"/>
    <w:rsid w:val="00192DFB"/>
    <w:rsid w:val="00193ED6"/>
    <w:rsid w:val="001A4CC4"/>
    <w:rsid w:val="001B1082"/>
    <w:rsid w:val="001B5431"/>
    <w:rsid w:val="001C04A3"/>
    <w:rsid w:val="001C0C34"/>
    <w:rsid w:val="001D3AB5"/>
    <w:rsid w:val="001E6721"/>
    <w:rsid w:val="001E6EB6"/>
    <w:rsid w:val="001E7592"/>
    <w:rsid w:val="001F14E2"/>
    <w:rsid w:val="001F1F4B"/>
    <w:rsid w:val="001F26B7"/>
    <w:rsid w:val="001F3FDE"/>
    <w:rsid w:val="001F5DC5"/>
    <w:rsid w:val="00200B25"/>
    <w:rsid w:val="00205FCA"/>
    <w:rsid w:val="00211031"/>
    <w:rsid w:val="002118D5"/>
    <w:rsid w:val="002135A6"/>
    <w:rsid w:val="0021779A"/>
    <w:rsid w:val="0022196D"/>
    <w:rsid w:val="002241C8"/>
    <w:rsid w:val="00224DCC"/>
    <w:rsid w:val="00224F94"/>
    <w:rsid w:val="00226DF6"/>
    <w:rsid w:val="00230243"/>
    <w:rsid w:val="00237331"/>
    <w:rsid w:val="0024282B"/>
    <w:rsid w:val="002576B8"/>
    <w:rsid w:val="00270CE9"/>
    <w:rsid w:val="002829B2"/>
    <w:rsid w:val="0028597B"/>
    <w:rsid w:val="00286729"/>
    <w:rsid w:val="00291D4C"/>
    <w:rsid w:val="00292107"/>
    <w:rsid w:val="00292514"/>
    <w:rsid w:val="002B40A4"/>
    <w:rsid w:val="002B72B1"/>
    <w:rsid w:val="002B7945"/>
    <w:rsid w:val="002C0333"/>
    <w:rsid w:val="002D7F50"/>
    <w:rsid w:val="002E79C2"/>
    <w:rsid w:val="002F3ECE"/>
    <w:rsid w:val="002F4E9C"/>
    <w:rsid w:val="002F6183"/>
    <w:rsid w:val="00306C74"/>
    <w:rsid w:val="00307600"/>
    <w:rsid w:val="0031758A"/>
    <w:rsid w:val="003211AE"/>
    <w:rsid w:val="003232A6"/>
    <w:rsid w:val="0032733A"/>
    <w:rsid w:val="00327727"/>
    <w:rsid w:val="00331C35"/>
    <w:rsid w:val="003334A0"/>
    <w:rsid w:val="003337D6"/>
    <w:rsid w:val="003351AF"/>
    <w:rsid w:val="003427A1"/>
    <w:rsid w:val="0034756A"/>
    <w:rsid w:val="00354643"/>
    <w:rsid w:val="003612D6"/>
    <w:rsid w:val="00367C39"/>
    <w:rsid w:val="00370698"/>
    <w:rsid w:val="003725B8"/>
    <w:rsid w:val="00376BB7"/>
    <w:rsid w:val="00383177"/>
    <w:rsid w:val="00383401"/>
    <w:rsid w:val="00391B44"/>
    <w:rsid w:val="00391B49"/>
    <w:rsid w:val="003940CF"/>
    <w:rsid w:val="003C1C03"/>
    <w:rsid w:val="003C46BA"/>
    <w:rsid w:val="003D06C2"/>
    <w:rsid w:val="003D2064"/>
    <w:rsid w:val="003E63BC"/>
    <w:rsid w:val="003F099A"/>
    <w:rsid w:val="003F223B"/>
    <w:rsid w:val="003F5102"/>
    <w:rsid w:val="004029D7"/>
    <w:rsid w:val="00402CBE"/>
    <w:rsid w:val="00412830"/>
    <w:rsid w:val="00414B94"/>
    <w:rsid w:val="00416342"/>
    <w:rsid w:val="0042597B"/>
    <w:rsid w:val="00433A1D"/>
    <w:rsid w:val="00441F55"/>
    <w:rsid w:val="004465BE"/>
    <w:rsid w:val="00457BFE"/>
    <w:rsid w:val="0046022F"/>
    <w:rsid w:val="004657EF"/>
    <w:rsid w:val="004712DE"/>
    <w:rsid w:val="00474284"/>
    <w:rsid w:val="00474585"/>
    <w:rsid w:val="00493F4C"/>
    <w:rsid w:val="00494212"/>
    <w:rsid w:val="004959E8"/>
    <w:rsid w:val="00497B8B"/>
    <w:rsid w:val="004C0C6C"/>
    <w:rsid w:val="004C414D"/>
    <w:rsid w:val="004C4582"/>
    <w:rsid w:val="004C57E4"/>
    <w:rsid w:val="004D7EBA"/>
    <w:rsid w:val="004F0555"/>
    <w:rsid w:val="004F754A"/>
    <w:rsid w:val="00500D9C"/>
    <w:rsid w:val="00504CCA"/>
    <w:rsid w:val="00507643"/>
    <w:rsid w:val="005165A3"/>
    <w:rsid w:val="00523A64"/>
    <w:rsid w:val="00527EDE"/>
    <w:rsid w:val="0053547F"/>
    <w:rsid w:val="00535E19"/>
    <w:rsid w:val="005364FD"/>
    <w:rsid w:val="00540B6F"/>
    <w:rsid w:val="00541EBB"/>
    <w:rsid w:val="00573A8E"/>
    <w:rsid w:val="00574BBC"/>
    <w:rsid w:val="00574E3C"/>
    <w:rsid w:val="005801EB"/>
    <w:rsid w:val="00585E0E"/>
    <w:rsid w:val="005950C3"/>
    <w:rsid w:val="00595F3D"/>
    <w:rsid w:val="005A7904"/>
    <w:rsid w:val="005B2B69"/>
    <w:rsid w:val="005B2F34"/>
    <w:rsid w:val="005B33A2"/>
    <w:rsid w:val="005B54D6"/>
    <w:rsid w:val="005C55DF"/>
    <w:rsid w:val="005C7D5E"/>
    <w:rsid w:val="005E2140"/>
    <w:rsid w:val="005E2182"/>
    <w:rsid w:val="005E21E8"/>
    <w:rsid w:val="006002FB"/>
    <w:rsid w:val="00602890"/>
    <w:rsid w:val="00615154"/>
    <w:rsid w:val="006222AC"/>
    <w:rsid w:val="00626A2D"/>
    <w:rsid w:val="006347EA"/>
    <w:rsid w:val="0063769E"/>
    <w:rsid w:val="006519B9"/>
    <w:rsid w:val="0065430C"/>
    <w:rsid w:val="00655838"/>
    <w:rsid w:val="00660B20"/>
    <w:rsid w:val="00663875"/>
    <w:rsid w:val="00663B93"/>
    <w:rsid w:val="00666772"/>
    <w:rsid w:val="006730B1"/>
    <w:rsid w:val="00673FE4"/>
    <w:rsid w:val="00681130"/>
    <w:rsid w:val="00686E56"/>
    <w:rsid w:val="00687CDA"/>
    <w:rsid w:val="00697843"/>
    <w:rsid w:val="00697A39"/>
    <w:rsid w:val="006A325E"/>
    <w:rsid w:val="006A3A5D"/>
    <w:rsid w:val="006A6916"/>
    <w:rsid w:val="006B0CCD"/>
    <w:rsid w:val="006C0B07"/>
    <w:rsid w:val="006C16EF"/>
    <w:rsid w:val="006C4B7D"/>
    <w:rsid w:val="006C569C"/>
    <w:rsid w:val="006C6A26"/>
    <w:rsid w:val="006D024C"/>
    <w:rsid w:val="006D0EB4"/>
    <w:rsid w:val="006D20C7"/>
    <w:rsid w:val="006D2A19"/>
    <w:rsid w:val="006D4D7C"/>
    <w:rsid w:val="006D5E68"/>
    <w:rsid w:val="006F1BAF"/>
    <w:rsid w:val="00700936"/>
    <w:rsid w:val="00701F20"/>
    <w:rsid w:val="00712C5E"/>
    <w:rsid w:val="007157E7"/>
    <w:rsid w:val="00717203"/>
    <w:rsid w:val="00720498"/>
    <w:rsid w:val="00720D5E"/>
    <w:rsid w:val="00724DB7"/>
    <w:rsid w:val="00726797"/>
    <w:rsid w:val="007276DC"/>
    <w:rsid w:val="007364AF"/>
    <w:rsid w:val="00736AB1"/>
    <w:rsid w:val="007402FF"/>
    <w:rsid w:val="00741459"/>
    <w:rsid w:val="00752A2F"/>
    <w:rsid w:val="007538C7"/>
    <w:rsid w:val="00754203"/>
    <w:rsid w:val="00755A68"/>
    <w:rsid w:val="007569DC"/>
    <w:rsid w:val="007579EF"/>
    <w:rsid w:val="00772204"/>
    <w:rsid w:val="007775EC"/>
    <w:rsid w:val="00785115"/>
    <w:rsid w:val="00785BEA"/>
    <w:rsid w:val="00786305"/>
    <w:rsid w:val="00792B16"/>
    <w:rsid w:val="00792C69"/>
    <w:rsid w:val="00794A46"/>
    <w:rsid w:val="007A1580"/>
    <w:rsid w:val="007B2606"/>
    <w:rsid w:val="007C1C0B"/>
    <w:rsid w:val="007C5EE4"/>
    <w:rsid w:val="007C5F78"/>
    <w:rsid w:val="007C7FE5"/>
    <w:rsid w:val="007D3303"/>
    <w:rsid w:val="007E72D9"/>
    <w:rsid w:val="007F0558"/>
    <w:rsid w:val="007F3FF3"/>
    <w:rsid w:val="00800757"/>
    <w:rsid w:val="00803E7C"/>
    <w:rsid w:val="008079B0"/>
    <w:rsid w:val="00817382"/>
    <w:rsid w:val="008226C9"/>
    <w:rsid w:val="00824BA9"/>
    <w:rsid w:val="00825B6B"/>
    <w:rsid w:val="00834DE3"/>
    <w:rsid w:val="0086535C"/>
    <w:rsid w:val="008655B1"/>
    <w:rsid w:val="008A653C"/>
    <w:rsid w:val="008A6BE3"/>
    <w:rsid w:val="008C59CF"/>
    <w:rsid w:val="008C6B62"/>
    <w:rsid w:val="008C6DC1"/>
    <w:rsid w:val="008D5908"/>
    <w:rsid w:val="008E3060"/>
    <w:rsid w:val="008E3153"/>
    <w:rsid w:val="008E3314"/>
    <w:rsid w:val="008E5A2D"/>
    <w:rsid w:val="008F2242"/>
    <w:rsid w:val="008F6E50"/>
    <w:rsid w:val="008F70A4"/>
    <w:rsid w:val="00913EAF"/>
    <w:rsid w:val="009200D3"/>
    <w:rsid w:val="00920B2F"/>
    <w:rsid w:val="00927EED"/>
    <w:rsid w:val="00932573"/>
    <w:rsid w:val="00934B47"/>
    <w:rsid w:val="009467A3"/>
    <w:rsid w:val="009469B7"/>
    <w:rsid w:val="00963D85"/>
    <w:rsid w:val="00964321"/>
    <w:rsid w:val="00972591"/>
    <w:rsid w:val="00974C73"/>
    <w:rsid w:val="009759E8"/>
    <w:rsid w:val="00991177"/>
    <w:rsid w:val="00992786"/>
    <w:rsid w:val="009B074D"/>
    <w:rsid w:val="009B3D77"/>
    <w:rsid w:val="009C0205"/>
    <w:rsid w:val="009C0492"/>
    <w:rsid w:val="009C57A5"/>
    <w:rsid w:val="009D1940"/>
    <w:rsid w:val="009D1D7A"/>
    <w:rsid w:val="009D4EAF"/>
    <w:rsid w:val="009D5F9E"/>
    <w:rsid w:val="009D74D6"/>
    <w:rsid w:val="009F5EE2"/>
    <w:rsid w:val="00A06577"/>
    <w:rsid w:val="00A14151"/>
    <w:rsid w:val="00A3174F"/>
    <w:rsid w:val="00A442E7"/>
    <w:rsid w:val="00A62218"/>
    <w:rsid w:val="00A64E33"/>
    <w:rsid w:val="00A703CE"/>
    <w:rsid w:val="00A7390C"/>
    <w:rsid w:val="00A82173"/>
    <w:rsid w:val="00A824BA"/>
    <w:rsid w:val="00A91942"/>
    <w:rsid w:val="00A94BFA"/>
    <w:rsid w:val="00A95127"/>
    <w:rsid w:val="00A96E04"/>
    <w:rsid w:val="00A97C1E"/>
    <w:rsid w:val="00AA0A14"/>
    <w:rsid w:val="00AA0F32"/>
    <w:rsid w:val="00AA1232"/>
    <w:rsid w:val="00AA5D4A"/>
    <w:rsid w:val="00AB2416"/>
    <w:rsid w:val="00AB6B30"/>
    <w:rsid w:val="00AB7224"/>
    <w:rsid w:val="00AC4957"/>
    <w:rsid w:val="00AE4FCC"/>
    <w:rsid w:val="00AF14F5"/>
    <w:rsid w:val="00B05C51"/>
    <w:rsid w:val="00B10F56"/>
    <w:rsid w:val="00B14603"/>
    <w:rsid w:val="00B14667"/>
    <w:rsid w:val="00B25AC1"/>
    <w:rsid w:val="00B35FF8"/>
    <w:rsid w:val="00B373B9"/>
    <w:rsid w:val="00B4793D"/>
    <w:rsid w:val="00B53FFB"/>
    <w:rsid w:val="00B55DED"/>
    <w:rsid w:val="00B6162C"/>
    <w:rsid w:val="00B620E3"/>
    <w:rsid w:val="00B64648"/>
    <w:rsid w:val="00B65281"/>
    <w:rsid w:val="00B72446"/>
    <w:rsid w:val="00B8026C"/>
    <w:rsid w:val="00B8117F"/>
    <w:rsid w:val="00B92456"/>
    <w:rsid w:val="00B93422"/>
    <w:rsid w:val="00B96FD4"/>
    <w:rsid w:val="00B97472"/>
    <w:rsid w:val="00BA1B16"/>
    <w:rsid w:val="00BA5BF6"/>
    <w:rsid w:val="00BC212E"/>
    <w:rsid w:val="00BC35D2"/>
    <w:rsid w:val="00BD1F24"/>
    <w:rsid w:val="00BD43F2"/>
    <w:rsid w:val="00BF073D"/>
    <w:rsid w:val="00BF0B0C"/>
    <w:rsid w:val="00C031A7"/>
    <w:rsid w:val="00C05BD4"/>
    <w:rsid w:val="00C13DFC"/>
    <w:rsid w:val="00C140CD"/>
    <w:rsid w:val="00C20481"/>
    <w:rsid w:val="00C309F2"/>
    <w:rsid w:val="00C36B7D"/>
    <w:rsid w:val="00C42607"/>
    <w:rsid w:val="00C439D9"/>
    <w:rsid w:val="00C57CAC"/>
    <w:rsid w:val="00C83238"/>
    <w:rsid w:val="00C908BB"/>
    <w:rsid w:val="00CA03AB"/>
    <w:rsid w:val="00CA0D78"/>
    <w:rsid w:val="00CA3A95"/>
    <w:rsid w:val="00CA446C"/>
    <w:rsid w:val="00CA6115"/>
    <w:rsid w:val="00CA7012"/>
    <w:rsid w:val="00CB7D42"/>
    <w:rsid w:val="00CC157E"/>
    <w:rsid w:val="00CC6ED2"/>
    <w:rsid w:val="00CC74FD"/>
    <w:rsid w:val="00CD0335"/>
    <w:rsid w:val="00CD4C85"/>
    <w:rsid w:val="00CE2621"/>
    <w:rsid w:val="00CE30AF"/>
    <w:rsid w:val="00CF0E00"/>
    <w:rsid w:val="00CF6327"/>
    <w:rsid w:val="00D01B85"/>
    <w:rsid w:val="00D06960"/>
    <w:rsid w:val="00D12D5D"/>
    <w:rsid w:val="00D223EF"/>
    <w:rsid w:val="00D301D0"/>
    <w:rsid w:val="00D43276"/>
    <w:rsid w:val="00D4634D"/>
    <w:rsid w:val="00D519B8"/>
    <w:rsid w:val="00D53997"/>
    <w:rsid w:val="00D540FE"/>
    <w:rsid w:val="00D62F89"/>
    <w:rsid w:val="00D6316E"/>
    <w:rsid w:val="00D71BCB"/>
    <w:rsid w:val="00D72E78"/>
    <w:rsid w:val="00D755C2"/>
    <w:rsid w:val="00D807CD"/>
    <w:rsid w:val="00D81E1A"/>
    <w:rsid w:val="00D84C7A"/>
    <w:rsid w:val="00D85431"/>
    <w:rsid w:val="00D87AAF"/>
    <w:rsid w:val="00D95251"/>
    <w:rsid w:val="00D95C0A"/>
    <w:rsid w:val="00DA600C"/>
    <w:rsid w:val="00DB0632"/>
    <w:rsid w:val="00DB66DF"/>
    <w:rsid w:val="00DC1651"/>
    <w:rsid w:val="00DD0EF8"/>
    <w:rsid w:val="00DD6BF0"/>
    <w:rsid w:val="00DE141F"/>
    <w:rsid w:val="00DE65AE"/>
    <w:rsid w:val="00DF3C9A"/>
    <w:rsid w:val="00E022B6"/>
    <w:rsid w:val="00E02462"/>
    <w:rsid w:val="00E07E46"/>
    <w:rsid w:val="00E1401B"/>
    <w:rsid w:val="00E1619B"/>
    <w:rsid w:val="00E268A1"/>
    <w:rsid w:val="00E30C72"/>
    <w:rsid w:val="00E338DE"/>
    <w:rsid w:val="00E36B5F"/>
    <w:rsid w:val="00E372AF"/>
    <w:rsid w:val="00E4462F"/>
    <w:rsid w:val="00E44B3E"/>
    <w:rsid w:val="00E47400"/>
    <w:rsid w:val="00E5194B"/>
    <w:rsid w:val="00E54957"/>
    <w:rsid w:val="00E5628D"/>
    <w:rsid w:val="00E577CC"/>
    <w:rsid w:val="00E60557"/>
    <w:rsid w:val="00E72D16"/>
    <w:rsid w:val="00E73A49"/>
    <w:rsid w:val="00E7524F"/>
    <w:rsid w:val="00E7576C"/>
    <w:rsid w:val="00E842E6"/>
    <w:rsid w:val="00E90ADA"/>
    <w:rsid w:val="00E92A76"/>
    <w:rsid w:val="00EA5734"/>
    <w:rsid w:val="00EA77AB"/>
    <w:rsid w:val="00EB13E8"/>
    <w:rsid w:val="00EC38F2"/>
    <w:rsid w:val="00EC402C"/>
    <w:rsid w:val="00EF1BCA"/>
    <w:rsid w:val="00EF1FFF"/>
    <w:rsid w:val="00EF32EB"/>
    <w:rsid w:val="00EF5CF2"/>
    <w:rsid w:val="00F00146"/>
    <w:rsid w:val="00F04198"/>
    <w:rsid w:val="00F1635F"/>
    <w:rsid w:val="00F16921"/>
    <w:rsid w:val="00F2476E"/>
    <w:rsid w:val="00F251FC"/>
    <w:rsid w:val="00F32373"/>
    <w:rsid w:val="00F32695"/>
    <w:rsid w:val="00F42046"/>
    <w:rsid w:val="00F4381B"/>
    <w:rsid w:val="00F463A0"/>
    <w:rsid w:val="00F46794"/>
    <w:rsid w:val="00F4692E"/>
    <w:rsid w:val="00F53AA1"/>
    <w:rsid w:val="00F575CE"/>
    <w:rsid w:val="00F8126A"/>
    <w:rsid w:val="00F84ED0"/>
    <w:rsid w:val="00F93B0F"/>
    <w:rsid w:val="00F93BED"/>
    <w:rsid w:val="00FA04E6"/>
    <w:rsid w:val="00FA3C60"/>
    <w:rsid w:val="00FA5C60"/>
    <w:rsid w:val="00FA7001"/>
    <w:rsid w:val="00FB173E"/>
    <w:rsid w:val="00FC1161"/>
    <w:rsid w:val="00FC5DF8"/>
    <w:rsid w:val="00FC710A"/>
    <w:rsid w:val="00FD2C4A"/>
    <w:rsid w:val="00FD5F81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E75C"/>
  <w15:chartTrackingRefBased/>
  <w15:docId w15:val="{05D01C9C-C6B5-0A4A-9C90-C45655F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B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540B6F"/>
  </w:style>
  <w:style w:type="paragraph" w:styleId="Revision">
    <w:name w:val="Revision"/>
    <w:hidden/>
    <w:uiPriority w:val="99"/>
    <w:semiHidden/>
    <w:rsid w:val="00540B6F"/>
  </w:style>
  <w:style w:type="character" w:styleId="CommentReference">
    <w:name w:val="annotation reference"/>
    <w:basedOn w:val="DefaultParagraphFont"/>
    <w:uiPriority w:val="99"/>
    <w:semiHidden/>
    <w:unhideWhenUsed/>
    <w:rsid w:val="00540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5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E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86/s12910-023-00934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86/s12960-020-00482-y" TargetMode="External"/><Relationship Id="rId5" Type="http://schemas.openxmlformats.org/officeDocument/2006/relationships/hyperlink" Target="https://doi.org/10.1093/ijpp/riab009" TargetMode="External"/><Relationship Id="rId4" Type="http://schemas.openxmlformats.org/officeDocument/2006/relationships/hyperlink" Target="https://doi.org/10.1016/j.midw.2022.1034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Fleming</dc:creator>
  <cp:keywords/>
  <dc:description/>
  <cp:lastModifiedBy>Campbell, Mel</cp:lastModifiedBy>
  <cp:revision>4</cp:revision>
  <dcterms:created xsi:type="dcterms:W3CDTF">2023-10-05T09:21:00Z</dcterms:created>
  <dcterms:modified xsi:type="dcterms:W3CDTF">2023-11-13T18:10:00Z</dcterms:modified>
</cp:coreProperties>
</file>