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2594"/>
        <w:gridCol w:w="3505"/>
        <w:gridCol w:w="2625"/>
        <w:gridCol w:w="2631"/>
        <w:gridCol w:w="2593"/>
      </w:tblGrid>
      <w:tr w:rsidR="00D01930" w14:paraId="78A8F242" w14:textId="77777777" w:rsidTr="00425AA8">
        <w:trPr>
          <w:cantSplit/>
        </w:trPr>
        <w:tc>
          <w:tcPr>
            <w:tcW w:w="2594" w:type="dxa"/>
          </w:tcPr>
          <w:p w14:paraId="58DB46C4" w14:textId="73534A43" w:rsidR="00D01930" w:rsidRDefault="00D915F7">
            <w:pPr>
              <w:rPr>
                <w:rFonts w:ascii="Arial" w:hAnsi="Arial" w:cs="Arial"/>
              </w:rPr>
            </w:pPr>
            <w:bookmarkStart w:id="0" w:name="_GoBack"/>
            <w:bookmarkEnd w:id="0"/>
            <w:r>
              <w:rPr>
                <w:rFonts w:ascii="Arial" w:hAnsi="Arial" w:cs="Arial"/>
              </w:rPr>
              <w:t>4101BCBMOL</w:t>
            </w:r>
          </w:p>
          <w:p w14:paraId="6F36A40B" w14:textId="77777777" w:rsidR="00D01930" w:rsidRDefault="00D01930">
            <w:pPr>
              <w:rPr>
                <w:rFonts w:ascii="Arial" w:hAnsi="Arial" w:cs="Arial"/>
              </w:rPr>
            </w:pPr>
          </w:p>
          <w:p w14:paraId="1E4027D8" w14:textId="5C6F736D" w:rsidR="00D01930" w:rsidRPr="00864A70" w:rsidRDefault="00D915F7">
            <w:pPr>
              <w:rPr>
                <w:rFonts w:ascii="Arial" w:hAnsi="Arial" w:cs="Arial"/>
                <w:sz w:val="20"/>
                <w:szCs w:val="20"/>
              </w:rPr>
            </w:pPr>
            <w:r>
              <w:rPr>
                <w:rFonts w:ascii="Arial" w:hAnsi="Arial" w:cs="Arial"/>
                <w:sz w:val="20"/>
                <w:szCs w:val="20"/>
              </w:rPr>
              <w:t>Semester 1</w:t>
            </w:r>
          </w:p>
          <w:p w14:paraId="1E454809" w14:textId="77777777" w:rsidR="00D01930" w:rsidRDefault="00D01930">
            <w:pPr>
              <w:rPr>
                <w:rFonts w:ascii="Arial" w:hAnsi="Arial" w:cs="Arial"/>
              </w:rPr>
            </w:pPr>
          </w:p>
          <w:p w14:paraId="41CADE1F" w14:textId="7492E5A3" w:rsidR="00D01930" w:rsidRDefault="00D915F7">
            <w:pPr>
              <w:rPr>
                <w:rFonts w:ascii="Arial" w:hAnsi="Arial" w:cs="Arial"/>
              </w:rPr>
            </w:pPr>
            <w:r>
              <w:rPr>
                <w:rFonts w:ascii="Arial" w:hAnsi="Arial" w:cs="Arial"/>
                <w:i/>
                <w:iCs/>
                <w:sz w:val="18"/>
                <w:szCs w:val="18"/>
              </w:rPr>
              <w:t>Biochemistry</w:t>
            </w:r>
          </w:p>
        </w:tc>
        <w:tc>
          <w:tcPr>
            <w:tcW w:w="3505" w:type="dxa"/>
          </w:tcPr>
          <w:p w14:paraId="5AACC139" w14:textId="573C8E88" w:rsidR="00D01930" w:rsidRDefault="00D915F7">
            <w:pPr>
              <w:rPr>
                <w:rFonts w:ascii="Arial" w:hAnsi="Arial" w:cs="Arial"/>
              </w:rPr>
            </w:pPr>
            <w:r>
              <w:rPr>
                <w:rFonts w:ascii="Arial" w:hAnsi="Arial" w:cs="Arial"/>
              </w:rPr>
              <w:t>PRACTICAL SKILLS IN BIOCHEMISTRY</w:t>
            </w:r>
          </w:p>
          <w:p w14:paraId="307D8F09" w14:textId="77777777" w:rsidR="00D01930" w:rsidRDefault="00D01930">
            <w:pPr>
              <w:rPr>
                <w:rFonts w:ascii="Arial" w:hAnsi="Arial" w:cs="Arial"/>
              </w:rPr>
            </w:pPr>
          </w:p>
          <w:p w14:paraId="1EB820E8" w14:textId="5193EE4A" w:rsidR="00D01930" w:rsidRDefault="00D01930">
            <w:pPr>
              <w:rPr>
                <w:rFonts w:ascii="Arial" w:hAnsi="Arial" w:cs="Arial"/>
              </w:rPr>
            </w:pPr>
            <w:r w:rsidRPr="00864A70">
              <w:rPr>
                <w:rFonts w:ascii="Arial" w:hAnsi="Arial" w:cs="Arial"/>
                <w:sz w:val="20"/>
                <w:szCs w:val="20"/>
              </w:rPr>
              <w:t>(</w:t>
            </w:r>
            <w:r w:rsidR="00D915F7">
              <w:rPr>
                <w:rFonts w:ascii="Arial" w:hAnsi="Arial" w:cs="Arial"/>
                <w:sz w:val="20"/>
                <w:szCs w:val="20"/>
              </w:rPr>
              <w:t>20</w:t>
            </w:r>
            <w:r w:rsidRPr="00864A70">
              <w:rPr>
                <w:rFonts w:ascii="Arial" w:hAnsi="Arial" w:cs="Arial"/>
                <w:sz w:val="20"/>
                <w:szCs w:val="20"/>
              </w:rPr>
              <w:t>c)</w:t>
            </w:r>
          </w:p>
        </w:tc>
        <w:tc>
          <w:tcPr>
            <w:tcW w:w="2625" w:type="dxa"/>
          </w:tcPr>
          <w:p w14:paraId="53EED009" w14:textId="77777777" w:rsidR="00D01930" w:rsidRPr="00864A70" w:rsidRDefault="00D01930">
            <w:pPr>
              <w:rPr>
                <w:rFonts w:ascii="Arial" w:hAnsi="Arial" w:cs="Arial"/>
                <w:i/>
                <w:iCs/>
                <w:sz w:val="20"/>
                <w:szCs w:val="20"/>
              </w:rPr>
            </w:pPr>
            <w:r w:rsidRPr="00864A70">
              <w:rPr>
                <w:rFonts w:ascii="Arial" w:hAnsi="Arial" w:cs="Arial"/>
                <w:i/>
                <w:iCs/>
                <w:sz w:val="20"/>
                <w:szCs w:val="20"/>
              </w:rPr>
              <w:t>Aim:</w:t>
            </w:r>
          </w:p>
          <w:p w14:paraId="18D32F5D" w14:textId="44194699" w:rsidR="00D01930" w:rsidRPr="00864A70" w:rsidRDefault="00D915F7">
            <w:pPr>
              <w:rPr>
                <w:rFonts w:ascii="Arial" w:hAnsi="Arial" w:cs="Arial"/>
                <w:i/>
                <w:iCs/>
                <w:sz w:val="20"/>
                <w:szCs w:val="20"/>
              </w:rPr>
            </w:pPr>
            <w:r>
              <w:rPr>
                <w:rFonts w:ascii="Arial" w:hAnsi="Arial" w:cs="Arial"/>
                <w:sz w:val="20"/>
                <w:szCs w:val="20"/>
              </w:rPr>
              <w:t>To facilitate effective study of Biochemistry by providing a foundation in communication and research skills, data handling, IT, laboratory techniques and underpinning theory. The module will be delivered via a mixture of lectures, practicals, workshops and tutorials.</w:t>
            </w:r>
          </w:p>
        </w:tc>
        <w:tc>
          <w:tcPr>
            <w:tcW w:w="2631" w:type="dxa"/>
          </w:tcPr>
          <w:p w14:paraId="6B4EC4E6" w14:textId="77777777" w:rsidR="00D01930" w:rsidRPr="00864A70" w:rsidRDefault="00D01930">
            <w:pPr>
              <w:rPr>
                <w:rFonts w:ascii="Arial" w:hAnsi="Arial" w:cs="Arial"/>
                <w:i/>
                <w:iCs/>
                <w:sz w:val="20"/>
                <w:szCs w:val="20"/>
              </w:rPr>
            </w:pPr>
            <w:r w:rsidRPr="00864A70">
              <w:rPr>
                <w:rFonts w:ascii="Arial" w:hAnsi="Arial" w:cs="Arial"/>
                <w:i/>
                <w:iCs/>
                <w:sz w:val="20"/>
                <w:szCs w:val="20"/>
              </w:rPr>
              <w:t>Learning activities:</w:t>
            </w:r>
          </w:p>
          <w:p w14:paraId="78CCB668" w14:textId="01364B62" w:rsidR="00D01930" w:rsidRPr="00864A70" w:rsidRDefault="00D915F7">
            <w:pPr>
              <w:rPr>
                <w:rFonts w:ascii="Arial" w:hAnsi="Arial" w:cs="Arial"/>
                <w:i/>
                <w:iCs/>
                <w:sz w:val="20"/>
                <w:szCs w:val="20"/>
              </w:rPr>
            </w:pPr>
            <w:r>
              <w:rPr>
                <w:rFonts w:ascii="Arial" w:hAnsi="Arial" w:cs="Arial"/>
                <w:sz w:val="20"/>
                <w:szCs w:val="20"/>
              </w:rPr>
              <w:t>Lectures, workshops, practicals, tutorials, PDP.</w:t>
            </w:r>
          </w:p>
        </w:tc>
        <w:tc>
          <w:tcPr>
            <w:tcW w:w="2593" w:type="dxa"/>
          </w:tcPr>
          <w:p w14:paraId="31DCE68B" w14:textId="77777777" w:rsidR="00D01930" w:rsidRPr="00864A70" w:rsidRDefault="00D01930">
            <w:pPr>
              <w:rPr>
                <w:rFonts w:ascii="Arial" w:hAnsi="Arial" w:cs="Arial"/>
                <w:i/>
                <w:iCs/>
                <w:sz w:val="20"/>
                <w:szCs w:val="20"/>
              </w:rPr>
            </w:pPr>
            <w:r w:rsidRPr="00864A70">
              <w:rPr>
                <w:rFonts w:ascii="Arial" w:hAnsi="Arial" w:cs="Arial"/>
                <w:i/>
                <w:iCs/>
                <w:sz w:val="20"/>
                <w:szCs w:val="20"/>
              </w:rPr>
              <w:t>Assessment:</w:t>
            </w:r>
          </w:p>
          <w:p w14:paraId="02853C30" w14:textId="77777777" w:rsidR="00D01930" w:rsidRPr="00864A70" w:rsidRDefault="00D01930">
            <w:pPr>
              <w:rPr>
                <w:rFonts w:ascii="Arial" w:hAnsi="Arial" w:cs="Arial"/>
                <w:sz w:val="20"/>
                <w:szCs w:val="20"/>
              </w:rPr>
            </w:pPr>
          </w:p>
          <w:p w14:paraId="607EB9C0" w14:textId="11E3A94D" w:rsidR="00D01930" w:rsidRPr="00864A70" w:rsidRDefault="00D915F7">
            <w:pPr>
              <w:rPr>
                <w:rFonts w:ascii="Arial" w:hAnsi="Arial" w:cs="Arial"/>
                <w:i/>
                <w:iCs/>
                <w:sz w:val="20"/>
                <w:szCs w:val="20"/>
              </w:rPr>
            </w:pPr>
            <w:r>
              <w:rPr>
                <w:rFonts w:ascii="Arial" w:hAnsi="Arial" w:cs="Arial"/>
                <w:sz w:val="20"/>
                <w:szCs w:val="20"/>
              </w:rPr>
              <w:t>Written exam (60%) Oral presentation (40%)</w:t>
            </w:r>
          </w:p>
        </w:tc>
      </w:tr>
      <w:tr w:rsidR="00D915F7" w14:paraId="21F9958A" w14:textId="77777777" w:rsidTr="00425AA8">
        <w:trPr>
          <w:cantSplit/>
        </w:trPr>
        <w:tc>
          <w:tcPr>
            <w:tcW w:w="2594" w:type="dxa"/>
          </w:tcPr>
          <w:p w14:paraId="7BE55D67" w14:textId="327F0737" w:rsidR="00D915F7" w:rsidRDefault="00D915F7">
            <w:pPr>
              <w:rPr>
                <w:rFonts w:ascii="Arial" w:hAnsi="Arial" w:cs="Arial"/>
              </w:rPr>
            </w:pPr>
            <w:r>
              <w:rPr>
                <w:rFonts w:ascii="Arial" w:hAnsi="Arial" w:cs="Arial"/>
              </w:rPr>
              <w:t>4102BCBMOL</w:t>
            </w:r>
          </w:p>
          <w:p w14:paraId="293D2A89" w14:textId="77777777" w:rsidR="00D915F7" w:rsidRDefault="00D915F7">
            <w:pPr>
              <w:rPr>
                <w:rFonts w:ascii="Arial" w:hAnsi="Arial" w:cs="Arial"/>
              </w:rPr>
            </w:pPr>
          </w:p>
          <w:p w14:paraId="2A9595D3" w14:textId="2C960FC3" w:rsidR="00D915F7" w:rsidRPr="00864A70" w:rsidRDefault="00D915F7">
            <w:pPr>
              <w:rPr>
                <w:rFonts w:ascii="Arial" w:hAnsi="Arial" w:cs="Arial"/>
                <w:sz w:val="20"/>
                <w:szCs w:val="20"/>
              </w:rPr>
            </w:pPr>
            <w:r>
              <w:rPr>
                <w:rFonts w:ascii="Arial" w:hAnsi="Arial" w:cs="Arial"/>
                <w:sz w:val="20"/>
                <w:szCs w:val="20"/>
              </w:rPr>
              <w:t>Semester 1</w:t>
            </w:r>
          </w:p>
          <w:p w14:paraId="47A18124" w14:textId="77777777" w:rsidR="00D915F7" w:rsidRDefault="00D915F7">
            <w:pPr>
              <w:rPr>
                <w:rFonts w:ascii="Arial" w:hAnsi="Arial" w:cs="Arial"/>
              </w:rPr>
            </w:pPr>
          </w:p>
          <w:p w14:paraId="4EEC85DD" w14:textId="2658BBFE" w:rsidR="00D915F7" w:rsidRDefault="00D915F7">
            <w:pPr>
              <w:rPr>
                <w:rFonts w:ascii="Arial" w:hAnsi="Arial" w:cs="Arial"/>
              </w:rPr>
            </w:pPr>
            <w:r>
              <w:rPr>
                <w:rFonts w:ascii="Arial" w:hAnsi="Arial" w:cs="Arial"/>
                <w:i/>
                <w:iCs/>
                <w:sz w:val="18"/>
                <w:szCs w:val="18"/>
              </w:rPr>
              <w:t>Biochemistry</w:t>
            </w:r>
          </w:p>
        </w:tc>
        <w:tc>
          <w:tcPr>
            <w:tcW w:w="3505" w:type="dxa"/>
          </w:tcPr>
          <w:p w14:paraId="17C0AB47" w14:textId="4D0BCDEF" w:rsidR="00D915F7" w:rsidRDefault="00D915F7">
            <w:pPr>
              <w:rPr>
                <w:rFonts w:ascii="Arial" w:hAnsi="Arial" w:cs="Arial"/>
              </w:rPr>
            </w:pPr>
            <w:r>
              <w:rPr>
                <w:rFonts w:ascii="Arial" w:hAnsi="Arial" w:cs="Arial"/>
              </w:rPr>
              <w:t>INTRODUCTION TO STRUCTURAL AND FUNCTIONAL BIOCHEMISTRY</w:t>
            </w:r>
          </w:p>
          <w:p w14:paraId="55778A6C" w14:textId="77777777" w:rsidR="00D915F7" w:rsidRDefault="00D915F7">
            <w:pPr>
              <w:rPr>
                <w:rFonts w:ascii="Arial" w:hAnsi="Arial" w:cs="Arial"/>
              </w:rPr>
            </w:pPr>
          </w:p>
          <w:p w14:paraId="62D85ABB" w14:textId="0A390296"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B58E841"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211DA3E8" w14:textId="63DE4093" w:rsidR="00D915F7" w:rsidRPr="00864A70" w:rsidRDefault="00D915F7">
            <w:pPr>
              <w:rPr>
                <w:rFonts w:ascii="Arial" w:hAnsi="Arial" w:cs="Arial"/>
                <w:i/>
                <w:iCs/>
                <w:sz w:val="20"/>
                <w:szCs w:val="20"/>
              </w:rPr>
            </w:pPr>
            <w:r>
              <w:rPr>
                <w:rFonts w:ascii="Arial" w:hAnsi="Arial" w:cs="Arial"/>
                <w:sz w:val="20"/>
                <w:szCs w:val="20"/>
              </w:rPr>
              <w:t>To develop a basic fundamental understanding of structural and functional aspects of macromolecules, particularly proteins, in biology.</w:t>
            </w:r>
          </w:p>
        </w:tc>
        <w:tc>
          <w:tcPr>
            <w:tcW w:w="2631" w:type="dxa"/>
          </w:tcPr>
          <w:p w14:paraId="088A4079"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925CB4F" w14:textId="0AC70E13" w:rsidR="00D915F7" w:rsidRPr="00864A70" w:rsidRDefault="00D915F7">
            <w:pPr>
              <w:rPr>
                <w:rFonts w:ascii="Arial" w:hAnsi="Arial" w:cs="Arial"/>
                <w:i/>
                <w:iCs/>
                <w:sz w:val="20"/>
                <w:szCs w:val="20"/>
              </w:rPr>
            </w:pPr>
            <w:r>
              <w:rPr>
                <w:rFonts w:ascii="Arial" w:hAnsi="Arial" w:cs="Arial"/>
                <w:sz w:val="20"/>
                <w:szCs w:val="20"/>
              </w:rPr>
              <w:t>Lectures &amp; practicals</w:t>
            </w:r>
          </w:p>
        </w:tc>
        <w:tc>
          <w:tcPr>
            <w:tcW w:w="2593" w:type="dxa"/>
          </w:tcPr>
          <w:p w14:paraId="5DF907DA"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35AF30C7" w14:textId="77777777" w:rsidR="00D915F7" w:rsidRPr="00864A70" w:rsidRDefault="00D915F7">
            <w:pPr>
              <w:rPr>
                <w:rFonts w:ascii="Arial" w:hAnsi="Arial" w:cs="Arial"/>
                <w:sz w:val="20"/>
                <w:szCs w:val="20"/>
              </w:rPr>
            </w:pPr>
          </w:p>
          <w:p w14:paraId="09F548E1" w14:textId="6F2D16CE" w:rsidR="00D915F7" w:rsidRPr="00864A70" w:rsidRDefault="00D915F7">
            <w:pPr>
              <w:rPr>
                <w:rFonts w:ascii="Arial" w:hAnsi="Arial" w:cs="Arial"/>
                <w:i/>
                <w:iCs/>
                <w:sz w:val="20"/>
                <w:szCs w:val="20"/>
              </w:rPr>
            </w:pPr>
            <w:r>
              <w:rPr>
                <w:rFonts w:ascii="Arial" w:hAnsi="Arial" w:cs="Arial"/>
                <w:sz w:val="20"/>
                <w:szCs w:val="20"/>
              </w:rPr>
              <w:t>Report (50%) Exam (50%)</w:t>
            </w:r>
          </w:p>
        </w:tc>
      </w:tr>
      <w:tr w:rsidR="00D915F7" w14:paraId="4D4CDBDE" w14:textId="77777777" w:rsidTr="00425AA8">
        <w:trPr>
          <w:cantSplit/>
        </w:trPr>
        <w:tc>
          <w:tcPr>
            <w:tcW w:w="2594" w:type="dxa"/>
          </w:tcPr>
          <w:p w14:paraId="634F9264" w14:textId="704CF3A2" w:rsidR="00D915F7" w:rsidRDefault="00D915F7">
            <w:pPr>
              <w:rPr>
                <w:rFonts w:ascii="Arial" w:hAnsi="Arial" w:cs="Arial"/>
              </w:rPr>
            </w:pPr>
            <w:r>
              <w:rPr>
                <w:rFonts w:ascii="Arial" w:hAnsi="Arial" w:cs="Arial"/>
              </w:rPr>
              <w:t>4103BCBMOL</w:t>
            </w:r>
          </w:p>
          <w:p w14:paraId="7EAFF7D7" w14:textId="77777777" w:rsidR="00D915F7" w:rsidRDefault="00D915F7">
            <w:pPr>
              <w:rPr>
                <w:rFonts w:ascii="Arial" w:hAnsi="Arial" w:cs="Arial"/>
              </w:rPr>
            </w:pPr>
          </w:p>
          <w:p w14:paraId="3FC3FA6D" w14:textId="12E404F3" w:rsidR="00D915F7" w:rsidRPr="00864A70" w:rsidRDefault="00D915F7">
            <w:pPr>
              <w:rPr>
                <w:rFonts w:ascii="Arial" w:hAnsi="Arial" w:cs="Arial"/>
                <w:sz w:val="20"/>
                <w:szCs w:val="20"/>
              </w:rPr>
            </w:pPr>
            <w:r>
              <w:rPr>
                <w:rFonts w:ascii="Arial" w:hAnsi="Arial" w:cs="Arial"/>
                <w:sz w:val="20"/>
                <w:szCs w:val="20"/>
              </w:rPr>
              <w:t>Semester 1</w:t>
            </w:r>
          </w:p>
          <w:p w14:paraId="5C6B033C" w14:textId="77777777" w:rsidR="00D915F7" w:rsidRDefault="00D915F7">
            <w:pPr>
              <w:rPr>
                <w:rFonts w:ascii="Arial" w:hAnsi="Arial" w:cs="Arial"/>
              </w:rPr>
            </w:pPr>
          </w:p>
          <w:p w14:paraId="1FAEDA72" w14:textId="7D8CF7D5" w:rsidR="00D915F7" w:rsidRDefault="00D915F7">
            <w:pPr>
              <w:rPr>
                <w:rFonts w:ascii="Arial" w:hAnsi="Arial" w:cs="Arial"/>
              </w:rPr>
            </w:pPr>
            <w:r>
              <w:rPr>
                <w:rFonts w:ascii="Arial" w:hAnsi="Arial" w:cs="Arial"/>
                <w:i/>
                <w:iCs/>
                <w:sz w:val="18"/>
                <w:szCs w:val="18"/>
              </w:rPr>
              <w:t>Biochemistry</w:t>
            </w:r>
          </w:p>
        </w:tc>
        <w:tc>
          <w:tcPr>
            <w:tcW w:w="3505" w:type="dxa"/>
          </w:tcPr>
          <w:p w14:paraId="759B79A0" w14:textId="5E54B867" w:rsidR="00D915F7" w:rsidRDefault="00D915F7">
            <w:pPr>
              <w:rPr>
                <w:rFonts w:ascii="Arial" w:hAnsi="Arial" w:cs="Arial"/>
              </w:rPr>
            </w:pPr>
            <w:r>
              <w:rPr>
                <w:rFonts w:ascii="Arial" w:hAnsi="Arial" w:cs="Arial"/>
              </w:rPr>
              <w:t>INTRODUCTION TO CELL AND MOLECULAR BIOLOGY</w:t>
            </w:r>
          </w:p>
          <w:p w14:paraId="6895E18A" w14:textId="77777777" w:rsidR="00D915F7" w:rsidRDefault="00D915F7">
            <w:pPr>
              <w:rPr>
                <w:rFonts w:ascii="Arial" w:hAnsi="Arial" w:cs="Arial"/>
              </w:rPr>
            </w:pPr>
          </w:p>
          <w:p w14:paraId="11FF0888" w14:textId="4ACCEBFD"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36BFF04"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7FF6F6F6" w14:textId="2021D4D5" w:rsidR="00D915F7" w:rsidRPr="00864A70" w:rsidRDefault="00D915F7">
            <w:pPr>
              <w:rPr>
                <w:rFonts w:ascii="Arial" w:hAnsi="Arial" w:cs="Arial"/>
                <w:i/>
                <w:iCs/>
                <w:sz w:val="20"/>
                <w:szCs w:val="20"/>
              </w:rPr>
            </w:pPr>
            <w:r>
              <w:rPr>
                <w:rFonts w:ascii="Arial" w:hAnsi="Arial" w:cs="Arial"/>
                <w:sz w:val="20"/>
                <w:szCs w:val="20"/>
              </w:rPr>
              <w:t>To provide an introduction to the fields of cell biology (the study of the structure and function of cells) and molecular biology (the study of the relationships between DNA, RNA and proteins).</w:t>
            </w:r>
          </w:p>
        </w:tc>
        <w:tc>
          <w:tcPr>
            <w:tcW w:w="2631" w:type="dxa"/>
          </w:tcPr>
          <w:p w14:paraId="1C253F1D"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575C0353" w14:textId="2C7566AE" w:rsidR="00D915F7" w:rsidRDefault="00D915F7">
            <w:pPr>
              <w:rPr>
                <w:rFonts w:ascii="Arial" w:hAnsi="Arial" w:cs="Arial"/>
                <w:sz w:val="20"/>
                <w:szCs w:val="20"/>
              </w:rPr>
            </w:pPr>
            <w:r>
              <w:rPr>
                <w:rFonts w:ascii="Arial" w:hAnsi="Arial" w:cs="Arial"/>
                <w:sz w:val="20"/>
                <w:szCs w:val="20"/>
              </w:rPr>
              <w:t>Lectures</w:t>
            </w:r>
          </w:p>
          <w:p w14:paraId="768863A0" w14:textId="77777777" w:rsidR="00D915F7" w:rsidRDefault="00D915F7">
            <w:pPr>
              <w:rPr>
                <w:rFonts w:ascii="Arial" w:hAnsi="Arial" w:cs="Arial"/>
                <w:sz w:val="20"/>
                <w:szCs w:val="20"/>
              </w:rPr>
            </w:pPr>
            <w:r>
              <w:rPr>
                <w:rFonts w:ascii="Arial" w:hAnsi="Arial" w:cs="Arial"/>
                <w:sz w:val="20"/>
                <w:szCs w:val="20"/>
              </w:rPr>
              <w:t>Practicals</w:t>
            </w:r>
          </w:p>
          <w:p w14:paraId="406D25FE" w14:textId="603355F4" w:rsidR="00D915F7" w:rsidRPr="00864A70" w:rsidRDefault="00D915F7">
            <w:pPr>
              <w:rPr>
                <w:rFonts w:ascii="Arial" w:hAnsi="Arial" w:cs="Arial"/>
                <w:i/>
                <w:iCs/>
                <w:sz w:val="20"/>
                <w:szCs w:val="20"/>
              </w:rPr>
            </w:pPr>
            <w:r>
              <w:rPr>
                <w:rFonts w:ascii="Arial" w:hAnsi="Arial" w:cs="Arial"/>
                <w:sz w:val="20"/>
                <w:szCs w:val="20"/>
              </w:rPr>
              <w:t>Workshops</w:t>
            </w:r>
          </w:p>
        </w:tc>
        <w:tc>
          <w:tcPr>
            <w:tcW w:w="2593" w:type="dxa"/>
          </w:tcPr>
          <w:p w14:paraId="40FF8A06"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265EED13" w14:textId="77777777" w:rsidR="00D915F7" w:rsidRPr="00864A70" w:rsidRDefault="00D915F7">
            <w:pPr>
              <w:rPr>
                <w:rFonts w:ascii="Arial" w:hAnsi="Arial" w:cs="Arial"/>
                <w:sz w:val="20"/>
                <w:szCs w:val="20"/>
              </w:rPr>
            </w:pPr>
          </w:p>
          <w:p w14:paraId="36574708" w14:textId="6D7050F5" w:rsidR="00D915F7" w:rsidRPr="00864A70" w:rsidRDefault="00D915F7">
            <w:pPr>
              <w:rPr>
                <w:rFonts w:ascii="Arial" w:hAnsi="Arial" w:cs="Arial"/>
                <w:i/>
                <w:iCs/>
                <w:sz w:val="20"/>
                <w:szCs w:val="20"/>
              </w:rPr>
            </w:pPr>
            <w:r>
              <w:rPr>
                <w:rFonts w:ascii="Arial" w:hAnsi="Arial" w:cs="Arial"/>
                <w:sz w:val="20"/>
                <w:szCs w:val="20"/>
              </w:rPr>
              <w:t>exam (60%) practical write up (40%)</w:t>
            </w:r>
          </w:p>
        </w:tc>
      </w:tr>
      <w:tr w:rsidR="00D915F7" w14:paraId="78F85A6D" w14:textId="77777777" w:rsidTr="00425AA8">
        <w:trPr>
          <w:cantSplit/>
        </w:trPr>
        <w:tc>
          <w:tcPr>
            <w:tcW w:w="2594" w:type="dxa"/>
          </w:tcPr>
          <w:p w14:paraId="4166CBFD" w14:textId="6604724F" w:rsidR="00D915F7" w:rsidRDefault="00D915F7">
            <w:pPr>
              <w:rPr>
                <w:rFonts w:ascii="Arial" w:hAnsi="Arial" w:cs="Arial"/>
              </w:rPr>
            </w:pPr>
            <w:r>
              <w:rPr>
                <w:rFonts w:ascii="Arial" w:hAnsi="Arial" w:cs="Arial"/>
              </w:rPr>
              <w:t>4110BCBMOL</w:t>
            </w:r>
          </w:p>
          <w:p w14:paraId="1FAC787C" w14:textId="77777777" w:rsidR="00D915F7" w:rsidRDefault="00D915F7">
            <w:pPr>
              <w:rPr>
                <w:rFonts w:ascii="Arial" w:hAnsi="Arial" w:cs="Arial"/>
              </w:rPr>
            </w:pPr>
          </w:p>
          <w:p w14:paraId="36970324" w14:textId="714F4973" w:rsidR="00D915F7" w:rsidRPr="00864A70" w:rsidRDefault="00D915F7">
            <w:pPr>
              <w:rPr>
                <w:rFonts w:ascii="Arial" w:hAnsi="Arial" w:cs="Arial"/>
                <w:sz w:val="20"/>
                <w:szCs w:val="20"/>
              </w:rPr>
            </w:pPr>
            <w:r>
              <w:rPr>
                <w:rFonts w:ascii="Arial" w:hAnsi="Arial" w:cs="Arial"/>
                <w:sz w:val="20"/>
                <w:szCs w:val="20"/>
              </w:rPr>
              <w:t>Semester 1</w:t>
            </w:r>
          </w:p>
          <w:p w14:paraId="5A604A9A" w14:textId="77777777" w:rsidR="00D915F7" w:rsidRDefault="00D915F7">
            <w:pPr>
              <w:rPr>
                <w:rFonts w:ascii="Arial" w:hAnsi="Arial" w:cs="Arial"/>
              </w:rPr>
            </w:pPr>
          </w:p>
          <w:p w14:paraId="65217269" w14:textId="18005D75" w:rsidR="00D915F7" w:rsidRDefault="00D915F7">
            <w:pPr>
              <w:rPr>
                <w:rFonts w:ascii="Arial" w:hAnsi="Arial" w:cs="Arial"/>
              </w:rPr>
            </w:pPr>
            <w:r>
              <w:rPr>
                <w:rFonts w:ascii="Arial" w:hAnsi="Arial" w:cs="Arial"/>
                <w:i/>
                <w:iCs/>
                <w:sz w:val="18"/>
                <w:szCs w:val="18"/>
              </w:rPr>
              <w:t>Biochemistry</w:t>
            </w:r>
          </w:p>
        </w:tc>
        <w:tc>
          <w:tcPr>
            <w:tcW w:w="3505" w:type="dxa"/>
          </w:tcPr>
          <w:p w14:paraId="24E168EF" w14:textId="24A75662" w:rsidR="00D915F7" w:rsidRDefault="00D915F7">
            <w:pPr>
              <w:rPr>
                <w:rFonts w:ascii="Arial" w:hAnsi="Arial" w:cs="Arial"/>
              </w:rPr>
            </w:pPr>
            <w:r>
              <w:rPr>
                <w:rFonts w:ascii="Arial" w:hAnsi="Arial" w:cs="Arial"/>
              </w:rPr>
              <w:t>INTRODUCTION TO BIOTECHNOLOGY</w:t>
            </w:r>
          </w:p>
          <w:p w14:paraId="76836FBD" w14:textId="77777777" w:rsidR="00D915F7" w:rsidRDefault="00D915F7">
            <w:pPr>
              <w:rPr>
                <w:rFonts w:ascii="Arial" w:hAnsi="Arial" w:cs="Arial"/>
              </w:rPr>
            </w:pPr>
          </w:p>
          <w:p w14:paraId="4F2F0647" w14:textId="49E00177"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9E47FAC"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5A10AD5B" w14:textId="04DCC462" w:rsidR="00D915F7" w:rsidRPr="00864A70" w:rsidRDefault="00D915F7">
            <w:pPr>
              <w:rPr>
                <w:rFonts w:ascii="Arial" w:hAnsi="Arial" w:cs="Arial"/>
                <w:i/>
                <w:iCs/>
                <w:sz w:val="20"/>
                <w:szCs w:val="20"/>
              </w:rPr>
            </w:pPr>
            <w:r>
              <w:rPr>
                <w:rFonts w:ascii="Arial" w:hAnsi="Arial" w:cs="Arial"/>
                <w:sz w:val="20"/>
                <w:szCs w:val="20"/>
              </w:rPr>
              <w:t>To introduce an overview in biotechnology and the main applications including bioprocessing. How the biotechnology industry has developed in different fields.</w:t>
            </w:r>
          </w:p>
        </w:tc>
        <w:tc>
          <w:tcPr>
            <w:tcW w:w="2631" w:type="dxa"/>
          </w:tcPr>
          <w:p w14:paraId="00875505"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CD7548C" w14:textId="560956A3" w:rsidR="00D915F7" w:rsidRPr="00864A70" w:rsidRDefault="00D915F7">
            <w:pPr>
              <w:rPr>
                <w:rFonts w:ascii="Arial" w:hAnsi="Arial" w:cs="Arial"/>
                <w:i/>
                <w:iCs/>
                <w:sz w:val="20"/>
                <w:szCs w:val="20"/>
              </w:rPr>
            </w:pPr>
            <w:r>
              <w:rPr>
                <w:rFonts w:ascii="Arial" w:hAnsi="Arial" w:cs="Arial"/>
                <w:sz w:val="20"/>
                <w:szCs w:val="20"/>
              </w:rPr>
              <w:t>Lectures, workshops, practical work.</w:t>
            </w:r>
          </w:p>
        </w:tc>
        <w:tc>
          <w:tcPr>
            <w:tcW w:w="2593" w:type="dxa"/>
          </w:tcPr>
          <w:p w14:paraId="3866CE23"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AFEE8DC" w14:textId="77777777" w:rsidR="00D915F7" w:rsidRPr="00864A70" w:rsidRDefault="00D915F7">
            <w:pPr>
              <w:rPr>
                <w:rFonts w:ascii="Arial" w:hAnsi="Arial" w:cs="Arial"/>
                <w:sz w:val="20"/>
                <w:szCs w:val="20"/>
              </w:rPr>
            </w:pPr>
          </w:p>
          <w:p w14:paraId="7BD36C8D" w14:textId="302941B6" w:rsidR="00D915F7" w:rsidRPr="00864A70" w:rsidRDefault="00D915F7">
            <w:pPr>
              <w:rPr>
                <w:rFonts w:ascii="Arial" w:hAnsi="Arial" w:cs="Arial"/>
                <w:i/>
                <w:iCs/>
                <w:sz w:val="20"/>
                <w:szCs w:val="20"/>
              </w:rPr>
            </w:pPr>
            <w:r>
              <w:rPr>
                <w:rFonts w:ascii="Arial" w:hAnsi="Arial" w:cs="Arial"/>
                <w:sz w:val="20"/>
                <w:szCs w:val="20"/>
              </w:rPr>
              <w:t>Essay (50%) Poster (50%)</w:t>
            </w:r>
          </w:p>
        </w:tc>
      </w:tr>
      <w:tr w:rsidR="00D915F7" w14:paraId="608F3D8A" w14:textId="77777777" w:rsidTr="00425AA8">
        <w:trPr>
          <w:cantSplit/>
        </w:trPr>
        <w:tc>
          <w:tcPr>
            <w:tcW w:w="2594" w:type="dxa"/>
          </w:tcPr>
          <w:p w14:paraId="0346D2BE" w14:textId="7AA5979A" w:rsidR="00D915F7" w:rsidRDefault="00D915F7">
            <w:pPr>
              <w:rPr>
                <w:rFonts w:ascii="Arial" w:hAnsi="Arial" w:cs="Arial"/>
              </w:rPr>
            </w:pPr>
            <w:r>
              <w:rPr>
                <w:rFonts w:ascii="Arial" w:hAnsi="Arial" w:cs="Arial"/>
              </w:rPr>
              <w:lastRenderedPageBreak/>
              <w:t>4111BCBMOL</w:t>
            </w:r>
          </w:p>
          <w:p w14:paraId="4F0F7F7D" w14:textId="77777777" w:rsidR="00D915F7" w:rsidRDefault="00D915F7">
            <w:pPr>
              <w:rPr>
                <w:rFonts w:ascii="Arial" w:hAnsi="Arial" w:cs="Arial"/>
              </w:rPr>
            </w:pPr>
          </w:p>
          <w:p w14:paraId="209ACEA8" w14:textId="6F5C6B75" w:rsidR="00D915F7" w:rsidRPr="00864A70" w:rsidRDefault="00D915F7">
            <w:pPr>
              <w:rPr>
                <w:rFonts w:ascii="Arial" w:hAnsi="Arial" w:cs="Arial"/>
                <w:sz w:val="20"/>
                <w:szCs w:val="20"/>
              </w:rPr>
            </w:pPr>
            <w:r>
              <w:rPr>
                <w:rFonts w:ascii="Arial" w:hAnsi="Arial" w:cs="Arial"/>
                <w:sz w:val="20"/>
                <w:szCs w:val="20"/>
              </w:rPr>
              <w:t>Semester 1</w:t>
            </w:r>
          </w:p>
          <w:p w14:paraId="6DF6D141" w14:textId="77777777" w:rsidR="00D915F7" w:rsidRDefault="00D915F7">
            <w:pPr>
              <w:rPr>
                <w:rFonts w:ascii="Arial" w:hAnsi="Arial" w:cs="Arial"/>
              </w:rPr>
            </w:pPr>
          </w:p>
          <w:p w14:paraId="05F08E70" w14:textId="62A6A5F5" w:rsidR="00D915F7" w:rsidRDefault="00D915F7">
            <w:pPr>
              <w:rPr>
                <w:rFonts w:ascii="Arial" w:hAnsi="Arial" w:cs="Arial"/>
              </w:rPr>
            </w:pPr>
            <w:r>
              <w:rPr>
                <w:rFonts w:ascii="Arial" w:hAnsi="Arial" w:cs="Arial"/>
                <w:i/>
                <w:iCs/>
                <w:sz w:val="18"/>
                <w:szCs w:val="18"/>
              </w:rPr>
              <w:t>Biochemistry</w:t>
            </w:r>
          </w:p>
        </w:tc>
        <w:tc>
          <w:tcPr>
            <w:tcW w:w="3505" w:type="dxa"/>
          </w:tcPr>
          <w:p w14:paraId="6D4246A7" w14:textId="5748EED4" w:rsidR="00D915F7" w:rsidRDefault="00D915F7">
            <w:pPr>
              <w:rPr>
                <w:rFonts w:ascii="Arial" w:hAnsi="Arial" w:cs="Arial"/>
              </w:rPr>
            </w:pPr>
            <w:r>
              <w:rPr>
                <w:rFonts w:ascii="Arial" w:hAnsi="Arial" w:cs="Arial"/>
              </w:rPr>
              <w:t>PRACTICAL SKILLS IN BIOTECHNOLOGY</w:t>
            </w:r>
          </w:p>
          <w:p w14:paraId="229D6C68" w14:textId="77777777" w:rsidR="00D915F7" w:rsidRDefault="00D915F7">
            <w:pPr>
              <w:rPr>
                <w:rFonts w:ascii="Arial" w:hAnsi="Arial" w:cs="Arial"/>
              </w:rPr>
            </w:pPr>
          </w:p>
          <w:p w14:paraId="78950858" w14:textId="76ECEB96"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2EE5770"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086E17E0" w14:textId="542FFD75" w:rsidR="00D915F7" w:rsidRPr="00864A70" w:rsidRDefault="00D915F7">
            <w:pPr>
              <w:rPr>
                <w:rFonts w:ascii="Arial" w:hAnsi="Arial" w:cs="Arial"/>
                <w:i/>
                <w:iCs/>
                <w:sz w:val="20"/>
                <w:szCs w:val="20"/>
              </w:rPr>
            </w:pPr>
            <w:r>
              <w:rPr>
                <w:rFonts w:ascii="Arial" w:hAnsi="Arial" w:cs="Arial"/>
                <w:sz w:val="20"/>
                <w:szCs w:val="20"/>
              </w:rPr>
              <w:t>To facilitate effective study of Biotechnology by providing a foundation in communication and research skills, data handling and IT, laboratory techniques and underpinning theory.   The module will be delivered by a mixture of lectures, tutorials, workshops and practicals</w:t>
            </w:r>
          </w:p>
        </w:tc>
        <w:tc>
          <w:tcPr>
            <w:tcW w:w="2631" w:type="dxa"/>
          </w:tcPr>
          <w:p w14:paraId="3DC4EC11"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296A241" w14:textId="309BE99B" w:rsidR="00D915F7" w:rsidRPr="00864A70" w:rsidRDefault="00D915F7">
            <w:pPr>
              <w:rPr>
                <w:rFonts w:ascii="Arial" w:hAnsi="Arial" w:cs="Arial"/>
                <w:i/>
                <w:iCs/>
                <w:sz w:val="20"/>
                <w:szCs w:val="20"/>
              </w:rPr>
            </w:pPr>
            <w:r>
              <w:rPr>
                <w:rFonts w:ascii="Arial" w:hAnsi="Arial" w:cs="Arial"/>
                <w:sz w:val="20"/>
                <w:szCs w:val="20"/>
              </w:rPr>
              <w:t>Lectures, workshops, practicals, tutorials</w:t>
            </w:r>
          </w:p>
        </w:tc>
        <w:tc>
          <w:tcPr>
            <w:tcW w:w="2593" w:type="dxa"/>
          </w:tcPr>
          <w:p w14:paraId="7E727D92"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094847D9" w14:textId="77777777" w:rsidR="00D915F7" w:rsidRPr="00864A70" w:rsidRDefault="00D915F7">
            <w:pPr>
              <w:rPr>
                <w:rFonts w:ascii="Arial" w:hAnsi="Arial" w:cs="Arial"/>
                <w:sz w:val="20"/>
                <w:szCs w:val="20"/>
              </w:rPr>
            </w:pPr>
          </w:p>
          <w:p w14:paraId="67DB3BBA" w14:textId="74ED2058" w:rsidR="00D915F7" w:rsidRPr="00864A70" w:rsidRDefault="00D915F7">
            <w:pPr>
              <w:rPr>
                <w:rFonts w:ascii="Arial" w:hAnsi="Arial" w:cs="Arial"/>
                <w:i/>
                <w:iCs/>
                <w:sz w:val="20"/>
                <w:szCs w:val="20"/>
              </w:rPr>
            </w:pPr>
            <w:r>
              <w:rPr>
                <w:rFonts w:ascii="Arial" w:hAnsi="Arial" w:cs="Arial"/>
                <w:sz w:val="20"/>
                <w:szCs w:val="20"/>
              </w:rPr>
              <w:t>Self awareness statement (10%) Practical test (60%) Oral presentation (30%)</w:t>
            </w:r>
          </w:p>
        </w:tc>
      </w:tr>
      <w:tr w:rsidR="00D915F7" w14:paraId="37646FAE" w14:textId="77777777" w:rsidTr="00425AA8">
        <w:trPr>
          <w:cantSplit/>
        </w:trPr>
        <w:tc>
          <w:tcPr>
            <w:tcW w:w="2594" w:type="dxa"/>
          </w:tcPr>
          <w:p w14:paraId="35F818F5" w14:textId="6FAB804A" w:rsidR="00D915F7" w:rsidRDefault="00D915F7">
            <w:pPr>
              <w:rPr>
                <w:rFonts w:ascii="Arial" w:hAnsi="Arial" w:cs="Arial"/>
              </w:rPr>
            </w:pPr>
            <w:r>
              <w:rPr>
                <w:rFonts w:ascii="Arial" w:hAnsi="Arial" w:cs="Arial"/>
              </w:rPr>
              <w:t>4113BCBMOL</w:t>
            </w:r>
          </w:p>
          <w:p w14:paraId="09E24925" w14:textId="77777777" w:rsidR="00D915F7" w:rsidRDefault="00D915F7">
            <w:pPr>
              <w:rPr>
                <w:rFonts w:ascii="Arial" w:hAnsi="Arial" w:cs="Arial"/>
              </w:rPr>
            </w:pPr>
          </w:p>
          <w:p w14:paraId="491CD7A0" w14:textId="45DD51C5" w:rsidR="00D915F7" w:rsidRPr="00864A70" w:rsidRDefault="00D915F7">
            <w:pPr>
              <w:rPr>
                <w:rFonts w:ascii="Arial" w:hAnsi="Arial" w:cs="Arial"/>
                <w:sz w:val="20"/>
                <w:szCs w:val="20"/>
              </w:rPr>
            </w:pPr>
            <w:r>
              <w:rPr>
                <w:rFonts w:ascii="Arial" w:hAnsi="Arial" w:cs="Arial"/>
                <w:sz w:val="20"/>
                <w:szCs w:val="20"/>
              </w:rPr>
              <w:t>Semester 1</w:t>
            </w:r>
          </w:p>
          <w:p w14:paraId="7288DE07" w14:textId="77777777" w:rsidR="00D915F7" w:rsidRDefault="00D915F7">
            <w:pPr>
              <w:rPr>
                <w:rFonts w:ascii="Arial" w:hAnsi="Arial" w:cs="Arial"/>
              </w:rPr>
            </w:pPr>
          </w:p>
          <w:p w14:paraId="1D158868" w14:textId="117898D6" w:rsidR="00D915F7" w:rsidRDefault="00D915F7">
            <w:pPr>
              <w:rPr>
                <w:rFonts w:ascii="Arial" w:hAnsi="Arial" w:cs="Arial"/>
              </w:rPr>
            </w:pPr>
            <w:r>
              <w:rPr>
                <w:rFonts w:ascii="Arial" w:hAnsi="Arial" w:cs="Arial"/>
                <w:i/>
                <w:iCs/>
                <w:sz w:val="18"/>
                <w:szCs w:val="18"/>
              </w:rPr>
              <w:t>Biochemistry</w:t>
            </w:r>
          </w:p>
        </w:tc>
        <w:tc>
          <w:tcPr>
            <w:tcW w:w="3505" w:type="dxa"/>
          </w:tcPr>
          <w:p w14:paraId="2153C6A5" w14:textId="43AEA8A2" w:rsidR="00D915F7" w:rsidRDefault="00D915F7">
            <w:pPr>
              <w:rPr>
                <w:rFonts w:ascii="Arial" w:hAnsi="Arial" w:cs="Arial"/>
              </w:rPr>
            </w:pPr>
            <w:r>
              <w:rPr>
                <w:rFonts w:ascii="Arial" w:hAnsi="Arial" w:cs="Arial"/>
              </w:rPr>
              <w:t>PRACTICAL AND EMPLOYABILITY SKILLS IN BIOCHEMISTRY</w:t>
            </w:r>
          </w:p>
          <w:p w14:paraId="25F87EDC" w14:textId="77777777" w:rsidR="00D915F7" w:rsidRDefault="00D915F7">
            <w:pPr>
              <w:rPr>
                <w:rFonts w:ascii="Arial" w:hAnsi="Arial" w:cs="Arial"/>
              </w:rPr>
            </w:pPr>
          </w:p>
          <w:p w14:paraId="5E1EBE11" w14:textId="2AA8AAF9"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23306E3"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7AAB444B" w14:textId="62028B61" w:rsidR="00D915F7" w:rsidRDefault="00D915F7">
            <w:pPr>
              <w:rPr>
                <w:rFonts w:ascii="Arial" w:hAnsi="Arial" w:cs="Arial"/>
                <w:sz w:val="20"/>
                <w:szCs w:val="20"/>
              </w:rPr>
            </w:pPr>
            <w:r>
              <w:rPr>
                <w:rFonts w:ascii="Arial" w:hAnsi="Arial" w:cs="Arial"/>
                <w:sz w:val="20"/>
                <w:szCs w:val="20"/>
              </w:rPr>
              <w:t xml:space="preserve">To facilitate effective study of Biochemistry by providing a foundation in  employability, communication and research skills, data handling, statistics, IT, laboratory techniques and underpinning theory. </w:t>
            </w:r>
          </w:p>
          <w:p w14:paraId="5C6E8C88" w14:textId="4A0FFA4F" w:rsidR="00D915F7" w:rsidRPr="00864A70" w:rsidRDefault="00D915F7">
            <w:pPr>
              <w:rPr>
                <w:rFonts w:ascii="Arial" w:hAnsi="Arial" w:cs="Arial"/>
                <w:i/>
                <w:iCs/>
                <w:sz w:val="20"/>
                <w:szCs w:val="20"/>
              </w:rPr>
            </w:pPr>
            <w:r>
              <w:rPr>
                <w:rFonts w:ascii="Arial" w:hAnsi="Arial" w:cs="Arial"/>
                <w:sz w:val="20"/>
                <w:szCs w:val="20"/>
              </w:rPr>
              <w:t>Students will have the opportunity to identify and reflect upon aspects of personal development and employability will a strong thread embedded throughout the module. The module will be delivered via a mixture of lectures, practicals, workshops and tutorials.</w:t>
            </w:r>
          </w:p>
        </w:tc>
        <w:tc>
          <w:tcPr>
            <w:tcW w:w="2631" w:type="dxa"/>
          </w:tcPr>
          <w:p w14:paraId="1D44CEB5"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15D80E13" w14:textId="3234CF61" w:rsidR="00D915F7" w:rsidRDefault="00D915F7">
            <w:pPr>
              <w:rPr>
                <w:rFonts w:ascii="Arial" w:hAnsi="Arial" w:cs="Arial"/>
                <w:sz w:val="20"/>
                <w:szCs w:val="20"/>
              </w:rPr>
            </w:pPr>
            <w:r>
              <w:rPr>
                <w:rFonts w:ascii="Arial" w:hAnsi="Arial" w:cs="Arial"/>
                <w:sz w:val="20"/>
                <w:szCs w:val="20"/>
              </w:rPr>
              <w:t>Lectures</w:t>
            </w:r>
          </w:p>
          <w:p w14:paraId="5BE6795D" w14:textId="77777777" w:rsidR="00D915F7" w:rsidRDefault="00D915F7">
            <w:pPr>
              <w:rPr>
                <w:rFonts w:ascii="Arial" w:hAnsi="Arial" w:cs="Arial"/>
                <w:sz w:val="20"/>
                <w:szCs w:val="20"/>
              </w:rPr>
            </w:pPr>
            <w:r>
              <w:rPr>
                <w:rFonts w:ascii="Arial" w:hAnsi="Arial" w:cs="Arial"/>
                <w:sz w:val="20"/>
                <w:szCs w:val="20"/>
              </w:rPr>
              <w:t>Practicals</w:t>
            </w:r>
          </w:p>
          <w:p w14:paraId="049DEAB0" w14:textId="77777777" w:rsidR="00D915F7" w:rsidRDefault="00D915F7">
            <w:pPr>
              <w:rPr>
                <w:rFonts w:ascii="Arial" w:hAnsi="Arial" w:cs="Arial"/>
                <w:sz w:val="20"/>
                <w:szCs w:val="20"/>
              </w:rPr>
            </w:pPr>
            <w:r>
              <w:rPr>
                <w:rFonts w:ascii="Arial" w:hAnsi="Arial" w:cs="Arial"/>
                <w:sz w:val="20"/>
                <w:szCs w:val="20"/>
              </w:rPr>
              <w:t>Workshops</w:t>
            </w:r>
          </w:p>
          <w:p w14:paraId="11552FE1" w14:textId="77777777" w:rsidR="00D915F7" w:rsidRDefault="00D915F7">
            <w:pPr>
              <w:rPr>
                <w:rFonts w:ascii="Arial" w:hAnsi="Arial" w:cs="Arial"/>
                <w:sz w:val="20"/>
                <w:szCs w:val="20"/>
              </w:rPr>
            </w:pPr>
            <w:r>
              <w:rPr>
                <w:rFonts w:ascii="Arial" w:hAnsi="Arial" w:cs="Arial"/>
                <w:sz w:val="20"/>
                <w:szCs w:val="20"/>
              </w:rPr>
              <w:t>IT workshops</w:t>
            </w:r>
          </w:p>
          <w:p w14:paraId="18122F00" w14:textId="416DF3F5" w:rsidR="00D915F7" w:rsidRPr="00864A70" w:rsidRDefault="00D915F7">
            <w:pPr>
              <w:rPr>
                <w:rFonts w:ascii="Arial" w:hAnsi="Arial" w:cs="Arial"/>
                <w:i/>
                <w:iCs/>
                <w:sz w:val="20"/>
                <w:szCs w:val="20"/>
              </w:rPr>
            </w:pPr>
            <w:r>
              <w:rPr>
                <w:rFonts w:ascii="Arial" w:hAnsi="Arial" w:cs="Arial"/>
                <w:sz w:val="20"/>
                <w:szCs w:val="20"/>
              </w:rPr>
              <w:t>Tutorials</w:t>
            </w:r>
          </w:p>
        </w:tc>
        <w:tc>
          <w:tcPr>
            <w:tcW w:w="2593" w:type="dxa"/>
          </w:tcPr>
          <w:p w14:paraId="4E38CF0F"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746C429F" w14:textId="77777777" w:rsidR="00D915F7" w:rsidRPr="00864A70" w:rsidRDefault="00D915F7">
            <w:pPr>
              <w:rPr>
                <w:rFonts w:ascii="Arial" w:hAnsi="Arial" w:cs="Arial"/>
                <w:sz w:val="20"/>
                <w:szCs w:val="20"/>
              </w:rPr>
            </w:pPr>
          </w:p>
          <w:p w14:paraId="0CA1D491" w14:textId="7E59974A" w:rsidR="00D915F7" w:rsidRPr="00864A70" w:rsidRDefault="00D915F7">
            <w:pPr>
              <w:rPr>
                <w:rFonts w:ascii="Arial" w:hAnsi="Arial" w:cs="Arial"/>
                <w:i/>
                <w:iCs/>
                <w:sz w:val="20"/>
                <w:szCs w:val="20"/>
              </w:rPr>
            </w:pPr>
            <w:r>
              <w:rPr>
                <w:rFonts w:ascii="Arial" w:hAnsi="Arial" w:cs="Arial"/>
                <w:sz w:val="20"/>
                <w:szCs w:val="20"/>
              </w:rPr>
              <w:t>Exam (60%) Self Awareness Statement (10%) Portfolio (30%)</w:t>
            </w:r>
          </w:p>
        </w:tc>
      </w:tr>
      <w:tr w:rsidR="00D915F7" w14:paraId="460188AB" w14:textId="77777777" w:rsidTr="00425AA8">
        <w:trPr>
          <w:cantSplit/>
        </w:trPr>
        <w:tc>
          <w:tcPr>
            <w:tcW w:w="2594" w:type="dxa"/>
          </w:tcPr>
          <w:p w14:paraId="5965CDBF" w14:textId="65057778" w:rsidR="00D915F7" w:rsidRDefault="00D915F7">
            <w:pPr>
              <w:rPr>
                <w:rFonts w:ascii="Arial" w:hAnsi="Arial" w:cs="Arial"/>
              </w:rPr>
            </w:pPr>
            <w:r>
              <w:rPr>
                <w:rFonts w:ascii="Arial" w:hAnsi="Arial" w:cs="Arial"/>
              </w:rPr>
              <w:lastRenderedPageBreak/>
              <w:t>4114BCBMOL</w:t>
            </w:r>
          </w:p>
          <w:p w14:paraId="3192F96C" w14:textId="77777777" w:rsidR="00D915F7" w:rsidRDefault="00D915F7">
            <w:pPr>
              <w:rPr>
                <w:rFonts w:ascii="Arial" w:hAnsi="Arial" w:cs="Arial"/>
              </w:rPr>
            </w:pPr>
          </w:p>
          <w:p w14:paraId="6E776053" w14:textId="40431607" w:rsidR="00D915F7" w:rsidRPr="00864A70" w:rsidRDefault="00D915F7">
            <w:pPr>
              <w:rPr>
                <w:rFonts w:ascii="Arial" w:hAnsi="Arial" w:cs="Arial"/>
                <w:sz w:val="20"/>
                <w:szCs w:val="20"/>
              </w:rPr>
            </w:pPr>
            <w:r>
              <w:rPr>
                <w:rFonts w:ascii="Arial" w:hAnsi="Arial" w:cs="Arial"/>
                <w:sz w:val="20"/>
                <w:szCs w:val="20"/>
              </w:rPr>
              <w:t>Semester 1</w:t>
            </w:r>
          </w:p>
          <w:p w14:paraId="74B743EA" w14:textId="77777777" w:rsidR="00D915F7" w:rsidRDefault="00D915F7">
            <w:pPr>
              <w:rPr>
                <w:rFonts w:ascii="Arial" w:hAnsi="Arial" w:cs="Arial"/>
              </w:rPr>
            </w:pPr>
          </w:p>
          <w:p w14:paraId="68D37BE7" w14:textId="7625183C" w:rsidR="00D915F7" w:rsidRDefault="00D915F7">
            <w:pPr>
              <w:rPr>
                <w:rFonts w:ascii="Arial" w:hAnsi="Arial" w:cs="Arial"/>
              </w:rPr>
            </w:pPr>
            <w:r>
              <w:rPr>
                <w:rFonts w:ascii="Arial" w:hAnsi="Arial" w:cs="Arial"/>
                <w:i/>
                <w:iCs/>
                <w:sz w:val="18"/>
                <w:szCs w:val="18"/>
              </w:rPr>
              <w:t>Biochemistry</w:t>
            </w:r>
          </w:p>
        </w:tc>
        <w:tc>
          <w:tcPr>
            <w:tcW w:w="3505" w:type="dxa"/>
          </w:tcPr>
          <w:p w14:paraId="673C1CEE" w14:textId="1D350155" w:rsidR="00D915F7" w:rsidRDefault="00D915F7">
            <w:pPr>
              <w:rPr>
                <w:rFonts w:ascii="Arial" w:hAnsi="Arial" w:cs="Arial"/>
              </w:rPr>
            </w:pPr>
            <w:r>
              <w:rPr>
                <w:rFonts w:ascii="Arial" w:hAnsi="Arial" w:cs="Arial"/>
              </w:rPr>
              <w:t>INTRODUCTION TO CELL BIOLOGY</w:t>
            </w:r>
          </w:p>
          <w:p w14:paraId="082EBC5E" w14:textId="77777777" w:rsidR="00D915F7" w:rsidRDefault="00D915F7">
            <w:pPr>
              <w:rPr>
                <w:rFonts w:ascii="Arial" w:hAnsi="Arial" w:cs="Arial"/>
              </w:rPr>
            </w:pPr>
          </w:p>
          <w:p w14:paraId="1445434F" w14:textId="43C6D3AB"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925AB68"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4033E0E0" w14:textId="357F35B5" w:rsidR="00D915F7" w:rsidRPr="00864A70" w:rsidRDefault="00D915F7">
            <w:pPr>
              <w:rPr>
                <w:rFonts w:ascii="Arial" w:hAnsi="Arial" w:cs="Arial"/>
                <w:i/>
                <w:iCs/>
                <w:sz w:val="20"/>
                <w:szCs w:val="20"/>
              </w:rPr>
            </w:pPr>
            <w:r>
              <w:rPr>
                <w:rFonts w:ascii="Arial" w:hAnsi="Arial" w:cs="Arial"/>
                <w:sz w:val="20"/>
                <w:szCs w:val="20"/>
              </w:rPr>
              <w:t>To provide an introduction to the field of cell biology (the study of the structure and function of cells).</w:t>
            </w:r>
          </w:p>
        </w:tc>
        <w:tc>
          <w:tcPr>
            <w:tcW w:w="2631" w:type="dxa"/>
          </w:tcPr>
          <w:p w14:paraId="22A72DA8"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1F1D9EC8" w14:textId="47BC9889" w:rsidR="00D915F7" w:rsidRDefault="00D915F7">
            <w:pPr>
              <w:rPr>
                <w:rFonts w:ascii="Arial" w:hAnsi="Arial" w:cs="Arial"/>
                <w:sz w:val="20"/>
                <w:szCs w:val="20"/>
              </w:rPr>
            </w:pPr>
            <w:r>
              <w:rPr>
                <w:rFonts w:ascii="Arial" w:hAnsi="Arial" w:cs="Arial"/>
                <w:sz w:val="20"/>
                <w:szCs w:val="20"/>
              </w:rPr>
              <w:t>Lectures</w:t>
            </w:r>
          </w:p>
          <w:p w14:paraId="001DB034" w14:textId="77777777" w:rsidR="00D915F7" w:rsidRDefault="00D915F7">
            <w:pPr>
              <w:rPr>
                <w:rFonts w:ascii="Arial" w:hAnsi="Arial" w:cs="Arial"/>
                <w:sz w:val="20"/>
                <w:szCs w:val="20"/>
              </w:rPr>
            </w:pPr>
            <w:r>
              <w:rPr>
                <w:rFonts w:ascii="Arial" w:hAnsi="Arial" w:cs="Arial"/>
                <w:sz w:val="20"/>
                <w:szCs w:val="20"/>
              </w:rPr>
              <w:t>Practicals</w:t>
            </w:r>
          </w:p>
          <w:p w14:paraId="4FD5EE6E" w14:textId="77777777" w:rsidR="00D915F7" w:rsidRDefault="00D915F7">
            <w:pPr>
              <w:rPr>
                <w:rFonts w:ascii="Arial" w:hAnsi="Arial" w:cs="Arial"/>
                <w:sz w:val="20"/>
                <w:szCs w:val="20"/>
              </w:rPr>
            </w:pPr>
            <w:r>
              <w:rPr>
                <w:rFonts w:ascii="Arial" w:hAnsi="Arial" w:cs="Arial"/>
                <w:sz w:val="20"/>
                <w:szCs w:val="20"/>
              </w:rPr>
              <w:t>Workshops</w:t>
            </w:r>
          </w:p>
          <w:p w14:paraId="2146CD8A" w14:textId="5CE491DC" w:rsidR="00D915F7" w:rsidRPr="00864A70" w:rsidRDefault="00D915F7">
            <w:pPr>
              <w:rPr>
                <w:rFonts w:ascii="Arial" w:hAnsi="Arial" w:cs="Arial"/>
                <w:i/>
                <w:iCs/>
                <w:sz w:val="20"/>
                <w:szCs w:val="20"/>
              </w:rPr>
            </w:pPr>
            <w:r>
              <w:rPr>
                <w:rFonts w:ascii="Arial" w:hAnsi="Arial" w:cs="Arial"/>
                <w:sz w:val="20"/>
                <w:szCs w:val="20"/>
              </w:rPr>
              <w:t>Seminars</w:t>
            </w:r>
          </w:p>
        </w:tc>
        <w:tc>
          <w:tcPr>
            <w:tcW w:w="2593" w:type="dxa"/>
          </w:tcPr>
          <w:p w14:paraId="1A515D59"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3E76DF8C" w14:textId="77777777" w:rsidR="00D915F7" w:rsidRPr="00864A70" w:rsidRDefault="00D915F7">
            <w:pPr>
              <w:rPr>
                <w:rFonts w:ascii="Arial" w:hAnsi="Arial" w:cs="Arial"/>
                <w:sz w:val="20"/>
                <w:szCs w:val="20"/>
              </w:rPr>
            </w:pPr>
          </w:p>
          <w:p w14:paraId="3447EAA5" w14:textId="46062594" w:rsidR="00D915F7" w:rsidRPr="00864A70" w:rsidRDefault="00D915F7">
            <w:pPr>
              <w:rPr>
                <w:rFonts w:ascii="Arial" w:hAnsi="Arial" w:cs="Arial"/>
                <w:i/>
                <w:iCs/>
                <w:sz w:val="20"/>
                <w:szCs w:val="20"/>
              </w:rPr>
            </w:pPr>
            <w:r>
              <w:rPr>
                <w:rFonts w:ascii="Arial" w:hAnsi="Arial" w:cs="Arial"/>
                <w:sz w:val="20"/>
                <w:szCs w:val="20"/>
              </w:rPr>
              <w:t>Exam (60%) Poster Presentation (40%)</w:t>
            </w:r>
          </w:p>
        </w:tc>
      </w:tr>
      <w:tr w:rsidR="00D915F7" w14:paraId="66FFBFC7" w14:textId="77777777" w:rsidTr="00425AA8">
        <w:trPr>
          <w:cantSplit/>
        </w:trPr>
        <w:tc>
          <w:tcPr>
            <w:tcW w:w="2594" w:type="dxa"/>
          </w:tcPr>
          <w:p w14:paraId="4E3FECE4" w14:textId="57F52BE2" w:rsidR="00D915F7" w:rsidRDefault="00D915F7">
            <w:pPr>
              <w:rPr>
                <w:rFonts w:ascii="Arial" w:hAnsi="Arial" w:cs="Arial"/>
              </w:rPr>
            </w:pPr>
            <w:r>
              <w:rPr>
                <w:rFonts w:ascii="Arial" w:hAnsi="Arial" w:cs="Arial"/>
              </w:rPr>
              <w:t>5101BCBMOL</w:t>
            </w:r>
          </w:p>
          <w:p w14:paraId="056FC817" w14:textId="77777777" w:rsidR="00D915F7" w:rsidRDefault="00D915F7">
            <w:pPr>
              <w:rPr>
                <w:rFonts w:ascii="Arial" w:hAnsi="Arial" w:cs="Arial"/>
              </w:rPr>
            </w:pPr>
          </w:p>
          <w:p w14:paraId="2C5BC4FE" w14:textId="5650B9B7" w:rsidR="00D915F7" w:rsidRPr="00864A70" w:rsidRDefault="00D915F7">
            <w:pPr>
              <w:rPr>
                <w:rFonts w:ascii="Arial" w:hAnsi="Arial" w:cs="Arial"/>
                <w:sz w:val="20"/>
                <w:szCs w:val="20"/>
              </w:rPr>
            </w:pPr>
            <w:r>
              <w:rPr>
                <w:rFonts w:ascii="Arial" w:hAnsi="Arial" w:cs="Arial"/>
                <w:sz w:val="20"/>
                <w:szCs w:val="20"/>
              </w:rPr>
              <w:t>Semester 1</w:t>
            </w:r>
          </w:p>
          <w:p w14:paraId="57A1054F" w14:textId="77777777" w:rsidR="00D915F7" w:rsidRDefault="00D915F7">
            <w:pPr>
              <w:rPr>
                <w:rFonts w:ascii="Arial" w:hAnsi="Arial" w:cs="Arial"/>
              </w:rPr>
            </w:pPr>
          </w:p>
          <w:p w14:paraId="3448B826" w14:textId="77B30731" w:rsidR="00D915F7" w:rsidRDefault="00D915F7">
            <w:pPr>
              <w:rPr>
                <w:rFonts w:ascii="Arial" w:hAnsi="Arial" w:cs="Arial"/>
              </w:rPr>
            </w:pPr>
            <w:r>
              <w:rPr>
                <w:rFonts w:ascii="Arial" w:hAnsi="Arial" w:cs="Arial"/>
                <w:i/>
                <w:iCs/>
                <w:sz w:val="18"/>
                <w:szCs w:val="18"/>
              </w:rPr>
              <w:t>Biochemistry</w:t>
            </w:r>
          </w:p>
        </w:tc>
        <w:tc>
          <w:tcPr>
            <w:tcW w:w="3505" w:type="dxa"/>
          </w:tcPr>
          <w:p w14:paraId="7EA8EA51" w14:textId="7FCF1AD1" w:rsidR="00D915F7" w:rsidRDefault="00D915F7">
            <w:pPr>
              <w:rPr>
                <w:rFonts w:ascii="Arial" w:hAnsi="Arial" w:cs="Arial"/>
              </w:rPr>
            </w:pPr>
            <w:r>
              <w:rPr>
                <w:rFonts w:ascii="Arial" w:hAnsi="Arial" w:cs="Arial"/>
              </w:rPr>
              <w:t>METHODS IN BIOCHEMISTRY</w:t>
            </w:r>
          </w:p>
          <w:p w14:paraId="31323331" w14:textId="77777777" w:rsidR="00D915F7" w:rsidRDefault="00D915F7">
            <w:pPr>
              <w:rPr>
                <w:rFonts w:ascii="Arial" w:hAnsi="Arial" w:cs="Arial"/>
              </w:rPr>
            </w:pPr>
          </w:p>
          <w:p w14:paraId="64CD5D4F" w14:textId="06BF4883"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A2E5EA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66701D3C" w14:textId="2A62D23F" w:rsidR="00D915F7" w:rsidRDefault="00D915F7">
            <w:pPr>
              <w:rPr>
                <w:rFonts w:ascii="Arial" w:hAnsi="Arial" w:cs="Arial"/>
                <w:sz w:val="20"/>
                <w:szCs w:val="20"/>
              </w:rPr>
            </w:pPr>
            <w:r>
              <w:rPr>
                <w:rFonts w:ascii="Arial" w:hAnsi="Arial" w:cs="Arial"/>
                <w:sz w:val="20"/>
                <w:szCs w:val="20"/>
              </w:rPr>
              <w:t>Theory and practice of a range of methods relevant to research and practice in Biochemistry.</w:t>
            </w:r>
          </w:p>
          <w:p w14:paraId="0A08D560" w14:textId="77777777" w:rsidR="00D915F7" w:rsidRDefault="00D915F7">
            <w:pPr>
              <w:rPr>
                <w:rFonts w:ascii="Arial" w:hAnsi="Arial" w:cs="Arial"/>
                <w:sz w:val="20"/>
                <w:szCs w:val="20"/>
              </w:rPr>
            </w:pPr>
            <w:r>
              <w:rPr>
                <w:rFonts w:ascii="Arial" w:hAnsi="Arial" w:cs="Arial"/>
                <w:sz w:val="20"/>
                <w:szCs w:val="20"/>
              </w:rPr>
              <w:t>Further development in skills, critical evaluation and career planning.</w:t>
            </w:r>
          </w:p>
          <w:p w14:paraId="4D50E7BE" w14:textId="77777777" w:rsidR="00D915F7" w:rsidRDefault="00D915F7">
            <w:pPr>
              <w:rPr>
                <w:rFonts w:ascii="Arial" w:hAnsi="Arial" w:cs="Arial"/>
                <w:sz w:val="20"/>
                <w:szCs w:val="20"/>
              </w:rPr>
            </w:pPr>
            <w:r>
              <w:rPr>
                <w:rFonts w:ascii="Arial" w:hAnsi="Arial" w:cs="Arial"/>
                <w:sz w:val="20"/>
                <w:szCs w:val="20"/>
              </w:rPr>
              <w:t>Tutorial and PDP support for level 5 students on the Biochemistry programme.</w:t>
            </w:r>
          </w:p>
          <w:p w14:paraId="35819D8B" w14:textId="4A293854" w:rsidR="00D915F7" w:rsidRPr="00864A70" w:rsidRDefault="00D915F7">
            <w:pPr>
              <w:rPr>
                <w:rFonts w:ascii="Arial" w:hAnsi="Arial" w:cs="Arial"/>
                <w:i/>
                <w:iCs/>
                <w:sz w:val="20"/>
                <w:szCs w:val="20"/>
              </w:rPr>
            </w:pPr>
            <w:r>
              <w:rPr>
                <w:rFonts w:ascii="Arial" w:hAnsi="Arial" w:cs="Arial"/>
                <w:sz w:val="20"/>
                <w:szCs w:val="20"/>
              </w:rPr>
              <w:t>The opportunity for Biochemistry Students to undertake the "Making Things Happen" stage of the World of Work Certificate process.</w:t>
            </w:r>
          </w:p>
        </w:tc>
        <w:tc>
          <w:tcPr>
            <w:tcW w:w="2631" w:type="dxa"/>
          </w:tcPr>
          <w:p w14:paraId="7B4C7328"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885A6A0" w14:textId="32BA459D" w:rsidR="00D915F7" w:rsidRPr="00864A70" w:rsidRDefault="00D915F7">
            <w:pPr>
              <w:rPr>
                <w:rFonts w:ascii="Arial" w:hAnsi="Arial" w:cs="Arial"/>
                <w:i/>
                <w:iCs/>
                <w:sz w:val="20"/>
                <w:szCs w:val="20"/>
              </w:rPr>
            </w:pPr>
            <w:r>
              <w:rPr>
                <w:rFonts w:ascii="Arial" w:hAnsi="Arial" w:cs="Arial"/>
                <w:sz w:val="20"/>
                <w:szCs w:val="20"/>
              </w:rPr>
              <w:t>Lectures, workshops, practicals and tutorials</w:t>
            </w:r>
          </w:p>
        </w:tc>
        <w:tc>
          <w:tcPr>
            <w:tcW w:w="2593" w:type="dxa"/>
          </w:tcPr>
          <w:p w14:paraId="7239A7D4"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28E86B59" w14:textId="77777777" w:rsidR="00D915F7" w:rsidRPr="00864A70" w:rsidRDefault="00D915F7">
            <w:pPr>
              <w:rPr>
                <w:rFonts w:ascii="Arial" w:hAnsi="Arial" w:cs="Arial"/>
                <w:sz w:val="20"/>
                <w:szCs w:val="20"/>
              </w:rPr>
            </w:pPr>
          </w:p>
          <w:p w14:paraId="4A562CC1" w14:textId="3E80658F" w:rsidR="00D915F7" w:rsidRPr="00864A70" w:rsidRDefault="00D915F7">
            <w:pPr>
              <w:rPr>
                <w:rFonts w:ascii="Arial" w:hAnsi="Arial" w:cs="Arial"/>
                <w:i/>
                <w:iCs/>
                <w:sz w:val="20"/>
                <w:szCs w:val="20"/>
              </w:rPr>
            </w:pPr>
            <w:r>
              <w:rPr>
                <w:rFonts w:ascii="Arial" w:hAnsi="Arial" w:cs="Arial"/>
                <w:sz w:val="20"/>
                <w:szCs w:val="20"/>
              </w:rPr>
              <w:t>Open Book exam (60%) Practical Skills (30%) Statement (10%)</w:t>
            </w:r>
          </w:p>
        </w:tc>
      </w:tr>
      <w:tr w:rsidR="00D915F7" w14:paraId="2E14FDE2" w14:textId="77777777" w:rsidTr="00425AA8">
        <w:trPr>
          <w:cantSplit/>
        </w:trPr>
        <w:tc>
          <w:tcPr>
            <w:tcW w:w="2594" w:type="dxa"/>
          </w:tcPr>
          <w:p w14:paraId="2D714367" w14:textId="17054077" w:rsidR="00D915F7" w:rsidRDefault="00D915F7">
            <w:pPr>
              <w:rPr>
                <w:rFonts w:ascii="Arial" w:hAnsi="Arial" w:cs="Arial"/>
              </w:rPr>
            </w:pPr>
            <w:r>
              <w:rPr>
                <w:rFonts w:ascii="Arial" w:hAnsi="Arial" w:cs="Arial"/>
              </w:rPr>
              <w:t>5102BCBMOL</w:t>
            </w:r>
          </w:p>
          <w:p w14:paraId="6D339D42" w14:textId="77777777" w:rsidR="00D915F7" w:rsidRDefault="00D915F7">
            <w:pPr>
              <w:rPr>
                <w:rFonts w:ascii="Arial" w:hAnsi="Arial" w:cs="Arial"/>
              </w:rPr>
            </w:pPr>
          </w:p>
          <w:p w14:paraId="7024DAD2" w14:textId="73322655" w:rsidR="00D915F7" w:rsidRPr="00864A70" w:rsidRDefault="00D915F7">
            <w:pPr>
              <w:rPr>
                <w:rFonts w:ascii="Arial" w:hAnsi="Arial" w:cs="Arial"/>
                <w:sz w:val="20"/>
                <w:szCs w:val="20"/>
              </w:rPr>
            </w:pPr>
            <w:r>
              <w:rPr>
                <w:rFonts w:ascii="Arial" w:hAnsi="Arial" w:cs="Arial"/>
                <w:sz w:val="20"/>
                <w:szCs w:val="20"/>
              </w:rPr>
              <w:t>Semester 1</w:t>
            </w:r>
          </w:p>
          <w:p w14:paraId="50EB8F37" w14:textId="77777777" w:rsidR="00D915F7" w:rsidRDefault="00D915F7">
            <w:pPr>
              <w:rPr>
                <w:rFonts w:ascii="Arial" w:hAnsi="Arial" w:cs="Arial"/>
              </w:rPr>
            </w:pPr>
          </w:p>
          <w:p w14:paraId="2568882D" w14:textId="50A3DD56" w:rsidR="00D915F7" w:rsidRDefault="00D915F7">
            <w:pPr>
              <w:rPr>
                <w:rFonts w:ascii="Arial" w:hAnsi="Arial" w:cs="Arial"/>
              </w:rPr>
            </w:pPr>
            <w:r>
              <w:rPr>
                <w:rFonts w:ascii="Arial" w:hAnsi="Arial" w:cs="Arial"/>
                <w:i/>
                <w:iCs/>
                <w:sz w:val="18"/>
                <w:szCs w:val="18"/>
              </w:rPr>
              <w:t>Biochemistry</w:t>
            </w:r>
          </w:p>
        </w:tc>
        <w:tc>
          <w:tcPr>
            <w:tcW w:w="3505" w:type="dxa"/>
          </w:tcPr>
          <w:p w14:paraId="3B2487E5" w14:textId="35E63BDB" w:rsidR="00D915F7" w:rsidRDefault="00D915F7">
            <w:pPr>
              <w:rPr>
                <w:rFonts w:ascii="Arial" w:hAnsi="Arial" w:cs="Arial"/>
              </w:rPr>
            </w:pPr>
            <w:r>
              <w:rPr>
                <w:rFonts w:ascii="Arial" w:hAnsi="Arial" w:cs="Arial"/>
              </w:rPr>
              <w:t>METABOLIC BIOCHEMISTRY</w:t>
            </w:r>
          </w:p>
          <w:p w14:paraId="037E1CB5" w14:textId="77777777" w:rsidR="00D915F7" w:rsidRDefault="00D915F7">
            <w:pPr>
              <w:rPr>
                <w:rFonts w:ascii="Arial" w:hAnsi="Arial" w:cs="Arial"/>
              </w:rPr>
            </w:pPr>
          </w:p>
          <w:p w14:paraId="363CEC42" w14:textId="0B0CFF10"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0E1C9AEE"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5A406582" w14:textId="6FAA126C" w:rsidR="00D915F7" w:rsidRPr="00864A70" w:rsidRDefault="00D915F7">
            <w:pPr>
              <w:rPr>
                <w:rFonts w:ascii="Arial" w:hAnsi="Arial" w:cs="Arial"/>
                <w:i/>
                <w:iCs/>
                <w:sz w:val="20"/>
                <w:szCs w:val="20"/>
              </w:rPr>
            </w:pPr>
            <w:r>
              <w:rPr>
                <w:rFonts w:ascii="Arial" w:hAnsi="Arial" w:cs="Arial"/>
                <w:sz w:val="20"/>
                <w:szCs w:val="20"/>
              </w:rPr>
              <w:t>Gain a thorough understanding of how metabolic pathways are integrated and regulated in prokaryote and eukaryote cells. Consider and understand how pathways governing detoxification operate in eukaryote cells. Evaluate the use of laboratory test for the determination of biochemically important molecules.</w:t>
            </w:r>
          </w:p>
        </w:tc>
        <w:tc>
          <w:tcPr>
            <w:tcW w:w="2631" w:type="dxa"/>
          </w:tcPr>
          <w:p w14:paraId="70FC9824"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73588AE" w14:textId="0B52C009" w:rsidR="00D915F7" w:rsidRDefault="00D915F7">
            <w:pPr>
              <w:rPr>
                <w:rFonts w:ascii="Arial" w:hAnsi="Arial" w:cs="Arial"/>
                <w:sz w:val="20"/>
                <w:szCs w:val="20"/>
              </w:rPr>
            </w:pPr>
            <w:r>
              <w:rPr>
                <w:rFonts w:ascii="Arial" w:hAnsi="Arial" w:cs="Arial"/>
                <w:sz w:val="20"/>
                <w:szCs w:val="20"/>
              </w:rPr>
              <w:t>Lectures to contextualise and deliver the key concepts.</w:t>
            </w:r>
          </w:p>
          <w:p w14:paraId="5FDD29F0" w14:textId="77777777" w:rsidR="00D915F7" w:rsidRDefault="00D915F7">
            <w:pPr>
              <w:rPr>
                <w:rFonts w:ascii="Arial" w:hAnsi="Arial" w:cs="Arial"/>
                <w:sz w:val="20"/>
                <w:szCs w:val="20"/>
              </w:rPr>
            </w:pPr>
            <w:r>
              <w:rPr>
                <w:rFonts w:ascii="Arial" w:hAnsi="Arial" w:cs="Arial"/>
                <w:sz w:val="20"/>
                <w:szCs w:val="20"/>
              </w:rPr>
              <w:t>Workshops to explore the lecture material, enhance critical thinking skills.</w:t>
            </w:r>
          </w:p>
          <w:p w14:paraId="5D470163" w14:textId="77777777" w:rsidR="00D915F7" w:rsidRDefault="00D915F7">
            <w:pPr>
              <w:rPr>
                <w:rFonts w:ascii="Arial" w:hAnsi="Arial" w:cs="Arial"/>
                <w:sz w:val="20"/>
                <w:szCs w:val="20"/>
              </w:rPr>
            </w:pPr>
            <w:r>
              <w:rPr>
                <w:rFonts w:ascii="Arial" w:hAnsi="Arial" w:cs="Arial"/>
                <w:sz w:val="20"/>
                <w:szCs w:val="20"/>
              </w:rPr>
              <w:t>Seminars to evaluate and reflect on learning.</w:t>
            </w:r>
          </w:p>
          <w:p w14:paraId="73831BA4" w14:textId="27448944" w:rsidR="00D915F7" w:rsidRPr="00864A70" w:rsidRDefault="00D915F7">
            <w:pPr>
              <w:rPr>
                <w:rFonts w:ascii="Arial" w:hAnsi="Arial" w:cs="Arial"/>
                <w:i/>
                <w:iCs/>
                <w:sz w:val="20"/>
                <w:szCs w:val="20"/>
              </w:rPr>
            </w:pPr>
            <w:r>
              <w:rPr>
                <w:rFonts w:ascii="Arial" w:hAnsi="Arial" w:cs="Arial"/>
                <w:sz w:val="20"/>
                <w:szCs w:val="20"/>
              </w:rPr>
              <w:t>Practicals to develop subject specific skills and to make the connections with the theory.</w:t>
            </w:r>
          </w:p>
        </w:tc>
        <w:tc>
          <w:tcPr>
            <w:tcW w:w="2593" w:type="dxa"/>
          </w:tcPr>
          <w:p w14:paraId="36B4878A"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46C07DC4" w14:textId="77777777" w:rsidR="00D915F7" w:rsidRPr="00864A70" w:rsidRDefault="00D915F7">
            <w:pPr>
              <w:rPr>
                <w:rFonts w:ascii="Arial" w:hAnsi="Arial" w:cs="Arial"/>
                <w:sz w:val="20"/>
                <w:szCs w:val="20"/>
              </w:rPr>
            </w:pPr>
          </w:p>
          <w:p w14:paraId="07C8669B" w14:textId="1BAB43B7" w:rsidR="00D915F7" w:rsidRPr="00864A70" w:rsidRDefault="00D915F7">
            <w:pPr>
              <w:rPr>
                <w:rFonts w:ascii="Arial" w:hAnsi="Arial" w:cs="Arial"/>
                <w:i/>
                <w:iCs/>
                <w:sz w:val="20"/>
                <w:szCs w:val="20"/>
              </w:rPr>
            </w:pPr>
            <w:r>
              <w:rPr>
                <w:rFonts w:ascii="Arial" w:hAnsi="Arial" w:cs="Arial"/>
                <w:sz w:val="20"/>
                <w:szCs w:val="20"/>
              </w:rPr>
              <w:t>Final exam (50%) Practical reports (50%)</w:t>
            </w:r>
          </w:p>
        </w:tc>
      </w:tr>
      <w:tr w:rsidR="00D915F7" w14:paraId="19BE8F5C" w14:textId="77777777" w:rsidTr="00425AA8">
        <w:trPr>
          <w:cantSplit/>
        </w:trPr>
        <w:tc>
          <w:tcPr>
            <w:tcW w:w="2594" w:type="dxa"/>
          </w:tcPr>
          <w:p w14:paraId="0EBC5CAD" w14:textId="61776C48" w:rsidR="00D915F7" w:rsidRDefault="00D915F7">
            <w:pPr>
              <w:rPr>
                <w:rFonts w:ascii="Arial" w:hAnsi="Arial" w:cs="Arial"/>
              </w:rPr>
            </w:pPr>
            <w:r>
              <w:rPr>
                <w:rFonts w:ascii="Arial" w:hAnsi="Arial" w:cs="Arial"/>
              </w:rPr>
              <w:lastRenderedPageBreak/>
              <w:t>5103BCBMOL</w:t>
            </w:r>
          </w:p>
          <w:p w14:paraId="6B3C2499" w14:textId="77777777" w:rsidR="00D915F7" w:rsidRDefault="00D915F7">
            <w:pPr>
              <w:rPr>
                <w:rFonts w:ascii="Arial" w:hAnsi="Arial" w:cs="Arial"/>
              </w:rPr>
            </w:pPr>
          </w:p>
          <w:p w14:paraId="7D54F3EB" w14:textId="44D349B4" w:rsidR="00D915F7" w:rsidRPr="00864A70" w:rsidRDefault="00D915F7">
            <w:pPr>
              <w:rPr>
                <w:rFonts w:ascii="Arial" w:hAnsi="Arial" w:cs="Arial"/>
                <w:sz w:val="20"/>
                <w:szCs w:val="20"/>
              </w:rPr>
            </w:pPr>
            <w:r>
              <w:rPr>
                <w:rFonts w:ascii="Arial" w:hAnsi="Arial" w:cs="Arial"/>
                <w:sz w:val="20"/>
                <w:szCs w:val="20"/>
              </w:rPr>
              <w:t>Semester 1</w:t>
            </w:r>
          </w:p>
          <w:p w14:paraId="3F1E85C4" w14:textId="77777777" w:rsidR="00D915F7" w:rsidRDefault="00D915F7">
            <w:pPr>
              <w:rPr>
                <w:rFonts w:ascii="Arial" w:hAnsi="Arial" w:cs="Arial"/>
              </w:rPr>
            </w:pPr>
          </w:p>
          <w:p w14:paraId="0FCD8527" w14:textId="60E54E26" w:rsidR="00D915F7" w:rsidRDefault="00D915F7">
            <w:pPr>
              <w:rPr>
                <w:rFonts w:ascii="Arial" w:hAnsi="Arial" w:cs="Arial"/>
              </w:rPr>
            </w:pPr>
            <w:r>
              <w:rPr>
                <w:rFonts w:ascii="Arial" w:hAnsi="Arial" w:cs="Arial"/>
                <w:i/>
                <w:iCs/>
                <w:sz w:val="18"/>
                <w:szCs w:val="18"/>
              </w:rPr>
              <w:t>Biochemistry</w:t>
            </w:r>
          </w:p>
        </w:tc>
        <w:tc>
          <w:tcPr>
            <w:tcW w:w="3505" w:type="dxa"/>
          </w:tcPr>
          <w:p w14:paraId="688F981C" w14:textId="2A56FD9D" w:rsidR="00D915F7" w:rsidRDefault="00D915F7">
            <w:pPr>
              <w:rPr>
                <w:rFonts w:ascii="Arial" w:hAnsi="Arial" w:cs="Arial"/>
              </w:rPr>
            </w:pPr>
            <w:r>
              <w:rPr>
                <w:rFonts w:ascii="Arial" w:hAnsi="Arial" w:cs="Arial"/>
              </w:rPr>
              <w:t>MICROBOLOGY AND BIOTECHNOLOGY</w:t>
            </w:r>
          </w:p>
          <w:p w14:paraId="67CB6427" w14:textId="77777777" w:rsidR="00D915F7" w:rsidRDefault="00D915F7">
            <w:pPr>
              <w:rPr>
                <w:rFonts w:ascii="Arial" w:hAnsi="Arial" w:cs="Arial"/>
              </w:rPr>
            </w:pPr>
          </w:p>
          <w:p w14:paraId="5A79DD3E" w14:textId="538E5BD2"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3617C98"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0297695" w14:textId="3C910C65" w:rsidR="00D915F7" w:rsidRPr="00864A70" w:rsidRDefault="00D915F7">
            <w:pPr>
              <w:rPr>
                <w:rFonts w:ascii="Arial" w:hAnsi="Arial" w:cs="Arial"/>
                <w:i/>
                <w:iCs/>
                <w:sz w:val="20"/>
                <w:szCs w:val="20"/>
              </w:rPr>
            </w:pPr>
            <w:r>
              <w:rPr>
                <w:rFonts w:ascii="Arial" w:hAnsi="Arial" w:cs="Arial"/>
                <w:sz w:val="20"/>
                <w:szCs w:val="20"/>
              </w:rPr>
              <w:t>To demonstrate the principles of microbial growth and metabolism and to provide an appreciation of the action of antimicrobials. To provide a general introduction to the ecology of micro-organisms in a variety of habitats. To provide an understanding of the use of microorganisms in natural product formation.</w:t>
            </w:r>
          </w:p>
        </w:tc>
        <w:tc>
          <w:tcPr>
            <w:tcW w:w="2631" w:type="dxa"/>
          </w:tcPr>
          <w:p w14:paraId="1159B093"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21B6EA8D" w14:textId="6364E583" w:rsidR="00D915F7" w:rsidRPr="00864A70" w:rsidRDefault="00D915F7">
            <w:pPr>
              <w:rPr>
                <w:rFonts w:ascii="Arial" w:hAnsi="Arial" w:cs="Arial"/>
                <w:i/>
                <w:iCs/>
                <w:sz w:val="20"/>
                <w:szCs w:val="20"/>
              </w:rPr>
            </w:pPr>
            <w:r>
              <w:rPr>
                <w:rFonts w:ascii="Arial" w:hAnsi="Arial" w:cs="Arial"/>
                <w:sz w:val="20"/>
                <w:szCs w:val="20"/>
              </w:rPr>
              <w:t>Lectures, practicals and workshops</w:t>
            </w:r>
          </w:p>
        </w:tc>
        <w:tc>
          <w:tcPr>
            <w:tcW w:w="2593" w:type="dxa"/>
          </w:tcPr>
          <w:p w14:paraId="13429243"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7BF1DF44" w14:textId="77777777" w:rsidR="00D915F7" w:rsidRPr="00864A70" w:rsidRDefault="00D915F7">
            <w:pPr>
              <w:rPr>
                <w:rFonts w:ascii="Arial" w:hAnsi="Arial" w:cs="Arial"/>
                <w:sz w:val="20"/>
                <w:szCs w:val="20"/>
              </w:rPr>
            </w:pPr>
          </w:p>
          <w:p w14:paraId="0150F473" w14:textId="46D0BBC2" w:rsidR="00D915F7" w:rsidRPr="00864A70" w:rsidRDefault="00D915F7">
            <w:pPr>
              <w:rPr>
                <w:rFonts w:ascii="Arial" w:hAnsi="Arial" w:cs="Arial"/>
                <w:i/>
                <w:iCs/>
                <w:sz w:val="20"/>
                <w:szCs w:val="20"/>
              </w:rPr>
            </w:pPr>
            <w:r>
              <w:rPr>
                <w:rFonts w:ascii="Arial" w:hAnsi="Arial" w:cs="Arial"/>
                <w:sz w:val="20"/>
                <w:szCs w:val="20"/>
              </w:rPr>
              <w:t>Enumeration of microorganisms (20%) Microbial characterisation (20%) Examination (60%)</w:t>
            </w:r>
          </w:p>
        </w:tc>
      </w:tr>
      <w:tr w:rsidR="00D915F7" w14:paraId="67C03A6C" w14:textId="77777777" w:rsidTr="00425AA8">
        <w:trPr>
          <w:cantSplit/>
        </w:trPr>
        <w:tc>
          <w:tcPr>
            <w:tcW w:w="2594" w:type="dxa"/>
          </w:tcPr>
          <w:p w14:paraId="18047FBC" w14:textId="6895B0BA" w:rsidR="00D915F7" w:rsidRDefault="00D915F7">
            <w:pPr>
              <w:rPr>
                <w:rFonts w:ascii="Arial" w:hAnsi="Arial" w:cs="Arial"/>
              </w:rPr>
            </w:pPr>
            <w:r>
              <w:rPr>
                <w:rFonts w:ascii="Arial" w:hAnsi="Arial" w:cs="Arial"/>
              </w:rPr>
              <w:t>5110BCBMOL</w:t>
            </w:r>
          </w:p>
          <w:p w14:paraId="7FA51E6B" w14:textId="77777777" w:rsidR="00D915F7" w:rsidRDefault="00D915F7">
            <w:pPr>
              <w:rPr>
                <w:rFonts w:ascii="Arial" w:hAnsi="Arial" w:cs="Arial"/>
              </w:rPr>
            </w:pPr>
          </w:p>
          <w:p w14:paraId="7C8CE7E0" w14:textId="0C88671F" w:rsidR="00D915F7" w:rsidRPr="00864A70" w:rsidRDefault="00D915F7">
            <w:pPr>
              <w:rPr>
                <w:rFonts w:ascii="Arial" w:hAnsi="Arial" w:cs="Arial"/>
                <w:sz w:val="20"/>
                <w:szCs w:val="20"/>
              </w:rPr>
            </w:pPr>
            <w:r>
              <w:rPr>
                <w:rFonts w:ascii="Arial" w:hAnsi="Arial" w:cs="Arial"/>
                <w:sz w:val="20"/>
                <w:szCs w:val="20"/>
              </w:rPr>
              <w:t>Semester 1</w:t>
            </w:r>
          </w:p>
          <w:p w14:paraId="44A88A10" w14:textId="77777777" w:rsidR="00D915F7" w:rsidRDefault="00D915F7">
            <w:pPr>
              <w:rPr>
                <w:rFonts w:ascii="Arial" w:hAnsi="Arial" w:cs="Arial"/>
              </w:rPr>
            </w:pPr>
          </w:p>
          <w:p w14:paraId="14941E9B" w14:textId="18A945C4" w:rsidR="00D915F7" w:rsidRDefault="00D915F7">
            <w:pPr>
              <w:rPr>
                <w:rFonts w:ascii="Arial" w:hAnsi="Arial" w:cs="Arial"/>
              </w:rPr>
            </w:pPr>
            <w:r>
              <w:rPr>
                <w:rFonts w:ascii="Arial" w:hAnsi="Arial" w:cs="Arial"/>
                <w:i/>
                <w:iCs/>
                <w:sz w:val="18"/>
                <w:szCs w:val="18"/>
              </w:rPr>
              <w:t>Biochemistry</w:t>
            </w:r>
          </w:p>
        </w:tc>
        <w:tc>
          <w:tcPr>
            <w:tcW w:w="3505" w:type="dxa"/>
          </w:tcPr>
          <w:p w14:paraId="2A025BC4" w14:textId="5C2D6527" w:rsidR="00D915F7" w:rsidRDefault="00D915F7">
            <w:pPr>
              <w:rPr>
                <w:rFonts w:ascii="Arial" w:hAnsi="Arial" w:cs="Arial"/>
              </w:rPr>
            </w:pPr>
            <w:r>
              <w:rPr>
                <w:rFonts w:ascii="Arial" w:hAnsi="Arial" w:cs="Arial"/>
              </w:rPr>
              <w:t>RESEARCH METHODS IN BIOTECHNOLOGY</w:t>
            </w:r>
          </w:p>
          <w:p w14:paraId="3787463F" w14:textId="77777777" w:rsidR="00D915F7" w:rsidRDefault="00D915F7">
            <w:pPr>
              <w:rPr>
                <w:rFonts w:ascii="Arial" w:hAnsi="Arial" w:cs="Arial"/>
              </w:rPr>
            </w:pPr>
          </w:p>
          <w:p w14:paraId="1166E805" w14:textId="16F8BFD8"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510DEA3"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3DFB4C6" w14:textId="0228A4E2" w:rsidR="00D915F7" w:rsidRPr="00864A70" w:rsidRDefault="00D915F7">
            <w:pPr>
              <w:rPr>
                <w:rFonts w:ascii="Arial" w:hAnsi="Arial" w:cs="Arial"/>
                <w:i/>
                <w:iCs/>
                <w:sz w:val="20"/>
                <w:szCs w:val="20"/>
              </w:rPr>
            </w:pPr>
            <w:r>
              <w:rPr>
                <w:rFonts w:ascii="Arial" w:hAnsi="Arial" w:cs="Arial"/>
                <w:sz w:val="20"/>
                <w:szCs w:val="20"/>
              </w:rPr>
              <w:t>The aim of this module is to equip biotechnology students with essential research skills and knowledge of methods and techniques that are routinely applied in biotechnology research.</w:t>
            </w:r>
          </w:p>
        </w:tc>
        <w:tc>
          <w:tcPr>
            <w:tcW w:w="2631" w:type="dxa"/>
          </w:tcPr>
          <w:p w14:paraId="0348435A"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6970663A" w14:textId="3AF03B5B" w:rsidR="00D915F7" w:rsidRDefault="00D915F7">
            <w:pPr>
              <w:rPr>
                <w:rFonts w:ascii="Arial" w:hAnsi="Arial" w:cs="Arial"/>
                <w:sz w:val="20"/>
                <w:szCs w:val="20"/>
              </w:rPr>
            </w:pPr>
            <w:r>
              <w:rPr>
                <w:rFonts w:ascii="Arial" w:hAnsi="Arial" w:cs="Arial"/>
                <w:sz w:val="20"/>
                <w:szCs w:val="20"/>
              </w:rPr>
              <w:t>Material will be delivered through lectures, workshops and tutorials. The lectures will be designed to introduce the routine laboratory-based methods and techniques currently used in biotechnology research. Workshops will be delivered to enable the</w:t>
            </w:r>
          </w:p>
          <w:p w14:paraId="2826E92C" w14:textId="42E3DF09" w:rsidR="00D915F7" w:rsidRPr="00864A70" w:rsidRDefault="00D915F7">
            <w:pPr>
              <w:rPr>
                <w:rFonts w:ascii="Arial" w:hAnsi="Arial" w:cs="Arial"/>
                <w:i/>
                <w:iCs/>
                <w:sz w:val="20"/>
                <w:szCs w:val="20"/>
              </w:rPr>
            </w:pPr>
            <w:r>
              <w:rPr>
                <w:rFonts w:ascii="Arial" w:hAnsi="Arial" w:cs="Arial"/>
                <w:sz w:val="20"/>
                <w:szCs w:val="20"/>
              </w:rPr>
              <w:t>students to develop their analytical/data handling/statistical skills. Tutorials will be linked to personal development and planning (PDP) and assessment tasks and are designed to facilitate student development and learning.</w:t>
            </w:r>
          </w:p>
        </w:tc>
        <w:tc>
          <w:tcPr>
            <w:tcW w:w="2593" w:type="dxa"/>
          </w:tcPr>
          <w:p w14:paraId="0BA42154"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329F4FD6" w14:textId="77777777" w:rsidR="00D915F7" w:rsidRPr="00864A70" w:rsidRDefault="00D915F7">
            <w:pPr>
              <w:rPr>
                <w:rFonts w:ascii="Arial" w:hAnsi="Arial" w:cs="Arial"/>
                <w:sz w:val="20"/>
                <w:szCs w:val="20"/>
              </w:rPr>
            </w:pPr>
          </w:p>
          <w:p w14:paraId="77CBFD45" w14:textId="0E782100" w:rsidR="00D915F7" w:rsidRPr="00864A70" w:rsidRDefault="00D915F7">
            <w:pPr>
              <w:rPr>
                <w:rFonts w:ascii="Arial" w:hAnsi="Arial" w:cs="Arial"/>
                <w:i/>
                <w:iCs/>
                <w:sz w:val="20"/>
                <w:szCs w:val="20"/>
              </w:rPr>
            </w:pPr>
            <w:r>
              <w:rPr>
                <w:rFonts w:ascii="Arial" w:hAnsi="Arial" w:cs="Arial"/>
                <w:sz w:val="20"/>
                <w:szCs w:val="20"/>
              </w:rPr>
              <w:t>Presentation (40%) Report (60%)</w:t>
            </w:r>
          </w:p>
        </w:tc>
      </w:tr>
      <w:tr w:rsidR="00D915F7" w14:paraId="57C20066" w14:textId="77777777" w:rsidTr="00425AA8">
        <w:trPr>
          <w:cantSplit/>
        </w:trPr>
        <w:tc>
          <w:tcPr>
            <w:tcW w:w="2594" w:type="dxa"/>
          </w:tcPr>
          <w:p w14:paraId="3608426C" w14:textId="77EB36DD" w:rsidR="00D915F7" w:rsidRDefault="00D915F7">
            <w:pPr>
              <w:rPr>
                <w:rFonts w:ascii="Arial" w:hAnsi="Arial" w:cs="Arial"/>
              </w:rPr>
            </w:pPr>
            <w:r>
              <w:rPr>
                <w:rFonts w:ascii="Arial" w:hAnsi="Arial" w:cs="Arial"/>
              </w:rPr>
              <w:lastRenderedPageBreak/>
              <w:t>5115BCBMOL</w:t>
            </w:r>
          </w:p>
          <w:p w14:paraId="75E8F80E" w14:textId="77777777" w:rsidR="00D915F7" w:rsidRDefault="00D915F7">
            <w:pPr>
              <w:rPr>
                <w:rFonts w:ascii="Arial" w:hAnsi="Arial" w:cs="Arial"/>
              </w:rPr>
            </w:pPr>
          </w:p>
          <w:p w14:paraId="05813497" w14:textId="66802BAF" w:rsidR="00D915F7" w:rsidRPr="00864A70" w:rsidRDefault="00D915F7">
            <w:pPr>
              <w:rPr>
                <w:rFonts w:ascii="Arial" w:hAnsi="Arial" w:cs="Arial"/>
                <w:sz w:val="20"/>
                <w:szCs w:val="20"/>
              </w:rPr>
            </w:pPr>
            <w:r>
              <w:rPr>
                <w:rFonts w:ascii="Arial" w:hAnsi="Arial" w:cs="Arial"/>
                <w:sz w:val="20"/>
                <w:szCs w:val="20"/>
              </w:rPr>
              <w:t>Semester 1</w:t>
            </w:r>
          </w:p>
          <w:p w14:paraId="48CB2FF0" w14:textId="77777777" w:rsidR="00D915F7" w:rsidRDefault="00D915F7">
            <w:pPr>
              <w:rPr>
                <w:rFonts w:ascii="Arial" w:hAnsi="Arial" w:cs="Arial"/>
              </w:rPr>
            </w:pPr>
          </w:p>
          <w:p w14:paraId="658B41B8" w14:textId="5C0986D5" w:rsidR="00D915F7" w:rsidRDefault="00D915F7">
            <w:pPr>
              <w:rPr>
                <w:rFonts w:ascii="Arial" w:hAnsi="Arial" w:cs="Arial"/>
              </w:rPr>
            </w:pPr>
            <w:r>
              <w:rPr>
                <w:rFonts w:ascii="Arial" w:hAnsi="Arial" w:cs="Arial"/>
                <w:i/>
                <w:iCs/>
                <w:sz w:val="18"/>
                <w:szCs w:val="18"/>
              </w:rPr>
              <w:t>Biochemistry</w:t>
            </w:r>
          </w:p>
        </w:tc>
        <w:tc>
          <w:tcPr>
            <w:tcW w:w="3505" w:type="dxa"/>
          </w:tcPr>
          <w:p w14:paraId="37CF6562" w14:textId="269FE54D" w:rsidR="00D915F7" w:rsidRDefault="00D915F7">
            <w:pPr>
              <w:rPr>
                <w:rFonts w:ascii="Arial" w:hAnsi="Arial" w:cs="Arial"/>
              </w:rPr>
            </w:pPr>
            <w:r>
              <w:rPr>
                <w:rFonts w:ascii="Arial" w:hAnsi="Arial" w:cs="Arial"/>
              </w:rPr>
              <w:t>MICROBIAL BIOTECHNOLOGY 2</w:t>
            </w:r>
          </w:p>
          <w:p w14:paraId="2A71223E" w14:textId="77777777" w:rsidR="00D915F7" w:rsidRDefault="00D915F7">
            <w:pPr>
              <w:rPr>
                <w:rFonts w:ascii="Arial" w:hAnsi="Arial" w:cs="Arial"/>
              </w:rPr>
            </w:pPr>
          </w:p>
          <w:p w14:paraId="2A652C87" w14:textId="7318751A"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36A1292"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066A0B1E" w14:textId="081B8A0D" w:rsidR="00D915F7" w:rsidRPr="00864A70" w:rsidRDefault="00D915F7">
            <w:pPr>
              <w:rPr>
                <w:rFonts w:ascii="Arial" w:hAnsi="Arial" w:cs="Arial"/>
                <w:i/>
                <w:iCs/>
                <w:sz w:val="20"/>
                <w:szCs w:val="20"/>
              </w:rPr>
            </w:pPr>
            <w:r>
              <w:rPr>
                <w:rFonts w:ascii="Arial" w:hAnsi="Arial" w:cs="Arial"/>
                <w:sz w:val="20"/>
                <w:szCs w:val="20"/>
              </w:rPr>
              <w:t>To demonstrate the principles of microbial growth and metabolism and to provide an appreciation of the action of antimicrobials. To provide a general introduction to the ecology of micro-organisms in a variety of habitats. To provide an understanding of the use of microorganisms in natural product formation.</w:t>
            </w:r>
          </w:p>
        </w:tc>
        <w:tc>
          <w:tcPr>
            <w:tcW w:w="2631" w:type="dxa"/>
          </w:tcPr>
          <w:p w14:paraId="725499DE"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2D3929BC" w14:textId="535D7578" w:rsidR="00D915F7" w:rsidRPr="00864A70" w:rsidRDefault="00D915F7">
            <w:pPr>
              <w:rPr>
                <w:rFonts w:ascii="Arial" w:hAnsi="Arial" w:cs="Arial"/>
                <w:i/>
                <w:iCs/>
                <w:sz w:val="20"/>
                <w:szCs w:val="20"/>
              </w:rPr>
            </w:pPr>
            <w:r>
              <w:rPr>
                <w:rFonts w:ascii="Arial" w:hAnsi="Arial" w:cs="Arial"/>
                <w:sz w:val="20"/>
                <w:szCs w:val="20"/>
              </w:rPr>
              <w:t>Lectures, practicals and workshops</w:t>
            </w:r>
          </w:p>
        </w:tc>
        <w:tc>
          <w:tcPr>
            <w:tcW w:w="2593" w:type="dxa"/>
          </w:tcPr>
          <w:p w14:paraId="25B0A364"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0478E875" w14:textId="77777777" w:rsidR="00D915F7" w:rsidRPr="00864A70" w:rsidRDefault="00D915F7">
            <w:pPr>
              <w:rPr>
                <w:rFonts w:ascii="Arial" w:hAnsi="Arial" w:cs="Arial"/>
                <w:sz w:val="20"/>
                <w:szCs w:val="20"/>
              </w:rPr>
            </w:pPr>
          </w:p>
          <w:p w14:paraId="0502CEBE" w14:textId="24214415" w:rsidR="00D915F7" w:rsidRPr="00864A70" w:rsidRDefault="00D915F7">
            <w:pPr>
              <w:rPr>
                <w:rFonts w:ascii="Arial" w:hAnsi="Arial" w:cs="Arial"/>
                <w:i/>
                <w:iCs/>
                <w:sz w:val="20"/>
                <w:szCs w:val="20"/>
              </w:rPr>
            </w:pPr>
            <w:r>
              <w:rPr>
                <w:rFonts w:ascii="Arial" w:hAnsi="Arial" w:cs="Arial"/>
                <w:sz w:val="20"/>
                <w:szCs w:val="20"/>
              </w:rPr>
              <w:t>Enumeration of microorganisms (20%) Microbial characterisation (20%) Examination (60%)</w:t>
            </w:r>
          </w:p>
        </w:tc>
      </w:tr>
      <w:tr w:rsidR="00D915F7" w14:paraId="34BB55E5" w14:textId="77777777" w:rsidTr="00425AA8">
        <w:trPr>
          <w:cantSplit/>
        </w:trPr>
        <w:tc>
          <w:tcPr>
            <w:tcW w:w="2594" w:type="dxa"/>
          </w:tcPr>
          <w:p w14:paraId="7AB43EA1" w14:textId="24BB3B29" w:rsidR="00D915F7" w:rsidRDefault="00D915F7">
            <w:pPr>
              <w:rPr>
                <w:rFonts w:ascii="Arial" w:hAnsi="Arial" w:cs="Arial"/>
              </w:rPr>
            </w:pPr>
            <w:r>
              <w:rPr>
                <w:rFonts w:ascii="Arial" w:hAnsi="Arial" w:cs="Arial"/>
              </w:rPr>
              <w:t>6101BCBMOL</w:t>
            </w:r>
          </w:p>
          <w:p w14:paraId="6FD39D8C" w14:textId="77777777" w:rsidR="00D915F7" w:rsidRDefault="00D915F7">
            <w:pPr>
              <w:rPr>
                <w:rFonts w:ascii="Arial" w:hAnsi="Arial" w:cs="Arial"/>
              </w:rPr>
            </w:pPr>
          </w:p>
          <w:p w14:paraId="244FF5D4" w14:textId="7AC9F3B1" w:rsidR="00D915F7" w:rsidRPr="00864A70" w:rsidRDefault="00D915F7">
            <w:pPr>
              <w:rPr>
                <w:rFonts w:ascii="Arial" w:hAnsi="Arial" w:cs="Arial"/>
                <w:sz w:val="20"/>
                <w:szCs w:val="20"/>
              </w:rPr>
            </w:pPr>
            <w:r>
              <w:rPr>
                <w:rFonts w:ascii="Arial" w:hAnsi="Arial" w:cs="Arial"/>
                <w:sz w:val="20"/>
                <w:szCs w:val="20"/>
              </w:rPr>
              <w:t>Semester 1</w:t>
            </w:r>
          </w:p>
          <w:p w14:paraId="2A968422" w14:textId="77777777" w:rsidR="00D915F7" w:rsidRDefault="00D915F7">
            <w:pPr>
              <w:rPr>
                <w:rFonts w:ascii="Arial" w:hAnsi="Arial" w:cs="Arial"/>
              </w:rPr>
            </w:pPr>
          </w:p>
          <w:p w14:paraId="6C16E396" w14:textId="7BFE2F02" w:rsidR="00D915F7" w:rsidRDefault="00D915F7">
            <w:pPr>
              <w:rPr>
                <w:rFonts w:ascii="Arial" w:hAnsi="Arial" w:cs="Arial"/>
              </w:rPr>
            </w:pPr>
            <w:r>
              <w:rPr>
                <w:rFonts w:ascii="Arial" w:hAnsi="Arial" w:cs="Arial"/>
                <w:i/>
                <w:iCs/>
                <w:sz w:val="18"/>
                <w:szCs w:val="18"/>
              </w:rPr>
              <w:t>Biochemistry</w:t>
            </w:r>
          </w:p>
        </w:tc>
        <w:tc>
          <w:tcPr>
            <w:tcW w:w="3505" w:type="dxa"/>
          </w:tcPr>
          <w:p w14:paraId="3300D696" w14:textId="2A9B1629" w:rsidR="00D915F7" w:rsidRDefault="00D915F7">
            <w:pPr>
              <w:rPr>
                <w:rFonts w:ascii="Arial" w:hAnsi="Arial" w:cs="Arial"/>
              </w:rPr>
            </w:pPr>
            <w:r>
              <w:rPr>
                <w:rFonts w:ascii="Arial" w:hAnsi="Arial" w:cs="Arial"/>
              </w:rPr>
              <w:t>ADVANCED STRUCTURAL AND FUNCTIONAL BIOCHEMISTRY</w:t>
            </w:r>
          </w:p>
          <w:p w14:paraId="423513C1" w14:textId="77777777" w:rsidR="00D915F7" w:rsidRDefault="00D915F7">
            <w:pPr>
              <w:rPr>
                <w:rFonts w:ascii="Arial" w:hAnsi="Arial" w:cs="Arial"/>
              </w:rPr>
            </w:pPr>
          </w:p>
          <w:p w14:paraId="4525E94D" w14:textId="58D10A7C"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52FEC27"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D993F31" w14:textId="7B4FAE38" w:rsidR="00D915F7" w:rsidRDefault="00D915F7">
            <w:pPr>
              <w:rPr>
                <w:rFonts w:ascii="Arial" w:hAnsi="Arial" w:cs="Arial"/>
                <w:sz w:val="20"/>
                <w:szCs w:val="20"/>
              </w:rPr>
            </w:pPr>
            <w:r>
              <w:rPr>
                <w:rFonts w:ascii="Arial" w:hAnsi="Arial" w:cs="Arial"/>
                <w:sz w:val="20"/>
                <w:szCs w:val="20"/>
              </w:rPr>
              <w:t>To develop an advanced understanding of structural and functional aspects of</w:t>
            </w:r>
          </w:p>
          <w:p w14:paraId="5A7419E5" w14:textId="5113AFE4" w:rsidR="00D915F7" w:rsidRPr="00864A70" w:rsidRDefault="00D915F7">
            <w:pPr>
              <w:rPr>
                <w:rFonts w:ascii="Arial" w:hAnsi="Arial" w:cs="Arial"/>
                <w:i/>
                <w:iCs/>
                <w:sz w:val="20"/>
                <w:szCs w:val="20"/>
              </w:rPr>
            </w:pPr>
            <w:r>
              <w:rPr>
                <w:rFonts w:ascii="Arial" w:hAnsi="Arial" w:cs="Arial"/>
                <w:sz w:val="20"/>
                <w:szCs w:val="20"/>
              </w:rPr>
              <w:t>macromolecules, particularly proteins, in biology.</w:t>
            </w:r>
          </w:p>
        </w:tc>
        <w:tc>
          <w:tcPr>
            <w:tcW w:w="2631" w:type="dxa"/>
          </w:tcPr>
          <w:p w14:paraId="5E613311"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331247C0" w14:textId="4999F832" w:rsidR="00D915F7" w:rsidRPr="00864A70" w:rsidRDefault="00D915F7">
            <w:pPr>
              <w:rPr>
                <w:rFonts w:ascii="Arial" w:hAnsi="Arial" w:cs="Arial"/>
                <w:i/>
                <w:iCs/>
                <w:sz w:val="20"/>
                <w:szCs w:val="20"/>
              </w:rPr>
            </w:pPr>
            <w:r>
              <w:rPr>
                <w:rFonts w:ascii="Arial" w:hAnsi="Arial" w:cs="Arial"/>
                <w:sz w:val="20"/>
                <w:szCs w:val="20"/>
              </w:rPr>
              <w:t>Lectures, practicals, workshops</w:t>
            </w:r>
          </w:p>
        </w:tc>
        <w:tc>
          <w:tcPr>
            <w:tcW w:w="2593" w:type="dxa"/>
          </w:tcPr>
          <w:p w14:paraId="54D35A21"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4B35755C" w14:textId="77777777" w:rsidR="00D915F7" w:rsidRPr="00864A70" w:rsidRDefault="00D915F7">
            <w:pPr>
              <w:rPr>
                <w:rFonts w:ascii="Arial" w:hAnsi="Arial" w:cs="Arial"/>
                <w:sz w:val="20"/>
                <w:szCs w:val="20"/>
              </w:rPr>
            </w:pPr>
          </w:p>
          <w:p w14:paraId="5F575742" w14:textId="2DB0A5C9" w:rsidR="00D915F7" w:rsidRPr="00864A70" w:rsidRDefault="00D915F7">
            <w:pPr>
              <w:rPr>
                <w:rFonts w:ascii="Arial" w:hAnsi="Arial" w:cs="Arial"/>
                <w:i/>
                <w:iCs/>
                <w:sz w:val="20"/>
                <w:szCs w:val="20"/>
              </w:rPr>
            </w:pPr>
            <w:r>
              <w:rPr>
                <w:rFonts w:ascii="Arial" w:hAnsi="Arial" w:cs="Arial"/>
                <w:sz w:val="20"/>
                <w:szCs w:val="20"/>
              </w:rPr>
              <w:t>Data/literature analysis (40%) Exam (60%)</w:t>
            </w:r>
          </w:p>
        </w:tc>
      </w:tr>
      <w:tr w:rsidR="00D915F7" w14:paraId="056CF11D" w14:textId="77777777" w:rsidTr="00425AA8">
        <w:trPr>
          <w:cantSplit/>
        </w:trPr>
        <w:tc>
          <w:tcPr>
            <w:tcW w:w="2594" w:type="dxa"/>
          </w:tcPr>
          <w:p w14:paraId="5E15DF7D" w14:textId="61B8D621" w:rsidR="00D915F7" w:rsidRDefault="00D915F7">
            <w:pPr>
              <w:rPr>
                <w:rFonts w:ascii="Arial" w:hAnsi="Arial" w:cs="Arial"/>
              </w:rPr>
            </w:pPr>
            <w:r>
              <w:rPr>
                <w:rFonts w:ascii="Arial" w:hAnsi="Arial" w:cs="Arial"/>
              </w:rPr>
              <w:t>6102BCBMOL</w:t>
            </w:r>
          </w:p>
          <w:p w14:paraId="082BA01F" w14:textId="77777777" w:rsidR="00D915F7" w:rsidRDefault="00D915F7">
            <w:pPr>
              <w:rPr>
                <w:rFonts w:ascii="Arial" w:hAnsi="Arial" w:cs="Arial"/>
              </w:rPr>
            </w:pPr>
          </w:p>
          <w:p w14:paraId="0CAA7359" w14:textId="7DDCD721" w:rsidR="00D915F7" w:rsidRPr="00864A70" w:rsidRDefault="00D915F7">
            <w:pPr>
              <w:rPr>
                <w:rFonts w:ascii="Arial" w:hAnsi="Arial" w:cs="Arial"/>
                <w:sz w:val="20"/>
                <w:szCs w:val="20"/>
              </w:rPr>
            </w:pPr>
            <w:r>
              <w:rPr>
                <w:rFonts w:ascii="Arial" w:hAnsi="Arial" w:cs="Arial"/>
                <w:sz w:val="20"/>
                <w:szCs w:val="20"/>
              </w:rPr>
              <w:t>Semester 1</w:t>
            </w:r>
          </w:p>
          <w:p w14:paraId="0217C5A6" w14:textId="77777777" w:rsidR="00D915F7" w:rsidRDefault="00D915F7">
            <w:pPr>
              <w:rPr>
                <w:rFonts w:ascii="Arial" w:hAnsi="Arial" w:cs="Arial"/>
              </w:rPr>
            </w:pPr>
          </w:p>
          <w:p w14:paraId="4C80C861" w14:textId="52AFA41F" w:rsidR="00D915F7" w:rsidRDefault="00D915F7">
            <w:pPr>
              <w:rPr>
                <w:rFonts w:ascii="Arial" w:hAnsi="Arial" w:cs="Arial"/>
              </w:rPr>
            </w:pPr>
            <w:r>
              <w:rPr>
                <w:rFonts w:ascii="Arial" w:hAnsi="Arial" w:cs="Arial"/>
                <w:i/>
                <w:iCs/>
                <w:sz w:val="18"/>
                <w:szCs w:val="18"/>
              </w:rPr>
              <w:t>Biochemistry</w:t>
            </w:r>
          </w:p>
        </w:tc>
        <w:tc>
          <w:tcPr>
            <w:tcW w:w="3505" w:type="dxa"/>
          </w:tcPr>
          <w:p w14:paraId="79CDC5E4" w14:textId="3C96704D" w:rsidR="00D915F7" w:rsidRDefault="00D915F7">
            <w:pPr>
              <w:rPr>
                <w:rFonts w:ascii="Arial" w:hAnsi="Arial" w:cs="Arial"/>
              </w:rPr>
            </w:pPr>
            <w:r>
              <w:rPr>
                <w:rFonts w:ascii="Arial" w:hAnsi="Arial" w:cs="Arial"/>
              </w:rPr>
              <w:t>BIOCHEMISTRY SYMPOSIA</w:t>
            </w:r>
          </w:p>
          <w:p w14:paraId="662DB523" w14:textId="77777777" w:rsidR="00D915F7" w:rsidRDefault="00D915F7">
            <w:pPr>
              <w:rPr>
                <w:rFonts w:ascii="Arial" w:hAnsi="Arial" w:cs="Arial"/>
              </w:rPr>
            </w:pPr>
          </w:p>
          <w:p w14:paraId="03941CC4" w14:textId="708963FF"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2EB4173"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5667DD49" w14:textId="7034F0E1" w:rsidR="00D915F7" w:rsidRDefault="00D915F7">
            <w:pPr>
              <w:rPr>
                <w:rFonts w:ascii="Arial" w:hAnsi="Arial" w:cs="Arial"/>
                <w:sz w:val="20"/>
                <w:szCs w:val="20"/>
              </w:rPr>
            </w:pPr>
            <w:r>
              <w:rPr>
                <w:rFonts w:ascii="Arial" w:hAnsi="Arial" w:cs="Arial"/>
                <w:sz w:val="20"/>
                <w:szCs w:val="20"/>
              </w:rPr>
              <w:t>Retrieve and critically evaluate complex information</w:t>
            </w:r>
          </w:p>
          <w:p w14:paraId="62A18B67" w14:textId="77777777" w:rsidR="00D915F7" w:rsidRDefault="00D915F7">
            <w:pPr>
              <w:rPr>
                <w:rFonts w:ascii="Arial" w:hAnsi="Arial" w:cs="Arial"/>
                <w:sz w:val="20"/>
                <w:szCs w:val="20"/>
              </w:rPr>
            </w:pPr>
            <w:r>
              <w:rPr>
                <w:rFonts w:ascii="Arial" w:hAnsi="Arial" w:cs="Arial"/>
                <w:sz w:val="20"/>
                <w:szCs w:val="20"/>
              </w:rPr>
              <w:t xml:space="preserve">Conduct investigations in an independent manner </w:t>
            </w:r>
          </w:p>
          <w:p w14:paraId="14CFEDCD" w14:textId="77777777" w:rsidR="00D915F7" w:rsidRDefault="00D915F7">
            <w:pPr>
              <w:rPr>
                <w:rFonts w:ascii="Arial" w:hAnsi="Arial" w:cs="Arial"/>
                <w:sz w:val="20"/>
                <w:szCs w:val="20"/>
              </w:rPr>
            </w:pPr>
            <w:r>
              <w:rPr>
                <w:rFonts w:ascii="Arial" w:hAnsi="Arial" w:cs="Arial"/>
                <w:sz w:val="20"/>
                <w:szCs w:val="20"/>
              </w:rPr>
              <w:t>Demonstrate the wide range of skills and knowledge required to deal with real-life employment opportunities</w:t>
            </w:r>
          </w:p>
          <w:p w14:paraId="6420316A" w14:textId="6A664369" w:rsidR="00D915F7" w:rsidRPr="00864A70" w:rsidRDefault="00D915F7">
            <w:pPr>
              <w:rPr>
                <w:rFonts w:ascii="Arial" w:hAnsi="Arial" w:cs="Arial"/>
                <w:i/>
                <w:iCs/>
                <w:sz w:val="20"/>
                <w:szCs w:val="20"/>
              </w:rPr>
            </w:pPr>
            <w:r>
              <w:rPr>
                <w:rFonts w:ascii="Arial" w:hAnsi="Arial" w:cs="Arial"/>
                <w:sz w:val="20"/>
                <w:szCs w:val="20"/>
              </w:rPr>
              <w:t>Integrate and apply theoretical and practical knowledge gained throughout the course to research</w:t>
            </w:r>
          </w:p>
        </w:tc>
        <w:tc>
          <w:tcPr>
            <w:tcW w:w="2631" w:type="dxa"/>
          </w:tcPr>
          <w:p w14:paraId="53E6F6D8"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214A1C6" w14:textId="0D6507E5" w:rsidR="00D915F7" w:rsidRPr="00864A70" w:rsidRDefault="00D915F7">
            <w:pPr>
              <w:rPr>
                <w:rFonts w:ascii="Arial" w:hAnsi="Arial" w:cs="Arial"/>
                <w:i/>
                <w:iCs/>
                <w:sz w:val="20"/>
                <w:szCs w:val="20"/>
              </w:rPr>
            </w:pPr>
            <w:r>
              <w:rPr>
                <w:rFonts w:ascii="Arial" w:hAnsi="Arial" w:cs="Arial"/>
                <w:sz w:val="20"/>
                <w:szCs w:val="20"/>
              </w:rPr>
              <w:t>The main emphasis of this module will be on problem solving with student directed learning. Acquisition of knowledge will be underpinned by lecture and workshop delivery of material. Students will be expected to attend a series of seminars which will form the basis of an in-depth study of a specified scientific area. This material will be supported by directed reading.</w:t>
            </w:r>
          </w:p>
        </w:tc>
        <w:tc>
          <w:tcPr>
            <w:tcW w:w="2593" w:type="dxa"/>
          </w:tcPr>
          <w:p w14:paraId="2C08691D"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9B55AF8" w14:textId="77777777" w:rsidR="00D915F7" w:rsidRPr="00864A70" w:rsidRDefault="00D915F7">
            <w:pPr>
              <w:rPr>
                <w:rFonts w:ascii="Arial" w:hAnsi="Arial" w:cs="Arial"/>
                <w:sz w:val="20"/>
                <w:szCs w:val="20"/>
              </w:rPr>
            </w:pPr>
          </w:p>
          <w:p w14:paraId="2C8F02D8" w14:textId="29A097CB" w:rsidR="00D915F7" w:rsidRPr="00864A70" w:rsidRDefault="00D915F7">
            <w:pPr>
              <w:rPr>
                <w:rFonts w:ascii="Arial" w:hAnsi="Arial" w:cs="Arial"/>
                <w:i/>
                <w:iCs/>
                <w:sz w:val="20"/>
                <w:szCs w:val="20"/>
              </w:rPr>
            </w:pPr>
            <w:r>
              <w:rPr>
                <w:rFonts w:ascii="Arial" w:hAnsi="Arial" w:cs="Arial"/>
                <w:sz w:val="20"/>
                <w:szCs w:val="20"/>
              </w:rPr>
              <w:t>Symposia Presentation (50%) Symposia Poster (50%)</w:t>
            </w:r>
          </w:p>
        </w:tc>
      </w:tr>
      <w:tr w:rsidR="00D915F7" w14:paraId="436B5AA0" w14:textId="77777777" w:rsidTr="00425AA8">
        <w:trPr>
          <w:cantSplit/>
        </w:trPr>
        <w:tc>
          <w:tcPr>
            <w:tcW w:w="2594" w:type="dxa"/>
          </w:tcPr>
          <w:p w14:paraId="70D7DBF0" w14:textId="7387DD48" w:rsidR="00D915F7" w:rsidRDefault="00D915F7">
            <w:pPr>
              <w:rPr>
                <w:rFonts w:ascii="Arial" w:hAnsi="Arial" w:cs="Arial"/>
              </w:rPr>
            </w:pPr>
            <w:r>
              <w:rPr>
                <w:rFonts w:ascii="Arial" w:hAnsi="Arial" w:cs="Arial"/>
              </w:rPr>
              <w:lastRenderedPageBreak/>
              <w:t>6105BCBMOL</w:t>
            </w:r>
          </w:p>
          <w:p w14:paraId="241D8318" w14:textId="77777777" w:rsidR="00D915F7" w:rsidRDefault="00D915F7">
            <w:pPr>
              <w:rPr>
                <w:rFonts w:ascii="Arial" w:hAnsi="Arial" w:cs="Arial"/>
              </w:rPr>
            </w:pPr>
          </w:p>
          <w:p w14:paraId="1B3B01C5" w14:textId="10361D0E" w:rsidR="00D915F7" w:rsidRPr="00864A70" w:rsidRDefault="00D915F7">
            <w:pPr>
              <w:rPr>
                <w:rFonts w:ascii="Arial" w:hAnsi="Arial" w:cs="Arial"/>
                <w:sz w:val="20"/>
                <w:szCs w:val="20"/>
              </w:rPr>
            </w:pPr>
            <w:r>
              <w:rPr>
                <w:rFonts w:ascii="Arial" w:hAnsi="Arial" w:cs="Arial"/>
                <w:sz w:val="20"/>
                <w:szCs w:val="20"/>
              </w:rPr>
              <w:t>Semester 1</w:t>
            </w:r>
          </w:p>
          <w:p w14:paraId="41BF9212" w14:textId="77777777" w:rsidR="00D915F7" w:rsidRDefault="00D915F7">
            <w:pPr>
              <w:rPr>
                <w:rFonts w:ascii="Arial" w:hAnsi="Arial" w:cs="Arial"/>
              </w:rPr>
            </w:pPr>
          </w:p>
          <w:p w14:paraId="06AC2C74" w14:textId="1209B980" w:rsidR="00D915F7" w:rsidRDefault="00D915F7">
            <w:pPr>
              <w:rPr>
                <w:rFonts w:ascii="Arial" w:hAnsi="Arial" w:cs="Arial"/>
              </w:rPr>
            </w:pPr>
            <w:r>
              <w:rPr>
                <w:rFonts w:ascii="Arial" w:hAnsi="Arial" w:cs="Arial"/>
                <w:i/>
                <w:iCs/>
                <w:sz w:val="18"/>
                <w:szCs w:val="18"/>
              </w:rPr>
              <w:t>Biochemistry</w:t>
            </w:r>
          </w:p>
        </w:tc>
        <w:tc>
          <w:tcPr>
            <w:tcW w:w="3505" w:type="dxa"/>
          </w:tcPr>
          <w:p w14:paraId="425E15C1" w14:textId="0C642484" w:rsidR="00D915F7" w:rsidRDefault="00D915F7">
            <w:pPr>
              <w:rPr>
                <w:rFonts w:ascii="Arial" w:hAnsi="Arial" w:cs="Arial"/>
              </w:rPr>
            </w:pPr>
            <w:r>
              <w:rPr>
                <w:rFonts w:ascii="Arial" w:hAnsi="Arial" w:cs="Arial"/>
              </w:rPr>
              <w:t>CURRENT TOPICS IN BIOTECHNOLOGY</w:t>
            </w:r>
          </w:p>
          <w:p w14:paraId="2E7573C4" w14:textId="77777777" w:rsidR="00D915F7" w:rsidRDefault="00D915F7">
            <w:pPr>
              <w:rPr>
                <w:rFonts w:ascii="Arial" w:hAnsi="Arial" w:cs="Arial"/>
              </w:rPr>
            </w:pPr>
          </w:p>
          <w:p w14:paraId="16320914" w14:textId="0E36FDBB"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A82196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892FAD1" w14:textId="4511FE29" w:rsidR="00D915F7" w:rsidRPr="00864A70" w:rsidRDefault="00D915F7">
            <w:pPr>
              <w:rPr>
                <w:rFonts w:ascii="Arial" w:hAnsi="Arial" w:cs="Arial"/>
                <w:i/>
                <w:iCs/>
                <w:sz w:val="20"/>
                <w:szCs w:val="20"/>
              </w:rPr>
            </w:pPr>
            <w:r>
              <w:rPr>
                <w:rFonts w:ascii="Arial" w:hAnsi="Arial" w:cs="Arial"/>
                <w:sz w:val="20"/>
                <w:szCs w:val="20"/>
              </w:rPr>
              <w:t>This module will enable students to develop an in depth understanding of the principles and applications of the white, red and blue biotechnology and their impact in our society through an integrated knowledge of concepts.</w:t>
            </w:r>
          </w:p>
        </w:tc>
        <w:tc>
          <w:tcPr>
            <w:tcW w:w="2631" w:type="dxa"/>
          </w:tcPr>
          <w:p w14:paraId="2F94C6CF"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59ACE064" w14:textId="4113A985" w:rsidR="00D915F7" w:rsidRPr="00864A70" w:rsidRDefault="00D915F7">
            <w:pPr>
              <w:rPr>
                <w:rFonts w:ascii="Arial" w:hAnsi="Arial" w:cs="Arial"/>
                <w:i/>
                <w:iCs/>
                <w:sz w:val="20"/>
                <w:szCs w:val="20"/>
              </w:rPr>
            </w:pPr>
            <w:r>
              <w:rPr>
                <w:rFonts w:ascii="Arial" w:hAnsi="Arial" w:cs="Arial"/>
                <w:sz w:val="20"/>
                <w:szCs w:val="20"/>
              </w:rPr>
              <w:t>Lectures, workshops, practical work.</w:t>
            </w:r>
          </w:p>
        </w:tc>
        <w:tc>
          <w:tcPr>
            <w:tcW w:w="2593" w:type="dxa"/>
          </w:tcPr>
          <w:p w14:paraId="29D92539"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0A75C883" w14:textId="77777777" w:rsidR="00D915F7" w:rsidRPr="00864A70" w:rsidRDefault="00D915F7">
            <w:pPr>
              <w:rPr>
                <w:rFonts w:ascii="Arial" w:hAnsi="Arial" w:cs="Arial"/>
                <w:sz w:val="20"/>
                <w:szCs w:val="20"/>
              </w:rPr>
            </w:pPr>
          </w:p>
          <w:p w14:paraId="58294C92" w14:textId="543CE88A" w:rsidR="00D915F7" w:rsidRPr="00864A70" w:rsidRDefault="00D915F7">
            <w:pPr>
              <w:rPr>
                <w:rFonts w:ascii="Arial" w:hAnsi="Arial" w:cs="Arial"/>
                <w:i/>
                <w:iCs/>
                <w:sz w:val="20"/>
                <w:szCs w:val="20"/>
              </w:rPr>
            </w:pPr>
            <w:r>
              <w:rPr>
                <w:rFonts w:ascii="Arial" w:hAnsi="Arial" w:cs="Arial"/>
                <w:sz w:val="20"/>
                <w:szCs w:val="20"/>
              </w:rPr>
              <w:t>Report (50%) Examination (50%)</w:t>
            </w:r>
          </w:p>
        </w:tc>
      </w:tr>
      <w:tr w:rsidR="00D915F7" w14:paraId="4724BE86" w14:textId="77777777" w:rsidTr="00425AA8">
        <w:trPr>
          <w:cantSplit/>
        </w:trPr>
        <w:tc>
          <w:tcPr>
            <w:tcW w:w="2594" w:type="dxa"/>
          </w:tcPr>
          <w:p w14:paraId="385C3A43" w14:textId="445DD05A" w:rsidR="00D915F7" w:rsidRDefault="00D915F7">
            <w:pPr>
              <w:rPr>
                <w:rFonts w:ascii="Arial" w:hAnsi="Arial" w:cs="Arial"/>
              </w:rPr>
            </w:pPr>
            <w:r>
              <w:rPr>
                <w:rFonts w:ascii="Arial" w:hAnsi="Arial" w:cs="Arial"/>
              </w:rPr>
              <w:t>6106BCBMOL</w:t>
            </w:r>
          </w:p>
          <w:p w14:paraId="4533FC53" w14:textId="77777777" w:rsidR="00D915F7" w:rsidRDefault="00D915F7">
            <w:pPr>
              <w:rPr>
                <w:rFonts w:ascii="Arial" w:hAnsi="Arial" w:cs="Arial"/>
              </w:rPr>
            </w:pPr>
          </w:p>
          <w:p w14:paraId="7663C9C6" w14:textId="296B7218" w:rsidR="00D915F7" w:rsidRPr="00864A70" w:rsidRDefault="00D915F7">
            <w:pPr>
              <w:rPr>
                <w:rFonts w:ascii="Arial" w:hAnsi="Arial" w:cs="Arial"/>
                <w:sz w:val="20"/>
                <w:szCs w:val="20"/>
              </w:rPr>
            </w:pPr>
            <w:r>
              <w:rPr>
                <w:rFonts w:ascii="Arial" w:hAnsi="Arial" w:cs="Arial"/>
                <w:sz w:val="20"/>
                <w:szCs w:val="20"/>
              </w:rPr>
              <w:t>Semester 1</w:t>
            </w:r>
          </w:p>
          <w:p w14:paraId="6D40B806" w14:textId="77777777" w:rsidR="00D915F7" w:rsidRDefault="00D915F7">
            <w:pPr>
              <w:rPr>
                <w:rFonts w:ascii="Arial" w:hAnsi="Arial" w:cs="Arial"/>
              </w:rPr>
            </w:pPr>
          </w:p>
          <w:p w14:paraId="24C0A5D7" w14:textId="2327AEE4" w:rsidR="00D915F7" w:rsidRDefault="00D915F7">
            <w:pPr>
              <w:rPr>
                <w:rFonts w:ascii="Arial" w:hAnsi="Arial" w:cs="Arial"/>
              </w:rPr>
            </w:pPr>
            <w:r>
              <w:rPr>
                <w:rFonts w:ascii="Arial" w:hAnsi="Arial" w:cs="Arial"/>
                <w:i/>
                <w:iCs/>
                <w:sz w:val="18"/>
                <w:szCs w:val="18"/>
              </w:rPr>
              <w:t>Biochemistry</w:t>
            </w:r>
          </w:p>
        </w:tc>
        <w:tc>
          <w:tcPr>
            <w:tcW w:w="3505" w:type="dxa"/>
          </w:tcPr>
          <w:p w14:paraId="35F7854D" w14:textId="4008632E" w:rsidR="00D915F7" w:rsidRDefault="00D915F7">
            <w:pPr>
              <w:rPr>
                <w:rFonts w:ascii="Arial" w:hAnsi="Arial" w:cs="Arial"/>
              </w:rPr>
            </w:pPr>
            <w:r>
              <w:rPr>
                <w:rFonts w:ascii="Arial" w:hAnsi="Arial" w:cs="Arial"/>
              </w:rPr>
              <w:t>BIOTECHNOLOGY ENTREPRENEURSHIP</w:t>
            </w:r>
          </w:p>
          <w:p w14:paraId="73C1AEF7" w14:textId="77777777" w:rsidR="00D915F7" w:rsidRDefault="00D915F7">
            <w:pPr>
              <w:rPr>
                <w:rFonts w:ascii="Arial" w:hAnsi="Arial" w:cs="Arial"/>
              </w:rPr>
            </w:pPr>
          </w:p>
          <w:p w14:paraId="0DA6FB15" w14:textId="25EDA40F"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94D3B32"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59FAFD2A" w14:textId="5CACAC66" w:rsidR="00D915F7" w:rsidRPr="00864A70" w:rsidRDefault="00D915F7">
            <w:pPr>
              <w:rPr>
                <w:rFonts w:ascii="Arial" w:hAnsi="Arial" w:cs="Arial"/>
                <w:i/>
                <w:iCs/>
                <w:sz w:val="20"/>
                <w:szCs w:val="20"/>
              </w:rPr>
            </w:pPr>
            <w:r>
              <w:rPr>
                <w:rFonts w:ascii="Arial" w:hAnsi="Arial" w:cs="Arial"/>
                <w:sz w:val="20"/>
                <w:szCs w:val="20"/>
              </w:rPr>
              <w:t>The aim of this module is to introduce students to the concept of entrepreneurship and commercialisation of biotechnology. The module will explore a range of activities, processes and concepts that are needed for new venture creation. The module will equip students with the knowledge and skills vital for communicating ideas and generating value in a knowledge based economy.</w:t>
            </w:r>
          </w:p>
        </w:tc>
        <w:tc>
          <w:tcPr>
            <w:tcW w:w="2631" w:type="dxa"/>
          </w:tcPr>
          <w:p w14:paraId="162EA577"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CCF185E" w14:textId="5F6F9F14" w:rsidR="00D915F7" w:rsidRPr="00864A70" w:rsidRDefault="00D915F7">
            <w:pPr>
              <w:rPr>
                <w:rFonts w:ascii="Arial" w:hAnsi="Arial" w:cs="Arial"/>
                <w:i/>
                <w:iCs/>
                <w:sz w:val="20"/>
                <w:szCs w:val="20"/>
              </w:rPr>
            </w:pPr>
            <w:r>
              <w:rPr>
                <w:rFonts w:ascii="Arial" w:hAnsi="Arial" w:cs="Arial"/>
                <w:sz w:val="20"/>
                <w:szCs w:val="20"/>
              </w:rPr>
              <w:t>Lectures, Workshops, Tutorials.</w:t>
            </w:r>
          </w:p>
        </w:tc>
        <w:tc>
          <w:tcPr>
            <w:tcW w:w="2593" w:type="dxa"/>
          </w:tcPr>
          <w:p w14:paraId="7C942578"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A6E74F6" w14:textId="77777777" w:rsidR="00D915F7" w:rsidRPr="00864A70" w:rsidRDefault="00D915F7">
            <w:pPr>
              <w:rPr>
                <w:rFonts w:ascii="Arial" w:hAnsi="Arial" w:cs="Arial"/>
                <w:sz w:val="20"/>
                <w:szCs w:val="20"/>
              </w:rPr>
            </w:pPr>
          </w:p>
          <w:p w14:paraId="7FE67508" w14:textId="3EA699D4" w:rsidR="00D915F7" w:rsidRPr="00864A70" w:rsidRDefault="00D915F7">
            <w:pPr>
              <w:rPr>
                <w:rFonts w:ascii="Arial" w:hAnsi="Arial" w:cs="Arial"/>
                <w:i/>
                <w:iCs/>
                <w:sz w:val="20"/>
                <w:szCs w:val="20"/>
              </w:rPr>
            </w:pPr>
            <w:r>
              <w:rPr>
                <w:rFonts w:ascii="Arial" w:hAnsi="Arial" w:cs="Arial"/>
                <w:sz w:val="20"/>
                <w:szCs w:val="20"/>
              </w:rPr>
              <w:t>Business plan (50%) Presentation (50%)</w:t>
            </w:r>
          </w:p>
        </w:tc>
      </w:tr>
      <w:tr w:rsidR="00D915F7" w14:paraId="6784DCB6" w14:textId="77777777" w:rsidTr="00425AA8">
        <w:trPr>
          <w:cantSplit/>
        </w:trPr>
        <w:tc>
          <w:tcPr>
            <w:tcW w:w="2594" w:type="dxa"/>
          </w:tcPr>
          <w:p w14:paraId="369F7C30" w14:textId="40B47D2C" w:rsidR="00D915F7" w:rsidRDefault="00D915F7">
            <w:pPr>
              <w:rPr>
                <w:rFonts w:ascii="Arial" w:hAnsi="Arial" w:cs="Arial"/>
              </w:rPr>
            </w:pPr>
            <w:r>
              <w:rPr>
                <w:rFonts w:ascii="Arial" w:hAnsi="Arial" w:cs="Arial"/>
              </w:rPr>
              <w:lastRenderedPageBreak/>
              <w:t>7103BTBMOL</w:t>
            </w:r>
          </w:p>
          <w:p w14:paraId="1F6C0FDC" w14:textId="77777777" w:rsidR="00D915F7" w:rsidRDefault="00D915F7">
            <w:pPr>
              <w:rPr>
                <w:rFonts w:ascii="Arial" w:hAnsi="Arial" w:cs="Arial"/>
              </w:rPr>
            </w:pPr>
          </w:p>
          <w:p w14:paraId="0FA93D45" w14:textId="223DF6BE" w:rsidR="00D915F7" w:rsidRPr="00864A70" w:rsidRDefault="00D915F7">
            <w:pPr>
              <w:rPr>
                <w:rFonts w:ascii="Arial" w:hAnsi="Arial" w:cs="Arial"/>
                <w:sz w:val="20"/>
                <w:szCs w:val="20"/>
              </w:rPr>
            </w:pPr>
            <w:r>
              <w:rPr>
                <w:rFonts w:ascii="Arial" w:hAnsi="Arial" w:cs="Arial"/>
                <w:sz w:val="20"/>
                <w:szCs w:val="20"/>
              </w:rPr>
              <w:t>Semester 1</w:t>
            </w:r>
          </w:p>
          <w:p w14:paraId="6AA04B71" w14:textId="77777777" w:rsidR="00D915F7" w:rsidRDefault="00D915F7">
            <w:pPr>
              <w:rPr>
                <w:rFonts w:ascii="Arial" w:hAnsi="Arial" w:cs="Arial"/>
              </w:rPr>
            </w:pPr>
          </w:p>
          <w:p w14:paraId="616F92FC" w14:textId="016B08FF" w:rsidR="00D915F7" w:rsidRDefault="00D915F7">
            <w:pPr>
              <w:rPr>
                <w:rFonts w:ascii="Arial" w:hAnsi="Arial" w:cs="Arial"/>
              </w:rPr>
            </w:pPr>
            <w:r>
              <w:rPr>
                <w:rFonts w:ascii="Arial" w:hAnsi="Arial" w:cs="Arial"/>
                <w:i/>
                <w:iCs/>
                <w:sz w:val="18"/>
                <w:szCs w:val="18"/>
              </w:rPr>
              <w:t>Biochemistry</w:t>
            </w:r>
          </w:p>
        </w:tc>
        <w:tc>
          <w:tcPr>
            <w:tcW w:w="3505" w:type="dxa"/>
          </w:tcPr>
          <w:p w14:paraId="6C94F009" w14:textId="3167849A" w:rsidR="00D915F7" w:rsidRDefault="00D915F7">
            <w:pPr>
              <w:rPr>
                <w:rFonts w:ascii="Arial" w:hAnsi="Arial" w:cs="Arial"/>
              </w:rPr>
            </w:pPr>
            <w:r>
              <w:rPr>
                <w:rFonts w:ascii="Arial" w:hAnsi="Arial" w:cs="Arial"/>
              </w:rPr>
              <w:t>BIOTECHNOLOGY:PRINCIPLES AND APPLICATIONS</w:t>
            </w:r>
          </w:p>
          <w:p w14:paraId="28C97638" w14:textId="77777777" w:rsidR="00D915F7" w:rsidRDefault="00D915F7">
            <w:pPr>
              <w:rPr>
                <w:rFonts w:ascii="Arial" w:hAnsi="Arial" w:cs="Arial"/>
              </w:rPr>
            </w:pPr>
          </w:p>
          <w:p w14:paraId="1066B94C" w14:textId="4E3A0CE4"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672AD22C"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2439B91" w14:textId="55CE32A6" w:rsidR="00D915F7" w:rsidRDefault="00D915F7">
            <w:pPr>
              <w:rPr>
                <w:rFonts w:ascii="Arial" w:hAnsi="Arial" w:cs="Arial"/>
                <w:sz w:val="20"/>
                <w:szCs w:val="20"/>
              </w:rPr>
            </w:pPr>
            <w:r>
              <w:rPr>
                <w:rFonts w:ascii="Arial" w:hAnsi="Arial" w:cs="Arial"/>
                <w:sz w:val="20"/>
                <w:szCs w:val="20"/>
              </w:rPr>
              <w:t xml:space="preserve">The module will provide students with the principles of diverse techniques and their applications as they are currently utilised in the field of biotechnology. </w:t>
            </w:r>
          </w:p>
          <w:p w14:paraId="1A54FCDB" w14:textId="77777777" w:rsidR="00D915F7" w:rsidRDefault="00D915F7">
            <w:pPr>
              <w:rPr>
                <w:rFonts w:ascii="Arial" w:hAnsi="Arial" w:cs="Arial"/>
                <w:sz w:val="20"/>
                <w:szCs w:val="20"/>
              </w:rPr>
            </w:pPr>
          </w:p>
          <w:p w14:paraId="2F48A7D5" w14:textId="77777777" w:rsidR="00D915F7" w:rsidRDefault="00D915F7">
            <w:pPr>
              <w:rPr>
                <w:rFonts w:ascii="Arial" w:hAnsi="Arial" w:cs="Arial"/>
                <w:sz w:val="20"/>
                <w:szCs w:val="20"/>
              </w:rPr>
            </w:pPr>
            <w:r>
              <w:rPr>
                <w:rFonts w:ascii="Arial" w:hAnsi="Arial" w:cs="Arial"/>
                <w:sz w:val="20"/>
                <w:szCs w:val="20"/>
              </w:rPr>
              <w:t xml:space="preserve">It will also provide a platform for gaining an advanced understanding of these techniques and novel disruptive technologies that may replace them through facilitated and independent assessment of the recent research literature. </w:t>
            </w:r>
          </w:p>
          <w:p w14:paraId="7C152434" w14:textId="77777777" w:rsidR="00D915F7" w:rsidRDefault="00D915F7">
            <w:pPr>
              <w:rPr>
                <w:rFonts w:ascii="Arial" w:hAnsi="Arial" w:cs="Arial"/>
                <w:sz w:val="20"/>
                <w:szCs w:val="20"/>
              </w:rPr>
            </w:pPr>
          </w:p>
          <w:p w14:paraId="68F68F9B" w14:textId="77777777" w:rsidR="00D915F7" w:rsidRDefault="00D915F7">
            <w:pPr>
              <w:rPr>
                <w:rFonts w:ascii="Arial" w:hAnsi="Arial" w:cs="Arial"/>
                <w:sz w:val="20"/>
                <w:szCs w:val="20"/>
              </w:rPr>
            </w:pPr>
            <w:r>
              <w:rPr>
                <w:rFonts w:ascii="Arial" w:hAnsi="Arial" w:cs="Arial"/>
                <w:sz w:val="20"/>
                <w:szCs w:val="20"/>
              </w:rPr>
              <w:t>Assessment of the literature will also allow students to develop and demonstrate their ability to conduct independent research and present information on specific principles and applications of biotechnology using a range of presentation media.</w:t>
            </w:r>
          </w:p>
          <w:p w14:paraId="775A0B6D" w14:textId="77777777" w:rsidR="00D915F7" w:rsidRDefault="00D915F7">
            <w:pPr>
              <w:rPr>
                <w:rFonts w:ascii="Arial" w:hAnsi="Arial" w:cs="Arial"/>
                <w:sz w:val="20"/>
                <w:szCs w:val="20"/>
              </w:rPr>
            </w:pPr>
          </w:p>
          <w:p w14:paraId="4FDF53BA" w14:textId="11A082FF" w:rsidR="00D915F7" w:rsidRPr="00864A70" w:rsidRDefault="00D915F7">
            <w:pPr>
              <w:rPr>
                <w:rFonts w:ascii="Arial" w:hAnsi="Arial" w:cs="Arial"/>
                <w:i/>
                <w:iCs/>
                <w:sz w:val="20"/>
                <w:szCs w:val="20"/>
              </w:rPr>
            </w:pPr>
            <w:r>
              <w:rPr>
                <w:rFonts w:ascii="Arial" w:hAnsi="Arial" w:cs="Arial"/>
                <w:sz w:val="20"/>
                <w:szCs w:val="20"/>
              </w:rPr>
              <w:t>Through the assessments the module will further hone the writing and presentation skills of the students and their ability to assimilate and critique scientific literature at a postgraduate level.</w:t>
            </w:r>
          </w:p>
        </w:tc>
        <w:tc>
          <w:tcPr>
            <w:tcW w:w="2631" w:type="dxa"/>
          </w:tcPr>
          <w:p w14:paraId="44AFFDED"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57E74ED4" w14:textId="5825D763" w:rsidR="00D915F7" w:rsidRDefault="00D915F7">
            <w:pPr>
              <w:rPr>
                <w:rFonts w:ascii="Arial" w:hAnsi="Arial" w:cs="Arial"/>
                <w:sz w:val="20"/>
                <w:szCs w:val="20"/>
              </w:rPr>
            </w:pPr>
            <w:r>
              <w:rPr>
                <w:rFonts w:ascii="Arial" w:hAnsi="Arial" w:cs="Arial"/>
                <w:sz w:val="20"/>
                <w:szCs w:val="20"/>
              </w:rPr>
              <w:t xml:space="preserve">Material will be delivered through lectures and tutorials. The lectures are designed to introduce the students to the basic principles of specific techniques currently used in the field of biotechnology. Lectures will also cover the specific applications of these techniques in biotechnology. This module will link with other modules, which will provide more detail on the biological aspects of the technologies at the molecular level. </w:t>
            </w:r>
          </w:p>
          <w:p w14:paraId="176D8BB0" w14:textId="77777777" w:rsidR="00D915F7" w:rsidRDefault="00D915F7">
            <w:pPr>
              <w:rPr>
                <w:rFonts w:ascii="Arial" w:hAnsi="Arial" w:cs="Arial"/>
                <w:sz w:val="20"/>
                <w:szCs w:val="20"/>
              </w:rPr>
            </w:pPr>
          </w:p>
          <w:p w14:paraId="3F5FD711" w14:textId="77777777" w:rsidR="00D915F7" w:rsidRDefault="00D915F7">
            <w:pPr>
              <w:rPr>
                <w:rFonts w:ascii="Arial" w:hAnsi="Arial" w:cs="Arial"/>
                <w:sz w:val="20"/>
                <w:szCs w:val="20"/>
              </w:rPr>
            </w:pPr>
            <w:r>
              <w:rPr>
                <w:rFonts w:ascii="Arial" w:hAnsi="Arial" w:cs="Arial"/>
                <w:sz w:val="20"/>
                <w:szCs w:val="20"/>
              </w:rPr>
              <w:t>The coursework will run over the semester and will involve the students presenting a biotechnological process for a learning aid or a visual protocol. This will be a group-based project and thus allow students to develop their transferable skills alongside their academic skills. At the end of the year the students will present their work visually using the IT skills they have developed.</w:t>
            </w:r>
          </w:p>
          <w:p w14:paraId="263A22D3" w14:textId="77777777" w:rsidR="00D915F7" w:rsidRDefault="00D915F7">
            <w:pPr>
              <w:rPr>
                <w:rFonts w:ascii="Arial" w:hAnsi="Arial" w:cs="Arial"/>
                <w:sz w:val="20"/>
                <w:szCs w:val="20"/>
              </w:rPr>
            </w:pPr>
          </w:p>
          <w:p w14:paraId="5E71B8FD" w14:textId="77777777" w:rsidR="00D915F7" w:rsidRDefault="00D915F7">
            <w:pPr>
              <w:rPr>
                <w:rFonts w:ascii="Arial" w:hAnsi="Arial" w:cs="Arial"/>
                <w:sz w:val="20"/>
                <w:szCs w:val="20"/>
              </w:rPr>
            </w:pPr>
            <w:r>
              <w:rPr>
                <w:rFonts w:ascii="Arial" w:hAnsi="Arial" w:cs="Arial"/>
                <w:sz w:val="20"/>
                <w:szCs w:val="20"/>
              </w:rPr>
              <w:lastRenderedPageBreak/>
              <w:t>Tutorials will run throughout the module to provide students with support in developing their knowledge of the 'principles and applications' underlying biotechnology and for providing support with the coursework.</w:t>
            </w:r>
          </w:p>
          <w:p w14:paraId="6EAD0CDF" w14:textId="77777777" w:rsidR="00D915F7" w:rsidRDefault="00D915F7">
            <w:pPr>
              <w:rPr>
                <w:rFonts w:ascii="Arial" w:hAnsi="Arial" w:cs="Arial"/>
                <w:sz w:val="20"/>
                <w:szCs w:val="20"/>
              </w:rPr>
            </w:pPr>
          </w:p>
          <w:p w14:paraId="75DFB0BA" w14:textId="77777777" w:rsidR="00D915F7" w:rsidRDefault="00D915F7">
            <w:pPr>
              <w:rPr>
                <w:rFonts w:ascii="Arial" w:hAnsi="Arial" w:cs="Arial"/>
                <w:sz w:val="20"/>
                <w:szCs w:val="20"/>
              </w:rPr>
            </w:pPr>
            <w:r>
              <w:rPr>
                <w:rFonts w:ascii="Arial" w:hAnsi="Arial" w:cs="Arial"/>
                <w:sz w:val="20"/>
                <w:szCs w:val="20"/>
              </w:rPr>
              <w:t>Course Work I (report):</w:t>
            </w:r>
          </w:p>
          <w:p w14:paraId="0C8926DA" w14:textId="77777777" w:rsidR="00D915F7" w:rsidRDefault="00D915F7">
            <w:pPr>
              <w:rPr>
                <w:rFonts w:ascii="Arial" w:hAnsi="Arial" w:cs="Arial"/>
                <w:sz w:val="20"/>
                <w:szCs w:val="20"/>
              </w:rPr>
            </w:pPr>
            <w:r>
              <w:rPr>
                <w:rFonts w:ascii="Arial" w:hAnsi="Arial" w:cs="Arial"/>
                <w:sz w:val="20"/>
                <w:szCs w:val="20"/>
              </w:rPr>
              <w:t xml:space="preserve">Individual students will identify, read and critically appraise a recent research paper (or papers) outlining the methods employed in the research and the theory and rationale behind their use. The students will consider the alternative methods that could have been employed. The students will present this in a formal report. </w:t>
            </w:r>
          </w:p>
          <w:p w14:paraId="295B33C5" w14:textId="77777777" w:rsidR="00D915F7" w:rsidRDefault="00D915F7">
            <w:pPr>
              <w:rPr>
                <w:rFonts w:ascii="Arial" w:hAnsi="Arial" w:cs="Arial"/>
                <w:sz w:val="20"/>
                <w:szCs w:val="20"/>
              </w:rPr>
            </w:pPr>
            <w:r>
              <w:rPr>
                <w:rFonts w:ascii="Arial" w:hAnsi="Arial" w:cs="Arial"/>
                <w:sz w:val="20"/>
                <w:szCs w:val="20"/>
              </w:rPr>
              <w:t xml:space="preserve">Tutorials will be provided to facilitate the students in their choice of paper(s), how they critique the methods and structure their reports. </w:t>
            </w:r>
          </w:p>
          <w:p w14:paraId="1BF16B92" w14:textId="77777777" w:rsidR="00D915F7" w:rsidRDefault="00D915F7">
            <w:pPr>
              <w:rPr>
                <w:rFonts w:ascii="Arial" w:hAnsi="Arial" w:cs="Arial"/>
                <w:sz w:val="20"/>
                <w:szCs w:val="20"/>
              </w:rPr>
            </w:pPr>
          </w:p>
          <w:p w14:paraId="1C4268F6" w14:textId="77777777" w:rsidR="00D915F7" w:rsidRDefault="00D915F7">
            <w:pPr>
              <w:rPr>
                <w:rFonts w:ascii="Arial" w:hAnsi="Arial" w:cs="Arial"/>
                <w:sz w:val="20"/>
                <w:szCs w:val="20"/>
              </w:rPr>
            </w:pPr>
            <w:r>
              <w:rPr>
                <w:rFonts w:ascii="Arial" w:hAnsi="Arial" w:cs="Arial"/>
                <w:sz w:val="20"/>
                <w:szCs w:val="20"/>
              </w:rPr>
              <w:t>Course Work II (presentation):</w:t>
            </w:r>
          </w:p>
          <w:p w14:paraId="459BEC79" w14:textId="69901942" w:rsidR="00D915F7" w:rsidRPr="00864A70" w:rsidRDefault="00D915F7">
            <w:pPr>
              <w:rPr>
                <w:rFonts w:ascii="Arial" w:hAnsi="Arial" w:cs="Arial"/>
                <w:i/>
                <w:iCs/>
                <w:sz w:val="20"/>
                <w:szCs w:val="20"/>
              </w:rPr>
            </w:pPr>
            <w:r>
              <w:rPr>
                <w:rFonts w:ascii="Arial" w:hAnsi="Arial" w:cs="Arial"/>
                <w:sz w:val="20"/>
                <w:szCs w:val="20"/>
              </w:rPr>
              <w:t xml:space="preserve">Students will identify, read and critically appraise a recent paper (or papers) outlining a new technology </w:t>
            </w:r>
            <w:r>
              <w:rPr>
                <w:rFonts w:ascii="Arial" w:hAnsi="Arial" w:cs="Arial"/>
                <w:sz w:val="20"/>
                <w:szCs w:val="20"/>
              </w:rPr>
              <w:lastRenderedPageBreak/>
              <w:t>or news developments in an existent technology. Students will present their data as short 10 minute presentations. They will give lucid insight into the theory behind the new or improved technologies. Journals that will facilitate this include Nature Methods, Biotechniques, Methods etc. Tutorials will be provided to facilitate the students in their choice of paper(s), how they critique the methods and structure their presentations.</w:t>
            </w:r>
          </w:p>
        </w:tc>
        <w:tc>
          <w:tcPr>
            <w:tcW w:w="2593" w:type="dxa"/>
          </w:tcPr>
          <w:p w14:paraId="117365DD" w14:textId="77777777" w:rsidR="00D915F7" w:rsidRPr="00864A70" w:rsidRDefault="00D915F7">
            <w:pPr>
              <w:rPr>
                <w:rFonts w:ascii="Arial" w:hAnsi="Arial" w:cs="Arial"/>
                <w:i/>
                <w:iCs/>
                <w:sz w:val="20"/>
                <w:szCs w:val="20"/>
              </w:rPr>
            </w:pPr>
            <w:r w:rsidRPr="00864A70">
              <w:rPr>
                <w:rFonts w:ascii="Arial" w:hAnsi="Arial" w:cs="Arial"/>
                <w:i/>
                <w:iCs/>
                <w:sz w:val="20"/>
                <w:szCs w:val="20"/>
              </w:rPr>
              <w:lastRenderedPageBreak/>
              <w:t>Assessment:</w:t>
            </w:r>
          </w:p>
          <w:p w14:paraId="13178E87" w14:textId="77777777" w:rsidR="00D915F7" w:rsidRPr="00864A70" w:rsidRDefault="00D915F7">
            <w:pPr>
              <w:rPr>
                <w:rFonts w:ascii="Arial" w:hAnsi="Arial" w:cs="Arial"/>
                <w:sz w:val="20"/>
                <w:szCs w:val="20"/>
              </w:rPr>
            </w:pPr>
          </w:p>
          <w:p w14:paraId="09CBB900" w14:textId="6DDD15B9" w:rsidR="00D915F7" w:rsidRPr="00864A70" w:rsidRDefault="00D915F7">
            <w:pPr>
              <w:rPr>
                <w:rFonts w:ascii="Arial" w:hAnsi="Arial" w:cs="Arial"/>
                <w:i/>
                <w:iCs/>
                <w:sz w:val="20"/>
                <w:szCs w:val="20"/>
              </w:rPr>
            </w:pPr>
            <w:r>
              <w:rPr>
                <w:rFonts w:ascii="Arial" w:hAnsi="Arial" w:cs="Arial"/>
                <w:sz w:val="20"/>
                <w:szCs w:val="20"/>
              </w:rPr>
              <w:t>Report (50%) Presentation (50%)</w:t>
            </w:r>
          </w:p>
        </w:tc>
      </w:tr>
      <w:tr w:rsidR="00D915F7" w14:paraId="4C6FC593" w14:textId="77777777" w:rsidTr="00425AA8">
        <w:trPr>
          <w:cantSplit/>
        </w:trPr>
        <w:tc>
          <w:tcPr>
            <w:tcW w:w="2594" w:type="dxa"/>
          </w:tcPr>
          <w:p w14:paraId="0C2A179A" w14:textId="0D512F85" w:rsidR="00D915F7" w:rsidRDefault="00D915F7">
            <w:pPr>
              <w:rPr>
                <w:rFonts w:ascii="Arial" w:hAnsi="Arial" w:cs="Arial"/>
              </w:rPr>
            </w:pPr>
            <w:r>
              <w:rPr>
                <w:rFonts w:ascii="Arial" w:hAnsi="Arial" w:cs="Arial"/>
              </w:rPr>
              <w:lastRenderedPageBreak/>
              <w:t>4104BCBMOL</w:t>
            </w:r>
          </w:p>
          <w:p w14:paraId="45D814EF" w14:textId="77777777" w:rsidR="00D915F7" w:rsidRDefault="00D915F7">
            <w:pPr>
              <w:rPr>
                <w:rFonts w:ascii="Arial" w:hAnsi="Arial" w:cs="Arial"/>
              </w:rPr>
            </w:pPr>
          </w:p>
          <w:p w14:paraId="0DA7F230" w14:textId="34FF3B60" w:rsidR="00D915F7" w:rsidRPr="00864A70" w:rsidRDefault="00D915F7">
            <w:pPr>
              <w:rPr>
                <w:rFonts w:ascii="Arial" w:hAnsi="Arial" w:cs="Arial"/>
                <w:sz w:val="20"/>
                <w:szCs w:val="20"/>
              </w:rPr>
            </w:pPr>
            <w:r>
              <w:rPr>
                <w:rFonts w:ascii="Arial" w:hAnsi="Arial" w:cs="Arial"/>
                <w:sz w:val="20"/>
                <w:szCs w:val="20"/>
              </w:rPr>
              <w:t>Semester 2</w:t>
            </w:r>
          </w:p>
          <w:p w14:paraId="7F02DB59" w14:textId="77777777" w:rsidR="00D915F7" w:rsidRDefault="00D915F7">
            <w:pPr>
              <w:rPr>
                <w:rFonts w:ascii="Arial" w:hAnsi="Arial" w:cs="Arial"/>
              </w:rPr>
            </w:pPr>
          </w:p>
          <w:p w14:paraId="62A8F27D" w14:textId="4A18A981" w:rsidR="00D915F7" w:rsidRDefault="00D915F7">
            <w:pPr>
              <w:rPr>
                <w:rFonts w:ascii="Arial" w:hAnsi="Arial" w:cs="Arial"/>
              </w:rPr>
            </w:pPr>
            <w:r>
              <w:rPr>
                <w:rFonts w:ascii="Arial" w:hAnsi="Arial" w:cs="Arial"/>
                <w:i/>
                <w:iCs/>
                <w:sz w:val="18"/>
                <w:szCs w:val="18"/>
              </w:rPr>
              <w:t>Biochemistry</w:t>
            </w:r>
          </w:p>
        </w:tc>
        <w:tc>
          <w:tcPr>
            <w:tcW w:w="3505" w:type="dxa"/>
          </w:tcPr>
          <w:p w14:paraId="655BB212" w14:textId="3C8FDF3D" w:rsidR="00D915F7" w:rsidRDefault="00D915F7">
            <w:pPr>
              <w:rPr>
                <w:rFonts w:ascii="Arial" w:hAnsi="Arial" w:cs="Arial"/>
              </w:rPr>
            </w:pPr>
            <w:r>
              <w:rPr>
                <w:rFonts w:ascii="Arial" w:hAnsi="Arial" w:cs="Arial"/>
              </w:rPr>
              <w:t>PHYSIOLOGICAL BIOCHEMISTRY</w:t>
            </w:r>
          </w:p>
          <w:p w14:paraId="09CB4465" w14:textId="77777777" w:rsidR="00D915F7" w:rsidRDefault="00D915F7">
            <w:pPr>
              <w:rPr>
                <w:rFonts w:ascii="Arial" w:hAnsi="Arial" w:cs="Arial"/>
              </w:rPr>
            </w:pPr>
          </w:p>
          <w:p w14:paraId="066B8579" w14:textId="175B8F7C"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6B5E5B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65EC2130" w14:textId="48C99A7F" w:rsidR="00D915F7" w:rsidRPr="00864A70" w:rsidRDefault="00D915F7">
            <w:pPr>
              <w:rPr>
                <w:rFonts w:ascii="Arial" w:hAnsi="Arial" w:cs="Arial"/>
                <w:i/>
                <w:iCs/>
                <w:sz w:val="20"/>
                <w:szCs w:val="20"/>
              </w:rPr>
            </w:pPr>
            <w:r>
              <w:rPr>
                <w:rFonts w:ascii="Arial" w:hAnsi="Arial" w:cs="Arial"/>
                <w:sz w:val="20"/>
                <w:szCs w:val="20"/>
              </w:rPr>
              <w:t>To provide an introduction to, and make the link between, nutrition, physiology and cellular metabolism in prokaryote and eukaryote cells. In addition, the chemistry which underpins each biochemical process is made clear by making use of worked examples and through practical experiments.</w:t>
            </w:r>
          </w:p>
        </w:tc>
        <w:tc>
          <w:tcPr>
            <w:tcW w:w="2631" w:type="dxa"/>
          </w:tcPr>
          <w:p w14:paraId="43D6E9A5"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07E3973" w14:textId="30F76CF3" w:rsidR="00D915F7" w:rsidRDefault="00D915F7">
            <w:pPr>
              <w:rPr>
                <w:rFonts w:ascii="Arial" w:hAnsi="Arial" w:cs="Arial"/>
                <w:sz w:val="20"/>
                <w:szCs w:val="20"/>
              </w:rPr>
            </w:pPr>
            <w:r>
              <w:rPr>
                <w:rFonts w:ascii="Arial" w:hAnsi="Arial" w:cs="Arial"/>
                <w:sz w:val="20"/>
                <w:szCs w:val="20"/>
              </w:rPr>
              <w:t>Lectures to contextualise and deliver the key concepts.</w:t>
            </w:r>
          </w:p>
          <w:p w14:paraId="00C8617B" w14:textId="77777777" w:rsidR="00D915F7" w:rsidRDefault="00D915F7">
            <w:pPr>
              <w:rPr>
                <w:rFonts w:ascii="Arial" w:hAnsi="Arial" w:cs="Arial"/>
                <w:sz w:val="20"/>
                <w:szCs w:val="20"/>
              </w:rPr>
            </w:pPr>
            <w:r>
              <w:rPr>
                <w:rFonts w:ascii="Arial" w:hAnsi="Arial" w:cs="Arial"/>
                <w:sz w:val="20"/>
                <w:szCs w:val="20"/>
              </w:rPr>
              <w:t>Workshops to explore the lecture material, develop critical thinking skills and prepare for the exam.</w:t>
            </w:r>
          </w:p>
          <w:p w14:paraId="7F21A9DD" w14:textId="77777777" w:rsidR="00D915F7" w:rsidRDefault="00D915F7">
            <w:pPr>
              <w:rPr>
                <w:rFonts w:ascii="Arial" w:hAnsi="Arial" w:cs="Arial"/>
                <w:sz w:val="20"/>
                <w:szCs w:val="20"/>
              </w:rPr>
            </w:pPr>
            <w:r>
              <w:rPr>
                <w:rFonts w:ascii="Arial" w:hAnsi="Arial" w:cs="Arial"/>
                <w:sz w:val="20"/>
                <w:szCs w:val="20"/>
              </w:rPr>
              <w:t>Seminars to evaluate learning.</w:t>
            </w:r>
          </w:p>
          <w:p w14:paraId="2EC20B0D" w14:textId="43AF23A6" w:rsidR="00D915F7" w:rsidRPr="00864A70" w:rsidRDefault="00D915F7">
            <w:pPr>
              <w:rPr>
                <w:rFonts w:ascii="Arial" w:hAnsi="Arial" w:cs="Arial"/>
                <w:i/>
                <w:iCs/>
                <w:sz w:val="20"/>
                <w:szCs w:val="20"/>
              </w:rPr>
            </w:pPr>
            <w:r>
              <w:rPr>
                <w:rFonts w:ascii="Arial" w:hAnsi="Arial" w:cs="Arial"/>
                <w:sz w:val="20"/>
                <w:szCs w:val="20"/>
              </w:rPr>
              <w:t>Practicals to develop subject specific skills and make the link with theory.</w:t>
            </w:r>
          </w:p>
        </w:tc>
        <w:tc>
          <w:tcPr>
            <w:tcW w:w="2593" w:type="dxa"/>
          </w:tcPr>
          <w:p w14:paraId="3DFAD3D6"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A9D8DC9" w14:textId="77777777" w:rsidR="00D915F7" w:rsidRPr="00864A70" w:rsidRDefault="00D915F7">
            <w:pPr>
              <w:rPr>
                <w:rFonts w:ascii="Arial" w:hAnsi="Arial" w:cs="Arial"/>
                <w:sz w:val="20"/>
                <w:szCs w:val="20"/>
              </w:rPr>
            </w:pPr>
          </w:p>
          <w:p w14:paraId="652EB8AE" w14:textId="1F60D11F" w:rsidR="00D915F7" w:rsidRPr="00864A70" w:rsidRDefault="00D915F7">
            <w:pPr>
              <w:rPr>
                <w:rFonts w:ascii="Arial" w:hAnsi="Arial" w:cs="Arial"/>
                <w:i/>
                <w:iCs/>
                <w:sz w:val="20"/>
                <w:szCs w:val="20"/>
              </w:rPr>
            </w:pPr>
            <w:r>
              <w:rPr>
                <w:rFonts w:ascii="Arial" w:hAnsi="Arial" w:cs="Arial"/>
                <w:sz w:val="20"/>
                <w:szCs w:val="20"/>
              </w:rPr>
              <w:t>Practical reports (50%) Exam (50%)</w:t>
            </w:r>
          </w:p>
        </w:tc>
      </w:tr>
      <w:tr w:rsidR="00D915F7" w14:paraId="5696B9A9" w14:textId="77777777" w:rsidTr="00425AA8">
        <w:trPr>
          <w:cantSplit/>
        </w:trPr>
        <w:tc>
          <w:tcPr>
            <w:tcW w:w="2594" w:type="dxa"/>
          </w:tcPr>
          <w:p w14:paraId="53E09B32" w14:textId="0A08FE6C" w:rsidR="00D915F7" w:rsidRDefault="00D915F7">
            <w:pPr>
              <w:rPr>
                <w:rFonts w:ascii="Arial" w:hAnsi="Arial" w:cs="Arial"/>
              </w:rPr>
            </w:pPr>
            <w:r>
              <w:rPr>
                <w:rFonts w:ascii="Arial" w:hAnsi="Arial" w:cs="Arial"/>
              </w:rPr>
              <w:lastRenderedPageBreak/>
              <w:t>4105BCBMOL</w:t>
            </w:r>
          </w:p>
          <w:p w14:paraId="6AAEB7A3" w14:textId="77777777" w:rsidR="00D915F7" w:rsidRDefault="00D915F7">
            <w:pPr>
              <w:rPr>
                <w:rFonts w:ascii="Arial" w:hAnsi="Arial" w:cs="Arial"/>
              </w:rPr>
            </w:pPr>
          </w:p>
          <w:p w14:paraId="4BC7C653" w14:textId="2CBE84C6" w:rsidR="00D915F7" w:rsidRPr="00864A70" w:rsidRDefault="00D915F7">
            <w:pPr>
              <w:rPr>
                <w:rFonts w:ascii="Arial" w:hAnsi="Arial" w:cs="Arial"/>
                <w:sz w:val="20"/>
                <w:szCs w:val="20"/>
              </w:rPr>
            </w:pPr>
            <w:r>
              <w:rPr>
                <w:rFonts w:ascii="Arial" w:hAnsi="Arial" w:cs="Arial"/>
                <w:sz w:val="20"/>
                <w:szCs w:val="20"/>
              </w:rPr>
              <w:t>Semester 2</w:t>
            </w:r>
          </w:p>
          <w:p w14:paraId="4A103D63" w14:textId="77777777" w:rsidR="00D915F7" w:rsidRDefault="00D915F7">
            <w:pPr>
              <w:rPr>
                <w:rFonts w:ascii="Arial" w:hAnsi="Arial" w:cs="Arial"/>
              </w:rPr>
            </w:pPr>
          </w:p>
          <w:p w14:paraId="7B01C5FC" w14:textId="5917582C" w:rsidR="00D915F7" w:rsidRDefault="00D915F7">
            <w:pPr>
              <w:rPr>
                <w:rFonts w:ascii="Arial" w:hAnsi="Arial" w:cs="Arial"/>
              </w:rPr>
            </w:pPr>
            <w:r>
              <w:rPr>
                <w:rFonts w:ascii="Arial" w:hAnsi="Arial" w:cs="Arial"/>
                <w:i/>
                <w:iCs/>
                <w:sz w:val="18"/>
                <w:szCs w:val="18"/>
              </w:rPr>
              <w:t>Biochemistry</w:t>
            </w:r>
          </w:p>
        </w:tc>
        <w:tc>
          <w:tcPr>
            <w:tcW w:w="3505" w:type="dxa"/>
          </w:tcPr>
          <w:p w14:paraId="3CB4F473" w14:textId="351624C0" w:rsidR="00D915F7" w:rsidRDefault="00D915F7">
            <w:pPr>
              <w:rPr>
                <w:rFonts w:ascii="Arial" w:hAnsi="Arial" w:cs="Arial"/>
              </w:rPr>
            </w:pPr>
            <w:r>
              <w:rPr>
                <w:rFonts w:ascii="Arial" w:hAnsi="Arial" w:cs="Arial"/>
              </w:rPr>
              <w:t>BIOCHEMISTRY EMPLOYABILITY</w:t>
            </w:r>
          </w:p>
          <w:p w14:paraId="0512BAF8" w14:textId="77777777" w:rsidR="00D915F7" w:rsidRDefault="00D915F7">
            <w:pPr>
              <w:rPr>
                <w:rFonts w:ascii="Arial" w:hAnsi="Arial" w:cs="Arial"/>
              </w:rPr>
            </w:pPr>
          </w:p>
          <w:p w14:paraId="0E15482A" w14:textId="3C8A03FE"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B03AD4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6633FB2" w14:textId="20A98D71" w:rsidR="00D915F7" w:rsidRDefault="00D915F7">
            <w:pPr>
              <w:rPr>
                <w:rFonts w:ascii="Arial" w:hAnsi="Arial" w:cs="Arial"/>
                <w:sz w:val="20"/>
                <w:szCs w:val="20"/>
              </w:rPr>
            </w:pPr>
            <w:r>
              <w:rPr>
                <w:rFonts w:ascii="Arial" w:hAnsi="Arial" w:cs="Arial"/>
                <w:sz w:val="20"/>
                <w:szCs w:val="20"/>
              </w:rPr>
              <w:t>This module provides students with:</w:t>
            </w:r>
          </w:p>
          <w:p w14:paraId="505C50B5" w14:textId="77777777" w:rsidR="00D915F7" w:rsidRDefault="00D915F7">
            <w:pPr>
              <w:rPr>
                <w:rFonts w:ascii="Arial" w:hAnsi="Arial" w:cs="Arial"/>
                <w:sz w:val="20"/>
                <w:szCs w:val="20"/>
              </w:rPr>
            </w:pPr>
            <w:r>
              <w:rPr>
                <w:rFonts w:ascii="Arial" w:hAnsi="Arial" w:cs="Arial"/>
                <w:sz w:val="20"/>
                <w:szCs w:val="20"/>
              </w:rPr>
              <w:t>Employability and IT skills</w:t>
            </w:r>
          </w:p>
          <w:p w14:paraId="58CD8B02" w14:textId="77777777" w:rsidR="00D915F7" w:rsidRDefault="00D915F7">
            <w:pPr>
              <w:rPr>
                <w:rFonts w:ascii="Arial" w:hAnsi="Arial" w:cs="Arial"/>
                <w:sz w:val="20"/>
                <w:szCs w:val="20"/>
              </w:rPr>
            </w:pPr>
            <w:r>
              <w:rPr>
                <w:rFonts w:ascii="Arial" w:hAnsi="Arial" w:cs="Arial"/>
                <w:sz w:val="20"/>
                <w:szCs w:val="20"/>
              </w:rPr>
              <w:t>An opportunity for group work</w:t>
            </w:r>
          </w:p>
          <w:p w14:paraId="124EF4A4" w14:textId="77777777" w:rsidR="00D915F7" w:rsidRDefault="00D915F7">
            <w:pPr>
              <w:rPr>
                <w:rFonts w:ascii="Arial" w:hAnsi="Arial" w:cs="Arial"/>
                <w:sz w:val="20"/>
                <w:szCs w:val="20"/>
              </w:rPr>
            </w:pPr>
            <w:r>
              <w:rPr>
                <w:rFonts w:ascii="Arial" w:hAnsi="Arial" w:cs="Arial"/>
                <w:sz w:val="20"/>
                <w:szCs w:val="20"/>
              </w:rPr>
              <w:t>Topics of interest to biochemistry professionals.</w:t>
            </w:r>
          </w:p>
          <w:p w14:paraId="3664E856" w14:textId="77777777" w:rsidR="00D915F7" w:rsidRDefault="00D915F7">
            <w:pPr>
              <w:rPr>
                <w:rFonts w:ascii="Arial" w:hAnsi="Arial" w:cs="Arial"/>
                <w:sz w:val="20"/>
                <w:szCs w:val="20"/>
              </w:rPr>
            </w:pPr>
            <w:r>
              <w:rPr>
                <w:rFonts w:ascii="Arial" w:hAnsi="Arial" w:cs="Arial"/>
                <w:sz w:val="20"/>
                <w:szCs w:val="20"/>
              </w:rPr>
              <w:t>The opportunity to identify and reflect upon aspects of personal development</w:t>
            </w:r>
          </w:p>
          <w:p w14:paraId="10E014FA" w14:textId="77777777" w:rsidR="00D915F7" w:rsidRDefault="00D915F7">
            <w:pPr>
              <w:rPr>
                <w:rFonts w:ascii="Arial" w:hAnsi="Arial" w:cs="Arial"/>
                <w:sz w:val="20"/>
                <w:szCs w:val="20"/>
              </w:rPr>
            </w:pPr>
            <w:r>
              <w:rPr>
                <w:rFonts w:ascii="Arial" w:hAnsi="Arial" w:cs="Arial"/>
                <w:sz w:val="20"/>
                <w:szCs w:val="20"/>
              </w:rPr>
              <w:t>The opportunity to develop their organisational awareness.</w:t>
            </w:r>
          </w:p>
          <w:p w14:paraId="617E3139" w14:textId="18DAE5AB" w:rsidR="00D915F7" w:rsidRPr="00864A70" w:rsidRDefault="00D915F7">
            <w:pPr>
              <w:rPr>
                <w:rFonts w:ascii="Arial" w:hAnsi="Arial" w:cs="Arial"/>
                <w:i/>
                <w:iCs/>
                <w:sz w:val="20"/>
                <w:szCs w:val="20"/>
              </w:rPr>
            </w:pPr>
            <w:r>
              <w:rPr>
                <w:rFonts w:ascii="Arial" w:hAnsi="Arial" w:cs="Arial"/>
                <w:sz w:val="20"/>
                <w:szCs w:val="20"/>
              </w:rPr>
              <w:t>Opportunity for individual PDP</w:t>
            </w:r>
          </w:p>
        </w:tc>
        <w:tc>
          <w:tcPr>
            <w:tcW w:w="2631" w:type="dxa"/>
          </w:tcPr>
          <w:p w14:paraId="07A4C50F"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13339DD" w14:textId="3E7CF9F5" w:rsidR="00D915F7" w:rsidRPr="00864A70" w:rsidRDefault="00D915F7">
            <w:pPr>
              <w:rPr>
                <w:rFonts w:ascii="Arial" w:hAnsi="Arial" w:cs="Arial"/>
                <w:i/>
                <w:iCs/>
                <w:sz w:val="20"/>
                <w:szCs w:val="20"/>
              </w:rPr>
            </w:pPr>
            <w:r>
              <w:rPr>
                <w:rFonts w:ascii="Arial" w:hAnsi="Arial" w:cs="Arial"/>
                <w:sz w:val="20"/>
                <w:szCs w:val="20"/>
              </w:rPr>
              <w:t>Lectures, tutorials, workshops and seminars</w:t>
            </w:r>
          </w:p>
        </w:tc>
        <w:tc>
          <w:tcPr>
            <w:tcW w:w="2593" w:type="dxa"/>
          </w:tcPr>
          <w:p w14:paraId="64CE743D"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F4E3D7F" w14:textId="77777777" w:rsidR="00D915F7" w:rsidRPr="00864A70" w:rsidRDefault="00D915F7">
            <w:pPr>
              <w:rPr>
                <w:rFonts w:ascii="Arial" w:hAnsi="Arial" w:cs="Arial"/>
                <w:sz w:val="20"/>
                <w:szCs w:val="20"/>
              </w:rPr>
            </w:pPr>
          </w:p>
          <w:p w14:paraId="653FAB2D" w14:textId="306860F2" w:rsidR="00D915F7" w:rsidRPr="00864A70" w:rsidRDefault="00D915F7">
            <w:pPr>
              <w:rPr>
                <w:rFonts w:ascii="Arial" w:hAnsi="Arial" w:cs="Arial"/>
                <w:i/>
                <w:iCs/>
                <w:sz w:val="20"/>
                <w:szCs w:val="20"/>
              </w:rPr>
            </w:pPr>
            <w:r>
              <w:rPr>
                <w:rFonts w:ascii="Arial" w:hAnsi="Arial" w:cs="Arial"/>
                <w:sz w:val="20"/>
                <w:szCs w:val="20"/>
              </w:rPr>
              <w:t>Self Aware Statement (10%) Group Poster (45%) Scientific Newsletter (45%)</w:t>
            </w:r>
          </w:p>
        </w:tc>
      </w:tr>
      <w:tr w:rsidR="00D915F7" w14:paraId="64AD9ABA" w14:textId="77777777" w:rsidTr="00425AA8">
        <w:trPr>
          <w:cantSplit/>
        </w:trPr>
        <w:tc>
          <w:tcPr>
            <w:tcW w:w="2594" w:type="dxa"/>
          </w:tcPr>
          <w:p w14:paraId="44A4F7E5" w14:textId="0ADE67DC" w:rsidR="00D915F7" w:rsidRDefault="00D915F7">
            <w:pPr>
              <w:rPr>
                <w:rFonts w:ascii="Arial" w:hAnsi="Arial" w:cs="Arial"/>
              </w:rPr>
            </w:pPr>
            <w:r>
              <w:rPr>
                <w:rFonts w:ascii="Arial" w:hAnsi="Arial" w:cs="Arial"/>
              </w:rPr>
              <w:t>4106BCBMOL</w:t>
            </w:r>
          </w:p>
          <w:p w14:paraId="07C6E283" w14:textId="77777777" w:rsidR="00D915F7" w:rsidRDefault="00D915F7">
            <w:pPr>
              <w:rPr>
                <w:rFonts w:ascii="Arial" w:hAnsi="Arial" w:cs="Arial"/>
              </w:rPr>
            </w:pPr>
          </w:p>
          <w:p w14:paraId="73EC78A7" w14:textId="344C6FDA" w:rsidR="00D915F7" w:rsidRPr="00864A70" w:rsidRDefault="00D915F7">
            <w:pPr>
              <w:rPr>
                <w:rFonts w:ascii="Arial" w:hAnsi="Arial" w:cs="Arial"/>
                <w:sz w:val="20"/>
                <w:szCs w:val="20"/>
              </w:rPr>
            </w:pPr>
            <w:r>
              <w:rPr>
                <w:rFonts w:ascii="Arial" w:hAnsi="Arial" w:cs="Arial"/>
                <w:sz w:val="20"/>
                <w:szCs w:val="20"/>
              </w:rPr>
              <w:t>Semester 2</w:t>
            </w:r>
          </w:p>
          <w:p w14:paraId="51DDA04B" w14:textId="77777777" w:rsidR="00D915F7" w:rsidRDefault="00D915F7">
            <w:pPr>
              <w:rPr>
                <w:rFonts w:ascii="Arial" w:hAnsi="Arial" w:cs="Arial"/>
              </w:rPr>
            </w:pPr>
          </w:p>
          <w:p w14:paraId="7771D429" w14:textId="793EE8CD" w:rsidR="00D915F7" w:rsidRDefault="00D915F7">
            <w:pPr>
              <w:rPr>
                <w:rFonts w:ascii="Arial" w:hAnsi="Arial" w:cs="Arial"/>
              </w:rPr>
            </w:pPr>
            <w:r>
              <w:rPr>
                <w:rFonts w:ascii="Arial" w:hAnsi="Arial" w:cs="Arial"/>
                <w:i/>
                <w:iCs/>
                <w:sz w:val="18"/>
                <w:szCs w:val="18"/>
              </w:rPr>
              <w:t>Biochemistry</w:t>
            </w:r>
          </w:p>
        </w:tc>
        <w:tc>
          <w:tcPr>
            <w:tcW w:w="3505" w:type="dxa"/>
          </w:tcPr>
          <w:p w14:paraId="31B9F4B0" w14:textId="5932D10B" w:rsidR="00D915F7" w:rsidRDefault="00D915F7">
            <w:pPr>
              <w:rPr>
                <w:rFonts w:ascii="Arial" w:hAnsi="Arial" w:cs="Arial"/>
              </w:rPr>
            </w:pPr>
            <w:r>
              <w:rPr>
                <w:rFonts w:ascii="Arial" w:hAnsi="Arial" w:cs="Arial"/>
              </w:rPr>
              <w:t>INTRODUCTION TO MICROBIOLOGY AND BIOTECHNOLOGY</w:t>
            </w:r>
          </w:p>
          <w:p w14:paraId="45ECC0B4" w14:textId="77777777" w:rsidR="00D915F7" w:rsidRDefault="00D915F7">
            <w:pPr>
              <w:rPr>
                <w:rFonts w:ascii="Arial" w:hAnsi="Arial" w:cs="Arial"/>
              </w:rPr>
            </w:pPr>
          </w:p>
          <w:p w14:paraId="64E5153D" w14:textId="74A83B4B"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1C1E1D8"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436CB82D" w14:textId="62D09269" w:rsidR="00D915F7" w:rsidRPr="00864A70" w:rsidRDefault="00D915F7">
            <w:pPr>
              <w:rPr>
                <w:rFonts w:ascii="Arial" w:hAnsi="Arial" w:cs="Arial"/>
                <w:i/>
                <w:iCs/>
                <w:sz w:val="20"/>
                <w:szCs w:val="20"/>
              </w:rPr>
            </w:pPr>
            <w:r>
              <w:rPr>
                <w:rFonts w:ascii="Arial" w:hAnsi="Arial" w:cs="Arial"/>
                <w:sz w:val="20"/>
                <w:szCs w:val="20"/>
              </w:rPr>
              <w:t>This course aims to: provide a broad spectrum of knowledge about microorganisms and their activities which will provide a foundation for microbiology modules at Levels 5 and 6.</w:t>
            </w:r>
          </w:p>
        </w:tc>
        <w:tc>
          <w:tcPr>
            <w:tcW w:w="2631" w:type="dxa"/>
          </w:tcPr>
          <w:p w14:paraId="645C5283"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DA4ECDF" w14:textId="69AB6101" w:rsidR="00D915F7" w:rsidRDefault="00D915F7">
            <w:pPr>
              <w:rPr>
                <w:rFonts w:ascii="Arial" w:hAnsi="Arial" w:cs="Arial"/>
                <w:sz w:val="20"/>
                <w:szCs w:val="20"/>
              </w:rPr>
            </w:pPr>
            <w:r>
              <w:rPr>
                <w:rFonts w:ascii="Arial" w:hAnsi="Arial" w:cs="Arial"/>
                <w:sz w:val="20"/>
                <w:szCs w:val="20"/>
              </w:rPr>
              <w:t>Lectures: will cover most of the learning outcomes.</w:t>
            </w:r>
          </w:p>
          <w:p w14:paraId="6260C44F" w14:textId="77777777" w:rsidR="00D915F7" w:rsidRDefault="00D915F7">
            <w:pPr>
              <w:rPr>
                <w:rFonts w:ascii="Arial" w:hAnsi="Arial" w:cs="Arial"/>
                <w:sz w:val="20"/>
                <w:szCs w:val="20"/>
              </w:rPr>
            </w:pPr>
            <w:r>
              <w:rPr>
                <w:rFonts w:ascii="Arial" w:hAnsi="Arial" w:cs="Arial"/>
                <w:sz w:val="20"/>
                <w:szCs w:val="20"/>
              </w:rPr>
              <w:t>Practicals: to develop some basic microbiological skills required to observe and study microorganisms.</w:t>
            </w:r>
          </w:p>
          <w:p w14:paraId="3CE26938" w14:textId="08D18A18" w:rsidR="00D915F7" w:rsidRPr="00864A70" w:rsidRDefault="00D915F7">
            <w:pPr>
              <w:rPr>
                <w:rFonts w:ascii="Arial" w:hAnsi="Arial" w:cs="Arial"/>
                <w:i/>
                <w:iCs/>
                <w:sz w:val="20"/>
                <w:szCs w:val="20"/>
              </w:rPr>
            </w:pPr>
            <w:r>
              <w:rPr>
                <w:rFonts w:ascii="Arial" w:hAnsi="Arial" w:cs="Arial"/>
                <w:sz w:val="20"/>
                <w:szCs w:val="20"/>
              </w:rPr>
              <w:t>Workshop: to build upon student understanding of various aspects of process biotechnology and aid revision.</w:t>
            </w:r>
          </w:p>
        </w:tc>
        <w:tc>
          <w:tcPr>
            <w:tcW w:w="2593" w:type="dxa"/>
          </w:tcPr>
          <w:p w14:paraId="31AC9B46"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45CD8A9F" w14:textId="77777777" w:rsidR="00D915F7" w:rsidRPr="00864A70" w:rsidRDefault="00D915F7">
            <w:pPr>
              <w:rPr>
                <w:rFonts w:ascii="Arial" w:hAnsi="Arial" w:cs="Arial"/>
                <w:sz w:val="20"/>
                <w:szCs w:val="20"/>
              </w:rPr>
            </w:pPr>
          </w:p>
          <w:p w14:paraId="54EB5F23" w14:textId="67DEFF92" w:rsidR="00D915F7" w:rsidRPr="00864A70" w:rsidRDefault="00D915F7">
            <w:pPr>
              <w:rPr>
                <w:rFonts w:ascii="Arial" w:hAnsi="Arial" w:cs="Arial"/>
                <w:i/>
                <w:iCs/>
                <w:sz w:val="20"/>
                <w:szCs w:val="20"/>
              </w:rPr>
            </w:pPr>
            <w:r>
              <w:rPr>
                <w:rFonts w:ascii="Arial" w:hAnsi="Arial" w:cs="Arial"/>
                <w:sz w:val="20"/>
                <w:szCs w:val="20"/>
              </w:rPr>
              <w:t>Exam (60%) Report (40%)</w:t>
            </w:r>
          </w:p>
        </w:tc>
      </w:tr>
      <w:tr w:rsidR="00D915F7" w14:paraId="4859CCB2" w14:textId="77777777" w:rsidTr="00425AA8">
        <w:trPr>
          <w:cantSplit/>
        </w:trPr>
        <w:tc>
          <w:tcPr>
            <w:tcW w:w="2594" w:type="dxa"/>
          </w:tcPr>
          <w:p w14:paraId="4B01EE8A" w14:textId="3D830E6A" w:rsidR="00D915F7" w:rsidRDefault="00D915F7">
            <w:pPr>
              <w:rPr>
                <w:rFonts w:ascii="Arial" w:hAnsi="Arial" w:cs="Arial"/>
              </w:rPr>
            </w:pPr>
            <w:r>
              <w:rPr>
                <w:rFonts w:ascii="Arial" w:hAnsi="Arial" w:cs="Arial"/>
              </w:rPr>
              <w:lastRenderedPageBreak/>
              <w:t>4112BCBMOL</w:t>
            </w:r>
          </w:p>
          <w:p w14:paraId="2428FF8C" w14:textId="77777777" w:rsidR="00D915F7" w:rsidRDefault="00D915F7">
            <w:pPr>
              <w:rPr>
                <w:rFonts w:ascii="Arial" w:hAnsi="Arial" w:cs="Arial"/>
              </w:rPr>
            </w:pPr>
          </w:p>
          <w:p w14:paraId="53E0686A" w14:textId="0D781186" w:rsidR="00D915F7" w:rsidRPr="00864A70" w:rsidRDefault="00D915F7">
            <w:pPr>
              <w:rPr>
                <w:rFonts w:ascii="Arial" w:hAnsi="Arial" w:cs="Arial"/>
                <w:sz w:val="20"/>
                <w:szCs w:val="20"/>
              </w:rPr>
            </w:pPr>
            <w:r>
              <w:rPr>
                <w:rFonts w:ascii="Arial" w:hAnsi="Arial" w:cs="Arial"/>
                <w:sz w:val="20"/>
                <w:szCs w:val="20"/>
              </w:rPr>
              <w:t>Semester 2</w:t>
            </w:r>
          </w:p>
          <w:p w14:paraId="63127A14" w14:textId="77777777" w:rsidR="00D915F7" w:rsidRDefault="00D915F7">
            <w:pPr>
              <w:rPr>
                <w:rFonts w:ascii="Arial" w:hAnsi="Arial" w:cs="Arial"/>
              </w:rPr>
            </w:pPr>
          </w:p>
          <w:p w14:paraId="77C7E0E0" w14:textId="2B3619D1" w:rsidR="00D915F7" w:rsidRDefault="00D915F7">
            <w:pPr>
              <w:rPr>
                <w:rFonts w:ascii="Arial" w:hAnsi="Arial" w:cs="Arial"/>
              </w:rPr>
            </w:pPr>
            <w:r>
              <w:rPr>
                <w:rFonts w:ascii="Arial" w:hAnsi="Arial" w:cs="Arial"/>
                <w:i/>
                <w:iCs/>
                <w:sz w:val="18"/>
                <w:szCs w:val="18"/>
              </w:rPr>
              <w:t>Biochemistry</w:t>
            </w:r>
          </w:p>
        </w:tc>
        <w:tc>
          <w:tcPr>
            <w:tcW w:w="3505" w:type="dxa"/>
          </w:tcPr>
          <w:p w14:paraId="4AC9A2E4" w14:textId="0CAA23F0" w:rsidR="00D915F7" w:rsidRDefault="00D915F7">
            <w:pPr>
              <w:rPr>
                <w:rFonts w:ascii="Arial" w:hAnsi="Arial" w:cs="Arial"/>
              </w:rPr>
            </w:pPr>
            <w:r>
              <w:rPr>
                <w:rFonts w:ascii="Arial" w:hAnsi="Arial" w:cs="Arial"/>
              </w:rPr>
              <w:t>MICROBIAL BIOTECHNOLOGY 1</w:t>
            </w:r>
          </w:p>
          <w:p w14:paraId="347AEB42" w14:textId="77777777" w:rsidR="00D915F7" w:rsidRDefault="00D915F7">
            <w:pPr>
              <w:rPr>
                <w:rFonts w:ascii="Arial" w:hAnsi="Arial" w:cs="Arial"/>
              </w:rPr>
            </w:pPr>
          </w:p>
          <w:p w14:paraId="4A0AE451" w14:textId="6EF62E43"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408D056"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EE5C37B" w14:textId="6B2E30A8" w:rsidR="00D915F7" w:rsidRPr="00864A70" w:rsidRDefault="00D915F7">
            <w:pPr>
              <w:rPr>
                <w:rFonts w:ascii="Arial" w:hAnsi="Arial" w:cs="Arial"/>
                <w:i/>
                <w:iCs/>
                <w:sz w:val="20"/>
                <w:szCs w:val="20"/>
              </w:rPr>
            </w:pPr>
            <w:r>
              <w:rPr>
                <w:rFonts w:ascii="Arial" w:hAnsi="Arial" w:cs="Arial"/>
                <w:sz w:val="20"/>
                <w:szCs w:val="20"/>
              </w:rPr>
              <w:t>This course aims to: provide a broad spectrum of knowledge about microorganisms and their activities which will provide a foundation for microbiology modules at Levels 5 and 6.</w:t>
            </w:r>
          </w:p>
        </w:tc>
        <w:tc>
          <w:tcPr>
            <w:tcW w:w="2631" w:type="dxa"/>
          </w:tcPr>
          <w:p w14:paraId="36C38935"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49804B5" w14:textId="5808A3E8" w:rsidR="00D915F7" w:rsidRDefault="00D915F7">
            <w:pPr>
              <w:rPr>
                <w:rFonts w:ascii="Arial" w:hAnsi="Arial" w:cs="Arial"/>
                <w:sz w:val="20"/>
                <w:szCs w:val="20"/>
              </w:rPr>
            </w:pPr>
            <w:r>
              <w:rPr>
                <w:rFonts w:ascii="Arial" w:hAnsi="Arial" w:cs="Arial"/>
                <w:sz w:val="20"/>
                <w:szCs w:val="20"/>
              </w:rPr>
              <w:t>Lectures: will cover most of the learning outcomes.</w:t>
            </w:r>
          </w:p>
          <w:p w14:paraId="35CC617C" w14:textId="77777777" w:rsidR="00D915F7" w:rsidRDefault="00D915F7">
            <w:pPr>
              <w:rPr>
                <w:rFonts w:ascii="Arial" w:hAnsi="Arial" w:cs="Arial"/>
                <w:sz w:val="20"/>
                <w:szCs w:val="20"/>
              </w:rPr>
            </w:pPr>
            <w:r>
              <w:rPr>
                <w:rFonts w:ascii="Arial" w:hAnsi="Arial" w:cs="Arial"/>
                <w:sz w:val="20"/>
                <w:szCs w:val="20"/>
              </w:rPr>
              <w:t>Practicals: to develop some basic microbiological skills required to observe and study microorganisms.</w:t>
            </w:r>
          </w:p>
          <w:p w14:paraId="6F89072B" w14:textId="66E41BBA" w:rsidR="00D915F7" w:rsidRPr="00864A70" w:rsidRDefault="00D915F7">
            <w:pPr>
              <w:rPr>
                <w:rFonts w:ascii="Arial" w:hAnsi="Arial" w:cs="Arial"/>
                <w:i/>
                <w:iCs/>
                <w:sz w:val="20"/>
                <w:szCs w:val="20"/>
              </w:rPr>
            </w:pPr>
            <w:r>
              <w:rPr>
                <w:rFonts w:ascii="Arial" w:hAnsi="Arial" w:cs="Arial"/>
                <w:sz w:val="20"/>
                <w:szCs w:val="20"/>
              </w:rPr>
              <w:t>Workshop: to build upon student understanding of various aspects of process biotechnology and aid revision.</w:t>
            </w:r>
          </w:p>
        </w:tc>
        <w:tc>
          <w:tcPr>
            <w:tcW w:w="2593" w:type="dxa"/>
          </w:tcPr>
          <w:p w14:paraId="5F4E3272"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5F21BA6" w14:textId="77777777" w:rsidR="00D915F7" w:rsidRPr="00864A70" w:rsidRDefault="00D915F7">
            <w:pPr>
              <w:rPr>
                <w:rFonts w:ascii="Arial" w:hAnsi="Arial" w:cs="Arial"/>
                <w:sz w:val="20"/>
                <w:szCs w:val="20"/>
              </w:rPr>
            </w:pPr>
          </w:p>
          <w:p w14:paraId="76E4F361" w14:textId="2FA46A6C" w:rsidR="00D915F7" w:rsidRPr="00864A70" w:rsidRDefault="00D915F7">
            <w:pPr>
              <w:rPr>
                <w:rFonts w:ascii="Arial" w:hAnsi="Arial" w:cs="Arial"/>
                <w:i/>
                <w:iCs/>
                <w:sz w:val="20"/>
                <w:szCs w:val="20"/>
              </w:rPr>
            </w:pPr>
            <w:r>
              <w:rPr>
                <w:rFonts w:ascii="Arial" w:hAnsi="Arial" w:cs="Arial"/>
                <w:sz w:val="20"/>
                <w:szCs w:val="20"/>
              </w:rPr>
              <w:t>Exam (60%) Report (40%)</w:t>
            </w:r>
          </w:p>
        </w:tc>
      </w:tr>
      <w:tr w:rsidR="00D915F7" w14:paraId="223B257A" w14:textId="77777777" w:rsidTr="00425AA8">
        <w:trPr>
          <w:cantSplit/>
        </w:trPr>
        <w:tc>
          <w:tcPr>
            <w:tcW w:w="2594" w:type="dxa"/>
          </w:tcPr>
          <w:p w14:paraId="4E7B4B94" w14:textId="26E01624" w:rsidR="00D915F7" w:rsidRDefault="00D915F7">
            <w:pPr>
              <w:rPr>
                <w:rFonts w:ascii="Arial" w:hAnsi="Arial" w:cs="Arial"/>
              </w:rPr>
            </w:pPr>
            <w:r>
              <w:rPr>
                <w:rFonts w:ascii="Arial" w:hAnsi="Arial" w:cs="Arial"/>
              </w:rPr>
              <w:t>4115BCBMOL</w:t>
            </w:r>
          </w:p>
          <w:p w14:paraId="6B0F5883" w14:textId="77777777" w:rsidR="00D915F7" w:rsidRDefault="00D915F7">
            <w:pPr>
              <w:rPr>
                <w:rFonts w:ascii="Arial" w:hAnsi="Arial" w:cs="Arial"/>
              </w:rPr>
            </w:pPr>
          </w:p>
          <w:p w14:paraId="46C37B12" w14:textId="1283481D" w:rsidR="00D915F7" w:rsidRPr="00864A70" w:rsidRDefault="00D915F7">
            <w:pPr>
              <w:rPr>
                <w:rFonts w:ascii="Arial" w:hAnsi="Arial" w:cs="Arial"/>
                <w:sz w:val="20"/>
                <w:szCs w:val="20"/>
              </w:rPr>
            </w:pPr>
            <w:r>
              <w:rPr>
                <w:rFonts w:ascii="Arial" w:hAnsi="Arial" w:cs="Arial"/>
                <w:sz w:val="20"/>
                <w:szCs w:val="20"/>
              </w:rPr>
              <w:t>Semester 2</w:t>
            </w:r>
          </w:p>
          <w:p w14:paraId="54554784" w14:textId="77777777" w:rsidR="00D915F7" w:rsidRDefault="00D915F7">
            <w:pPr>
              <w:rPr>
                <w:rFonts w:ascii="Arial" w:hAnsi="Arial" w:cs="Arial"/>
              </w:rPr>
            </w:pPr>
          </w:p>
          <w:p w14:paraId="60E99C4D" w14:textId="4F2C7AFE" w:rsidR="00D915F7" w:rsidRDefault="00D915F7">
            <w:pPr>
              <w:rPr>
                <w:rFonts w:ascii="Arial" w:hAnsi="Arial" w:cs="Arial"/>
              </w:rPr>
            </w:pPr>
            <w:r>
              <w:rPr>
                <w:rFonts w:ascii="Arial" w:hAnsi="Arial" w:cs="Arial"/>
                <w:i/>
                <w:iCs/>
                <w:sz w:val="18"/>
                <w:szCs w:val="18"/>
              </w:rPr>
              <w:t>Biochemistry</w:t>
            </w:r>
          </w:p>
        </w:tc>
        <w:tc>
          <w:tcPr>
            <w:tcW w:w="3505" w:type="dxa"/>
          </w:tcPr>
          <w:p w14:paraId="07E098DF" w14:textId="4914139E" w:rsidR="00D915F7" w:rsidRDefault="00D915F7">
            <w:pPr>
              <w:rPr>
                <w:rFonts w:ascii="Arial" w:hAnsi="Arial" w:cs="Arial"/>
              </w:rPr>
            </w:pPr>
            <w:r>
              <w:rPr>
                <w:rFonts w:ascii="Arial" w:hAnsi="Arial" w:cs="Arial"/>
              </w:rPr>
              <w:t>INTRODUCTION TO MOLECULAR BIOLOGY</w:t>
            </w:r>
          </w:p>
          <w:p w14:paraId="4E5562C6" w14:textId="77777777" w:rsidR="00D915F7" w:rsidRDefault="00D915F7">
            <w:pPr>
              <w:rPr>
                <w:rFonts w:ascii="Arial" w:hAnsi="Arial" w:cs="Arial"/>
              </w:rPr>
            </w:pPr>
          </w:p>
          <w:p w14:paraId="7D1E1A00" w14:textId="42CFDA28"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0F0D01F"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2BE84815" w14:textId="72CB751E" w:rsidR="00D915F7" w:rsidRDefault="00D915F7">
            <w:pPr>
              <w:rPr>
                <w:rFonts w:ascii="Arial" w:hAnsi="Arial" w:cs="Arial"/>
                <w:sz w:val="20"/>
                <w:szCs w:val="20"/>
              </w:rPr>
            </w:pPr>
            <w:r>
              <w:rPr>
                <w:rFonts w:ascii="Arial" w:hAnsi="Arial" w:cs="Arial"/>
                <w:sz w:val="20"/>
                <w:szCs w:val="20"/>
              </w:rPr>
              <w:t>To enable students to understand the importance of the molecular mechanisms underpinning molecular biology.  This will then allow for the introduction of omics and model organisms which will be further developed at level 5.</w:t>
            </w:r>
          </w:p>
          <w:p w14:paraId="06D85EA6" w14:textId="130CF2CE" w:rsidR="00D915F7" w:rsidRPr="00864A70" w:rsidRDefault="00D915F7">
            <w:pPr>
              <w:rPr>
                <w:rFonts w:ascii="Arial" w:hAnsi="Arial" w:cs="Arial"/>
                <w:i/>
                <w:iCs/>
                <w:sz w:val="20"/>
                <w:szCs w:val="20"/>
              </w:rPr>
            </w:pPr>
            <w:r>
              <w:rPr>
                <w:rFonts w:ascii="Arial" w:hAnsi="Arial" w:cs="Arial"/>
                <w:sz w:val="20"/>
                <w:szCs w:val="20"/>
              </w:rPr>
              <w:t>Tutorials linked to subject material as well as personal development planning are embedded in this module.</w:t>
            </w:r>
          </w:p>
        </w:tc>
        <w:tc>
          <w:tcPr>
            <w:tcW w:w="2631" w:type="dxa"/>
          </w:tcPr>
          <w:p w14:paraId="7608421A"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216F3659" w14:textId="0BD8FBD9" w:rsidR="00D915F7" w:rsidRDefault="00D915F7">
            <w:pPr>
              <w:rPr>
                <w:rFonts w:ascii="Arial" w:hAnsi="Arial" w:cs="Arial"/>
                <w:sz w:val="20"/>
                <w:szCs w:val="20"/>
              </w:rPr>
            </w:pPr>
            <w:r>
              <w:rPr>
                <w:rFonts w:ascii="Arial" w:hAnsi="Arial" w:cs="Arial"/>
                <w:sz w:val="20"/>
                <w:szCs w:val="20"/>
              </w:rPr>
              <w:t>Lectures</w:t>
            </w:r>
          </w:p>
          <w:p w14:paraId="77151722" w14:textId="77777777" w:rsidR="00D915F7" w:rsidRDefault="00D915F7">
            <w:pPr>
              <w:rPr>
                <w:rFonts w:ascii="Arial" w:hAnsi="Arial" w:cs="Arial"/>
                <w:sz w:val="20"/>
                <w:szCs w:val="20"/>
              </w:rPr>
            </w:pPr>
            <w:r>
              <w:rPr>
                <w:rFonts w:ascii="Arial" w:hAnsi="Arial" w:cs="Arial"/>
                <w:sz w:val="20"/>
                <w:szCs w:val="20"/>
              </w:rPr>
              <w:t>Practicals</w:t>
            </w:r>
          </w:p>
          <w:p w14:paraId="5B393B79" w14:textId="77777777" w:rsidR="00D915F7" w:rsidRDefault="00D915F7">
            <w:pPr>
              <w:rPr>
                <w:rFonts w:ascii="Arial" w:hAnsi="Arial" w:cs="Arial"/>
                <w:sz w:val="20"/>
                <w:szCs w:val="20"/>
              </w:rPr>
            </w:pPr>
            <w:r>
              <w:rPr>
                <w:rFonts w:ascii="Arial" w:hAnsi="Arial" w:cs="Arial"/>
                <w:sz w:val="20"/>
                <w:szCs w:val="20"/>
              </w:rPr>
              <w:t>Workshops</w:t>
            </w:r>
          </w:p>
          <w:p w14:paraId="35B3C878" w14:textId="774ACE4B" w:rsidR="00D915F7" w:rsidRPr="00864A70" w:rsidRDefault="00D915F7">
            <w:pPr>
              <w:rPr>
                <w:rFonts w:ascii="Arial" w:hAnsi="Arial" w:cs="Arial"/>
                <w:i/>
                <w:iCs/>
                <w:sz w:val="20"/>
                <w:szCs w:val="20"/>
              </w:rPr>
            </w:pPr>
            <w:r>
              <w:rPr>
                <w:rFonts w:ascii="Arial" w:hAnsi="Arial" w:cs="Arial"/>
                <w:sz w:val="20"/>
                <w:szCs w:val="20"/>
              </w:rPr>
              <w:t>Tutorials</w:t>
            </w:r>
          </w:p>
        </w:tc>
        <w:tc>
          <w:tcPr>
            <w:tcW w:w="2593" w:type="dxa"/>
          </w:tcPr>
          <w:p w14:paraId="0862ABD8"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4C6744E0" w14:textId="77777777" w:rsidR="00D915F7" w:rsidRPr="00864A70" w:rsidRDefault="00D915F7">
            <w:pPr>
              <w:rPr>
                <w:rFonts w:ascii="Arial" w:hAnsi="Arial" w:cs="Arial"/>
                <w:sz w:val="20"/>
                <w:szCs w:val="20"/>
              </w:rPr>
            </w:pPr>
          </w:p>
          <w:p w14:paraId="4D1E65FB" w14:textId="0AD184BA" w:rsidR="00D915F7" w:rsidRPr="00864A70" w:rsidRDefault="00D915F7">
            <w:pPr>
              <w:rPr>
                <w:rFonts w:ascii="Arial" w:hAnsi="Arial" w:cs="Arial"/>
                <w:i/>
                <w:iCs/>
                <w:sz w:val="20"/>
                <w:szCs w:val="20"/>
              </w:rPr>
            </w:pPr>
            <w:r>
              <w:rPr>
                <w:rFonts w:ascii="Arial" w:hAnsi="Arial" w:cs="Arial"/>
                <w:sz w:val="20"/>
                <w:szCs w:val="20"/>
              </w:rPr>
              <w:t>Exam (60%) Individual Newsletter (40%)</w:t>
            </w:r>
          </w:p>
        </w:tc>
      </w:tr>
      <w:tr w:rsidR="00D915F7" w14:paraId="01EEC455" w14:textId="77777777" w:rsidTr="00425AA8">
        <w:trPr>
          <w:cantSplit/>
        </w:trPr>
        <w:tc>
          <w:tcPr>
            <w:tcW w:w="2594" w:type="dxa"/>
          </w:tcPr>
          <w:p w14:paraId="26194A7D" w14:textId="607B6A8C" w:rsidR="00D915F7" w:rsidRDefault="00D915F7">
            <w:pPr>
              <w:rPr>
                <w:rFonts w:ascii="Arial" w:hAnsi="Arial" w:cs="Arial"/>
              </w:rPr>
            </w:pPr>
            <w:r>
              <w:rPr>
                <w:rFonts w:ascii="Arial" w:hAnsi="Arial" w:cs="Arial"/>
              </w:rPr>
              <w:t>5104BCBMOL</w:t>
            </w:r>
          </w:p>
          <w:p w14:paraId="334B75E7" w14:textId="77777777" w:rsidR="00D915F7" w:rsidRDefault="00D915F7">
            <w:pPr>
              <w:rPr>
                <w:rFonts w:ascii="Arial" w:hAnsi="Arial" w:cs="Arial"/>
              </w:rPr>
            </w:pPr>
          </w:p>
          <w:p w14:paraId="70F6E63F" w14:textId="55936B61" w:rsidR="00D915F7" w:rsidRPr="00864A70" w:rsidRDefault="00D915F7">
            <w:pPr>
              <w:rPr>
                <w:rFonts w:ascii="Arial" w:hAnsi="Arial" w:cs="Arial"/>
                <w:sz w:val="20"/>
                <w:szCs w:val="20"/>
              </w:rPr>
            </w:pPr>
            <w:r>
              <w:rPr>
                <w:rFonts w:ascii="Arial" w:hAnsi="Arial" w:cs="Arial"/>
                <w:sz w:val="20"/>
                <w:szCs w:val="20"/>
              </w:rPr>
              <w:t>Semester 2</w:t>
            </w:r>
          </w:p>
          <w:p w14:paraId="4AEBFC17" w14:textId="77777777" w:rsidR="00D915F7" w:rsidRDefault="00D915F7">
            <w:pPr>
              <w:rPr>
                <w:rFonts w:ascii="Arial" w:hAnsi="Arial" w:cs="Arial"/>
              </w:rPr>
            </w:pPr>
          </w:p>
          <w:p w14:paraId="1E7D41D7" w14:textId="43E165F2" w:rsidR="00D915F7" w:rsidRDefault="00D915F7">
            <w:pPr>
              <w:rPr>
                <w:rFonts w:ascii="Arial" w:hAnsi="Arial" w:cs="Arial"/>
              </w:rPr>
            </w:pPr>
            <w:r>
              <w:rPr>
                <w:rFonts w:ascii="Arial" w:hAnsi="Arial" w:cs="Arial"/>
                <w:i/>
                <w:iCs/>
                <w:sz w:val="18"/>
                <w:szCs w:val="18"/>
              </w:rPr>
              <w:t>Biochemistry</w:t>
            </w:r>
          </w:p>
        </w:tc>
        <w:tc>
          <w:tcPr>
            <w:tcW w:w="3505" w:type="dxa"/>
          </w:tcPr>
          <w:p w14:paraId="78D7F24E" w14:textId="7AE12ED4" w:rsidR="00D915F7" w:rsidRDefault="00D915F7">
            <w:pPr>
              <w:rPr>
                <w:rFonts w:ascii="Arial" w:hAnsi="Arial" w:cs="Arial"/>
              </w:rPr>
            </w:pPr>
            <w:r>
              <w:rPr>
                <w:rFonts w:ascii="Arial" w:hAnsi="Arial" w:cs="Arial"/>
              </w:rPr>
              <w:t>STRUCTURAL AND FUNCTIONAL BIOCHEMISTRY</w:t>
            </w:r>
          </w:p>
          <w:p w14:paraId="0F77A2C9" w14:textId="77777777" w:rsidR="00D915F7" w:rsidRDefault="00D915F7">
            <w:pPr>
              <w:rPr>
                <w:rFonts w:ascii="Arial" w:hAnsi="Arial" w:cs="Arial"/>
              </w:rPr>
            </w:pPr>
          </w:p>
          <w:p w14:paraId="46539B77" w14:textId="516F6F31"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203EB697"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4726B92" w14:textId="16DFA6A8" w:rsidR="00D915F7" w:rsidRDefault="00D915F7">
            <w:pPr>
              <w:rPr>
                <w:rFonts w:ascii="Arial" w:hAnsi="Arial" w:cs="Arial"/>
                <w:sz w:val="20"/>
                <w:szCs w:val="20"/>
              </w:rPr>
            </w:pPr>
            <w:r>
              <w:rPr>
                <w:rFonts w:ascii="Arial" w:hAnsi="Arial" w:cs="Arial"/>
                <w:sz w:val="20"/>
                <w:szCs w:val="20"/>
              </w:rPr>
              <w:t>To develop a deeper understanding of structural and functional aspects of</w:t>
            </w:r>
          </w:p>
          <w:p w14:paraId="107FED37" w14:textId="38D9CECF" w:rsidR="00D915F7" w:rsidRPr="00864A70" w:rsidRDefault="00D915F7">
            <w:pPr>
              <w:rPr>
                <w:rFonts w:ascii="Arial" w:hAnsi="Arial" w:cs="Arial"/>
                <w:i/>
                <w:iCs/>
                <w:sz w:val="20"/>
                <w:szCs w:val="20"/>
              </w:rPr>
            </w:pPr>
            <w:r>
              <w:rPr>
                <w:rFonts w:ascii="Arial" w:hAnsi="Arial" w:cs="Arial"/>
                <w:sz w:val="20"/>
                <w:szCs w:val="20"/>
              </w:rPr>
              <w:t>macromolecules, particularly proteins, in biology.</w:t>
            </w:r>
          </w:p>
        </w:tc>
        <w:tc>
          <w:tcPr>
            <w:tcW w:w="2631" w:type="dxa"/>
          </w:tcPr>
          <w:p w14:paraId="302DC867"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16BC0750" w14:textId="166C2BBC" w:rsidR="00D915F7" w:rsidRPr="00864A70" w:rsidRDefault="00D915F7">
            <w:pPr>
              <w:rPr>
                <w:rFonts w:ascii="Arial" w:hAnsi="Arial" w:cs="Arial"/>
                <w:i/>
                <w:iCs/>
                <w:sz w:val="20"/>
                <w:szCs w:val="20"/>
              </w:rPr>
            </w:pPr>
            <w:r>
              <w:rPr>
                <w:rFonts w:ascii="Arial" w:hAnsi="Arial" w:cs="Arial"/>
                <w:sz w:val="20"/>
                <w:szCs w:val="20"/>
              </w:rPr>
              <w:t>Lectures, workshops, practicals</w:t>
            </w:r>
          </w:p>
        </w:tc>
        <w:tc>
          <w:tcPr>
            <w:tcW w:w="2593" w:type="dxa"/>
          </w:tcPr>
          <w:p w14:paraId="6B57736C"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14F3F6D0" w14:textId="77777777" w:rsidR="00D915F7" w:rsidRPr="00864A70" w:rsidRDefault="00D915F7">
            <w:pPr>
              <w:rPr>
                <w:rFonts w:ascii="Arial" w:hAnsi="Arial" w:cs="Arial"/>
                <w:sz w:val="20"/>
                <w:szCs w:val="20"/>
              </w:rPr>
            </w:pPr>
          </w:p>
          <w:p w14:paraId="4671419B" w14:textId="329FCBD1" w:rsidR="00D915F7" w:rsidRPr="00864A70" w:rsidRDefault="00D915F7">
            <w:pPr>
              <w:rPr>
                <w:rFonts w:ascii="Arial" w:hAnsi="Arial" w:cs="Arial"/>
                <w:i/>
                <w:iCs/>
                <w:sz w:val="20"/>
                <w:szCs w:val="20"/>
              </w:rPr>
            </w:pPr>
            <w:r>
              <w:rPr>
                <w:rFonts w:ascii="Arial" w:hAnsi="Arial" w:cs="Arial"/>
                <w:sz w:val="20"/>
                <w:szCs w:val="20"/>
              </w:rPr>
              <w:t>Data/literature analysis (50%) Examination (50%)</w:t>
            </w:r>
          </w:p>
        </w:tc>
      </w:tr>
      <w:tr w:rsidR="00D915F7" w14:paraId="37B51731" w14:textId="77777777" w:rsidTr="00425AA8">
        <w:trPr>
          <w:cantSplit/>
        </w:trPr>
        <w:tc>
          <w:tcPr>
            <w:tcW w:w="2594" w:type="dxa"/>
          </w:tcPr>
          <w:p w14:paraId="230984E6" w14:textId="08FE53D7" w:rsidR="00D915F7" w:rsidRDefault="00D915F7">
            <w:pPr>
              <w:rPr>
                <w:rFonts w:ascii="Arial" w:hAnsi="Arial" w:cs="Arial"/>
              </w:rPr>
            </w:pPr>
            <w:r>
              <w:rPr>
                <w:rFonts w:ascii="Arial" w:hAnsi="Arial" w:cs="Arial"/>
              </w:rPr>
              <w:lastRenderedPageBreak/>
              <w:t>5105BCBMOL</w:t>
            </w:r>
          </w:p>
          <w:p w14:paraId="3F3C2B65" w14:textId="77777777" w:rsidR="00D915F7" w:rsidRDefault="00D915F7">
            <w:pPr>
              <w:rPr>
                <w:rFonts w:ascii="Arial" w:hAnsi="Arial" w:cs="Arial"/>
              </w:rPr>
            </w:pPr>
          </w:p>
          <w:p w14:paraId="0259923E" w14:textId="60DDAC76" w:rsidR="00D915F7" w:rsidRPr="00864A70" w:rsidRDefault="00D915F7">
            <w:pPr>
              <w:rPr>
                <w:rFonts w:ascii="Arial" w:hAnsi="Arial" w:cs="Arial"/>
                <w:sz w:val="20"/>
                <w:szCs w:val="20"/>
              </w:rPr>
            </w:pPr>
            <w:r>
              <w:rPr>
                <w:rFonts w:ascii="Arial" w:hAnsi="Arial" w:cs="Arial"/>
                <w:sz w:val="20"/>
                <w:szCs w:val="20"/>
              </w:rPr>
              <w:t>Semester 2</w:t>
            </w:r>
          </w:p>
          <w:p w14:paraId="414C121D" w14:textId="77777777" w:rsidR="00D915F7" w:rsidRDefault="00D915F7">
            <w:pPr>
              <w:rPr>
                <w:rFonts w:ascii="Arial" w:hAnsi="Arial" w:cs="Arial"/>
              </w:rPr>
            </w:pPr>
          </w:p>
          <w:p w14:paraId="08A6AE37" w14:textId="28D4034D" w:rsidR="00D915F7" w:rsidRDefault="00D915F7">
            <w:pPr>
              <w:rPr>
                <w:rFonts w:ascii="Arial" w:hAnsi="Arial" w:cs="Arial"/>
              </w:rPr>
            </w:pPr>
            <w:r>
              <w:rPr>
                <w:rFonts w:ascii="Arial" w:hAnsi="Arial" w:cs="Arial"/>
                <w:i/>
                <w:iCs/>
                <w:sz w:val="18"/>
                <w:szCs w:val="18"/>
              </w:rPr>
              <w:t>Biochemistry</w:t>
            </w:r>
          </w:p>
        </w:tc>
        <w:tc>
          <w:tcPr>
            <w:tcW w:w="3505" w:type="dxa"/>
          </w:tcPr>
          <w:p w14:paraId="109C7A30" w14:textId="2D5D863C" w:rsidR="00D915F7" w:rsidRDefault="00D915F7">
            <w:pPr>
              <w:rPr>
                <w:rFonts w:ascii="Arial" w:hAnsi="Arial" w:cs="Arial"/>
              </w:rPr>
            </w:pPr>
            <w:r>
              <w:rPr>
                <w:rFonts w:ascii="Arial" w:hAnsi="Arial" w:cs="Arial"/>
              </w:rPr>
              <w:t>MOLECULAR BIOLOGY AND FUNCTIONAL GENOMICS</w:t>
            </w:r>
          </w:p>
          <w:p w14:paraId="5E08466C" w14:textId="77777777" w:rsidR="00D915F7" w:rsidRDefault="00D915F7">
            <w:pPr>
              <w:rPr>
                <w:rFonts w:ascii="Arial" w:hAnsi="Arial" w:cs="Arial"/>
              </w:rPr>
            </w:pPr>
          </w:p>
          <w:p w14:paraId="7D763337" w14:textId="0ABD30DC"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7F585408"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A97D0DF" w14:textId="3A25237C" w:rsidR="00D915F7" w:rsidRPr="00864A70" w:rsidRDefault="00D915F7">
            <w:pPr>
              <w:rPr>
                <w:rFonts w:ascii="Arial" w:hAnsi="Arial" w:cs="Arial"/>
                <w:i/>
                <w:iCs/>
                <w:sz w:val="20"/>
                <w:szCs w:val="20"/>
              </w:rPr>
            </w:pPr>
            <w:r>
              <w:rPr>
                <w:rFonts w:ascii="Arial" w:hAnsi="Arial" w:cs="Arial"/>
                <w:sz w:val="20"/>
                <w:szCs w:val="20"/>
              </w:rPr>
              <w:t>To provide a detailed understanding of the molecular mechanisms that are applicable to human disease states, development, genetic engineering, high-throughput technologies, and to introduce and develop bioinformatics practical skills.</w:t>
            </w:r>
          </w:p>
        </w:tc>
        <w:tc>
          <w:tcPr>
            <w:tcW w:w="2631" w:type="dxa"/>
          </w:tcPr>
          <w:p w14:paraId="43FD6DDD"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6378E31D" w14:textId="3A728BE8" w:rsidR="00D915F7" w:rsidRDefault="00D915F7">
            <w:pPr>
              <w:rPr>
                <w:rFonts w:ascii="Arial" w:hAnsi="Arial" w:cs="Arial"/>
                <w:sz w:val="20"/>
                <w:szCs w:val="20"/>
              </w:rPr>
            </w:pPr>
            <w:r>
              <w:rPr>
                <w:rFonts w:ascii="Arial" w:hAnsi="Arial" w:cs="Arial"/>
                <w:sz w:val="20"/>
                <w:szCs w:val="20"/>
              </w:rPr>
              <w:t>Lectures</w:t>
            </w:r>
          </w:p>
          <w:p w14:paraId="35AC0983" w14:textId="77777777" w:rsidR="00D915F7" w:rsidRDefault="00D915F7">
            <w:pPr>
              <w:rPr>
                <w:rFonts w:ascii="Arial" w:hAnsi="Arial" w:cs="Arial"/>
                <w:sz w:val="20"/>
                <w:szCs w:val="20"/>
              </w:rPr>
            </w:pPr>
            <w:r>
              <w:rPr>
                <w:rFonts w:ascii="Arial" w:hAnsi="Arial" w:cs="Arial"/>
                <w:sz w:val="20"/>
                <w:szCs w:val="20"/>
              </w:rPr>
              <w:t>Practical</w:t>
            </w:r>
          </w:p>
          <w:p w14:paraId="6D34D9A5" w14:textId="44A9A02C" w:rsidR="00D915F7" w:rsidRPr="00864A70" w:rsidRDefault="00D915F7">
            <w:pPr>
              <w:rPr>
                <w:rFonts w:ascii="Arial" w:hAnsi="Arial" w:cs="Arial"/>
                <w:i/>
                <w:iCs/>
                <w:sz w:val="20"/>
                <w:szCs w:val="20"/>
              </w:rPr>
            </w:pPr>
            <w:r>
              <w:rPr>
                <w:rFonts w:ascii="Arial" w:hAnsi="Arial" w:cs="Arial"/>
                <w:sz w:val="20"/>
                <w:szCs w:val="20"/>
              </w:rPr>
              <w:t>Workshops</w:t>
            </w:r>
          </w:p>
        </w:tc>
        <w:tc>
          <w:tcPr>
            <w:tcW w:w="2593" w:type="dxa"/>
          </w:tcPr>
          <w:p w14:paraId="3482A4B2"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12F5072D" w14:textId="77777777" w:rsidR="00D915F7" w:rsidRPr="00864A70" w:rsidRDefault="00D915F7">
            <w:pPr>
              <w:rPr>
                <w:rFonts w:ascii="Arial" w:hAnsi="Arial" w:cs="Arial"/>
                <w:sz w:val="20"/>
                <w:szCs w:val="20"/>
              </w:rPr>
            </w:pPr>
          </w:p>
          <w:p w14:paraId="1F8E7898" w14:textId="27AE8AEE" w:rsidR="00D915F7" w:rsidRPr="00864A70" w:rsidRDefault="00D915F7">
            <w:pPr>
              <w:rPr>
                <w:rFonts w:ascii="Arial" w:hAnsi="Arial" w:cs="Arial"/>
                <w:i/>
                <w:iCs/>
                <w:sz w:val="20"/>
                <w:szCs w:val="20"/>
              </w:rPr>
            </w:pPr>
            <w:r>
              <w:rPr>
                <w:rFonts w:ascii="Arial" w:hAnsi="Arial" w:cs="Arial"/>
                <w:sz w:val="20"/>
                <w:szCs w:val="20"/>
              </w:rPr>
              <w:t>Analysis of NGS experiment (30%) Examination (70%)</w:t>
            </w:r>
          </w:p>
        </w:tc>
      </w:tr>
      <w:tr w:rsidR="00D915F7" w14:paraId="7FCA1D49" w14:textId="77777777" w:rsidTr="00425AA8">
        <w:trPr>
          <w:cantSplit/>
        </w:trPr>
        <w:tc>
          <w:tcPr>
            <w:tcW w:w="2594" w:type="dxa"/>
          </w:tcPr>
          <w:p w14:paraId="297C3354" w14:textId="7B94BE65" w:rsidR="00D915F7" w:rsidRDefault="00D915F7">
            <w:pPr>
              <w:rPr>
                <w:rFonts w:ascii="Arial" w:hAnsi="Arial" w:cs="Arial"/>
              </w:rPr>
            </w:pPr>
            <w:r>
              <w:rPr>
                <w:rFonts w:ascii="Arial" w:hAnsi="Arial" w:cs="Arial"/>
              </w:rPr>
              <w:t>5106BCBMOL</w:t>
            </w:r>
          </w:p>
          <w:p w14:paraId="1CC9E97F" w14:textId="77777777" w:rsidR="00D915F7" w:rsidRDefault="00D915F7">
            <w:pPr>
              <w:rPr>
                <w:rFonts w:ascii="Arial" w:hAnsi="Arial" w:cs="Arial"/>
              </w:rPr>
            </w:pPr>
          </w:p>
          <w:p w14:paraId="090F67A9" w14:textId="54B7B4FE" w:rsidR="00D915F7" w:rsidRPr="00864A70" w:rsidRDefault="00D915F7">
            <w:pPr>
              <w:rPr>
                <w:rFonts w:ascii="Arial" w:hAnsi="Arial" w:cs="Arial"/>
                <w:sz w:val="20"/>
                <w:szCs w:val="20"/>
              </w:rPr>
            </w:pPr>
            <w:r>
              <w:rPr>
                <w:rFonts w:ascii="Arial" w:hAnsi="Arial" w:cs="Arial"/>
                <w:sz w:val="20"/>
                <w:szCs w:val="20"/>
              </w:rPr>
              <w:t>Semester 2</w:t>
            </w:r>
          </w:p>
          <w:p w14:paraId="2F086C8D" w14:textId="77777777" w:rsidR="00D915F7" w:rsidRDefault="00D915F7">
            <w:pPr>
              <w:rPr>
                <w:rFonts w:ascii="Arial" w:hAnsi="Arial" w:cs="Arial"/>
              </w:rPr>
            </w:pPr>
          </w:p>
          <w:p w14:paraId="3378075F" w14:textId="611E013B" w:rsidR="00D915F7" w:rsidRDefault="00D915F7">
            <w:pPr>
              <w:rPr>
                <w:rFonts w:ascii="Arial" w:hAnsi="Arial" w:cs="Arial"/>
              </w:rPr>
            </w:pPr>
            <w:r>
              <w:rPr>
                <w:rFonts w:ascii="Arial" w:hAnsi="Arial" w:cs="Arial"/>
                <w:i/>
                <w:iCs/>
                <w:sz w:val="18"/>
                <w:szCs w:val="18"/>
              </w:rPr>
              <w:t>Biochemistry</w:t>
            </w:r>
          </w:p>
        </w:tc>
        <w:tc>
          <w:tcPr>
            <w:tcW w:w="3505" w:type="dxa"/>
          </w:tcPr>
          <w:p w14:paraId="28C4C7D9" w14:textId="0F7F1306" w:rsidR="00D915F7" w:rsidRDefault="00D915F7">
            <w:pPr>
              <w:rPr>
                <w:rFonts w:ascii="Arial" w:hAnsi="Arial" w:cs="Arial"/>
              </w:rPr>
            </w:pPr>
            <w:r>
              <w:rPr>
                <w:rFonts w:ascii="Arial" w:hAnsi="Arial" w:cs="Arial"/>
              </w:rPr>
              <w:t>MOLECULAR CELL BIOLOGY</w:t>
            </w:r>
          </w:p>
          <w:p w14:paraId="2033A2EE" w14:textId="77777777" w:rsidR="00D915F7" w:rsidRDefault="00D915F7">
            <w:pPr>
              <w:rPr>
                <w:rFonts w:ascii="Arial" w:hAnsi="Arial" w:cs="Arial"/>
              </w:rPr>
            </w:pPr>
          </w:p>
          <w:p w14:paraId="1EBF86FA" w14:textId="1284267C"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13AF6E03"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4A9F8E4" w14:textId="363547C2" w:rsidR="00D915F7" w:rsidRPr="00864A70" w:rsidRDefault="00D915F7">
            <w:pPr>
              <w:rPr>
                <w:rFonts w:ascii="Arial" w:hAnsi="Arial" w:cs="Arial"/>
                <w:i/>
                <w:iCs/>
                <w:sz w:val="20"/>
                <w:szCs w:val="20"/>
              </w:rPr>
            </w:pPr>
            <w:r>
              <w:rPr>
                <w:rFonts w:ascii="Arial" w:hAnsi="Arial" w:cs="Arial"/>
                <w:sz w:val="20"/>
                <w:szCs w:val="20"/>
              </w:rPr>
              <w:t>The module will introduce students to a range of important cellular processes and some of the main molecular mechanisms associated with the regulation of these processes.</w:t>
            </w:r>
          </w:p>
        </w:tc>
        <w:tc>
          <w:tcPr>
            <w:tcW w:w="2631" w:type="dxa"/>
          </w:tcPr>
          <w:p w14:paraId="046264AA"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16C04249" w14:textId="52E99F77" w:rsidR="00D915F7" w:rsidRDefault="00D915F7">
            <w:pPr>
              <w:rPr>
                <w:rFonts w:ascii="Arial" w:hAnsi="Arial" w:cs="Arial"/>
                <w:sz w:val="20"/>
                <w:szCs w:val="20"/>
              </w:rPr>
            </w:pPr>
            <w:r>
              <w:rPr>
                <w:rFonts w:ascii="Arial" w:hAnsi="Arial" w:cs="Arial"/>
                <w:sz w:val="20"/>
                <w:szCs w:val="20"/>
              </w:rPr>
              <w:t>Lectures</w:t>
            </w:r>
          </w:p>
          <w:p w14:paraId="7F729F46" w14:textId="77777777" w:rsidR="00D915F7" w:rsidRDefault="00D915F7">
            <w:pPr>
              <w:rPr>
                <w:rFonts w:ascii="Arial" w:hAnsi="Arial" w:cs="Arial"/>
                <w:sz w:val="20"/>
                <w:szCs w:val="20"/>
              </w:rPr>
            </w:pPr>
            <w:r>
              <w:rPr>
                <w:rFonts w:ascii="Arial" w:hAnsi="Arial" w:cs="Arial"/>
                <w:sz w:val="20"/>
                <w:szCs w:val="20"/>
              </w:rPr>
              <w:t>Practicals</w:t>
            </w:r>
          </w:p>
          <w:p w14:paraId="77BE1505" w14:textId="3EE0D8CA" w:rsidR="00D915F7" w:rsidRPr="00864A70" w:rsidRDefault="00D915F7">
            <w:pPr>
              <w:rPr>
                <w:rFonts w:ascii="Arial" w:hAnsi="Arial" w:cs="Arial"/>
                <w:i/>
                <w:iCs/>
                <w:sz w:val="20"/>
                <w:szCs w:val="20"/>
              </w:rPr>
            </w:pPr>
            <w:r>
              <w:rPr>
                <w:rFonts w:ascii="Arial" w:hAnsi="Arial" w:cs="Arial"/>
                <w:sz w:val="20"/>
                <w:szCs w:val="20"/>
              </w:rPr>
              <w:t>Workshops</w:t>
            </w:r>
          </w:p>
        </w:tc>
        <w:tc>
          <w:tcPr>
            <w:tcW w:w="2593" w:type="dxa"/>
          </w:tcPr>
          <w:p w14:paraId="50C6CACF"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755F43BC" w14:textId="77777777" w:rsidR="00D915F7" w:rsidRPr="00864A70" w:rsidRDefault="00D915F7">
            <w:pPr>
              <w:rPr>
                <w:rFonts w:ascii="Arial" w:hAnsi="Arial" w:cs="Arial"/>
                <w:sz w:val="20"/>
                <w:szCs w:val="20"/>
              </w:rPr>
            </w:pPr>
          </w:p>
          <w:p w14:paraId="52396AFC" w14:textId="7ED5CDF4" w:rsidR="00D915F7" w:rsidRPr="00864A70" w:rsidRDefault="00D915F7">
            <w:pPr>
              <w:rPr>
                <w:rFonts w:ascii="Arial" w:hAnsi="Arial" w:cs="Arial"/>
                <w:i/>
                <w:iCs/>
                <w:sz w:val="20"/>
                <w:szCs w:val="20"/>
              </w:rPr>
            </w:pPr>
            <w:r>
              <w:rPr>
                <w:rFonts w:ascii="Arial" w:hAnsi="Arial" w:cs="Arial"/>
                <w:sz w:val="20"/>
                <w:szCs w:val="20"/>
              </w:rPr>
              <w:t>Exam (50%) Report (50%)</w:t>
            </w:r>
          </w:p>
        </w:tc>
      </w:tr>
      <w:tr w:rsidR="00D915F7" w14:paraId="651E38F3" w14:textId="77777777" w:rsidTr="00425AA8">
        <w:trPr>
          <w:cantSplit/>
        </w:trPr>
        <w:tc>
          <w:tcPr>
            <w:tcW w:w="2594" w:type="dxa"/>
          </w:tcPr>
          <w:p w14:paraId="196904AA" w14:textId="6094FE88" w:rsidR="00D915F7" w:rsidRDefault="00D915F7">
            <w:pPr>
              <w:rPr>
                <w:rFonts w:ascii="Arial" w:hAnsi="Arial" w:cs="Arial"/>
              </w:rPr>
            </w:pPr>
            <w:r>
              <w:rPr>
                <w:rFonts w:ascii="Arial" w:hAnsi="Arial" w:cs="Arial"/>
              </w:rPr>
              <w:t>5111BCBMOL</w:t>
            </w:r>
          </w:p>
          <w:p w14:paraId="6CE4ADF8" w14:textId="77777777" w:rsidR="00D915F7" w:rsidRDefault="00D915F7">
            <w:pPr>
              <w:rPr>
                <w:rFonts w:ascii="Arial" w:hAnsi="Arial" w:cs="Arial"/>
              </w:rPr>
            </w:pPr>
          </w:p>
          <w:p w14:paraId="1BF2F67C" w14:textId="5F05024D" w:rsidR="00D915F7" w:rsidRPr="00864A70" w:rsidRDefault="00D915F7">
            <w:pPr>
              <w:rPr>
                <w:rFonts w:ascii="Arial" w:hAnsi="Arial" w:cs="Arial"/>
                <w:sz w:val="20"/>
                <w:szCs w:val="20"/>
              </w:rPr>
            </w:pPr>
            <w:r>
              <w:rPr>
                <w:rFonts w:ascii="Arial" w:hAnsi="Arial" w:cs="Arial"/>
                <w:sz w:val="20"/>
                <w:szCs w:val="20"/>
              </w:rPr>
              <w:t>Semester 2</w:t>
            </w:r>
          </w:p>
          <w:p w14:paraId="52E6C265" w14:textId="77777777" w:rsidR="00D915F7" w:rsidRDefault="00D915F7">
            <w:pPr>
              <w:rPr>
                <w:rFonts w:ascii="Arial" w:hAnsi="Arial" w:cs="Arial"/>
              </w:rPr>
            </w:pPr>
          </w:p>
          <w:p w14:paraId="113E4245" w14:textId="6718CBAA" w:rsidR="00D915F7" w:rsidRDefault="00D915F7">
            <w:pPr>
              <w:rPr>
                <w:rFonts w:ascii="Arial" w:hAnsi="Arial" w:cs="Arial"/>
              </w:rPr>
            </w:pPr>
            <w:r>
              <w:rPr>
                <w:rFonts w:ascii="Arial" w:hAnsi="Arial" w:cs="Arial"/>
                <w:i/>
                <w:iCs/>
                <w:sz w:val="18"/>
                <w:szCs w:val="18"/>
              </w:rPr>
              <w:t>Biochemistry</w:t>
            </w:r>
          </w:p>
        </w:tc>
        <w:tc>
          <w:tcPr>
            <w:tcW w:w="3505" w:type="dxa"/>
          </w:tcPr>
          <w:p w14:paraId="5C30A46F" w14:textId="536CD7B5" w:rsidR="00D915F7" w:rsidRDefault="00D915F7">
            <w:pPr>
              <w:rPr>
                <w:rFonts w:ascii="Arial" w:hAnsi="Arial" w:cs="Arial"/>
              </w:rPr>
            </w:pPr>
            <w:r>
              <w:rPr>
                <w:rFonts w:ascii="Arial" w:hAnsi="Arial" w:cs="Arial"/>
              </w:rPr>
              <w:t>SYNTHETIC BIOLOGY AND BIOENGINEERING 1</w:t>
            </w:r>
          </w:p>
          <w:p w14:paraId="51210B71" w14:textId="77777777" w:rsidR="00D915F7" w:rsidRDefault="00D915F7">
            <w:pPr>
              <w:rPr>
                <w:rFonts w:ascii="Arial" w:hAnsi="Arial" w:cs="Arial"/>
              </w:rPr>
            </w:pPr>
          </w:p>
          <w:p w14:paraId="1C8101A0" w14:textId="4535B209"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3B3C578B"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C280AB7" w14:textId="6A410C04" w:rsidR="00D915F7" w:rsidRPr="00864A70" w:rsidRDefault="00D915F7">
            <w:pPr>
              <w:rPr>
                <w:rFonts w:ascii="Arial" w:hAnsi="Arial" w:cs="Arial"/>
                <w:i/>
                <w:iCs/>
                <w:sz w:val="20"/>
                <w:szCs w:val="20"/>
              </w:rPr>
            </w:pPr>
            <w:r>
              <w:rPr>
                <w:rFonts w:ascii="Arial" w:hAnsi="Arial" w:cs="Arial"/>
                <w:sz w:val="20"/>
                <w:szCs w:val="20"/>
              </w:rPr>
              <w:t>To provide the student with the basic concepts of synthetic biology and a good understanding of the foundational science that underpins synthetic biology, and develop appreciation for the importance of social responsibility in bioengineering.</w:t>
            </w:r>
          </w:p>
        </w:tc>
        <w:tc>
          <w:tcPr>
            <w:tcW w:w="2631" w:type="dxa"/>
          </w:tcPr>
          <w:p w14:paraId="771579E4"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72FD76C" w14:textId="118CE91C" w:rsidR="00D915F7" w:rsidRPr="00864A70" w:rsidRDefault="00D915F7">
            <w:pPr>
              <w:rPr>
                <w:rFonts w:ascii="Arial" w:hAnsi="Arial" w:cs="Arial"/>
                <w:i/>
                <w:iCs/>
                <w:sz w:val="20"/>
                <w:szCs w:val="20"/>
              </w:rPr>
            </w:pPr>
            <w:r>
              <w:rPr>
                <w:rFonts w:ascii="Arial" w:hAnsi="Arial" w:cs="Arial"/>
                <w:sz w:val="20"/>
                <w:szCs w:val="20"/>
              </w:rPr>
              <w:t>Lectures, Tutorials, Workshops, Practicals.</w:t>
            </w:r>
          </w:p>
        </w:tc>
        <w:tc>
          <w:tcPr>
            <w:tcW w:w="2593" w:type="dxa"/>
          </w:tcPr>
          <w:p w14:paraId="019D3DD4"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0859907D" w14:textId="77777777" w:rsidR="00D915F7" w:rsidRPr="00864A70" w:rsidRDefault="00D915F7">
            <w:pPr>
              <w:rPr>
                <w:rFonts w:ascii="Arial" w:hAnsi="Arial" w:cs="Arial"/>
                <w:sz w:val="20"/>
                <w:szCs w:val="20"/>
              </w:rPr>
            </w:pPr>
          </w:p>
          <w:p w14:paraId="116830A1" w14:textId="321B6134" w:rsidR="00D915F7" w:rsidRPr="00864A70" w:rsidRDefault="00D915F7">
            <w:pPr>
              <w:rPr>
                <w:rFonts w:ascii="Arial" w:hAnsi="Arial" w:cs="Arial"/>
                <w:i/>
                <w:iCs/>
                <w:sz w:val="20"/>
                <w:szCs w:val="20"/>
              </w:rPr>
            </w:pPr>
            <w:r>
              <w:rPr>
                <w:rFonts w:ascii="Arial" w:hAnsi="Arial" w:cs="Arial"/>
                <w:sz w:val="20"/>
                <w:szCs w:val="20"/>
              </w:rPr>
              <w:t>Examination (60%) Report of practical work (40%)</w:t>
            </w:r>
          </w:p>
        </w:tc>
      </w:tr>
      <w:tr w:rsidR="00D915F7" w14:paraId="4B0514B0" w14:textId="77777777" w:rsidTr="00425AA8">
        <w:trPr>
          <w:cantSplit/>
        </w:trPr>
        <w:tc>
          <w:tcPr>
            <w:tcW w:w="2594" w:type="dxa"/>
          </w:tcPr>
          <w:p w14:paraId="57042C67" w14:textId="1B15D475" w:rsidR="00D915F7" w:rsidRDefault="00D915F7">
            <w:pPr>
              <w:rPr>
                <w:rFonts w:ascii="Arial" w:hAnsi="Arial" w:cs="Arial"/>
              </w:rPr>
            </w:pPr>
            <w:r>
              <w:rPr>
                <w:rFonts w:ascii="Arial" w:hAnsi="Arial" w:cs="Arial"/>
              </w:rPr>
              <w:lastRenderedPageBreak/>
              <w:t>6103BCBMOL</w:t>
            </w:r>
          </w:p>
          <w:p w14:paraId="562854C4" w14:textId="77777777" w:rsidR="00D915F7" w:rsidRDefault="00D915F7">
            <w:pPr>
              <w:rPr>
                <w:rFonts w:ascii="Arial" w:hAnsi="Arial" w:cs="Arial"/>
              </w:rPr>
            </w:pPr>
          </w:p>
          <w:p w14:paraId="6448CBE0" w14:textId="4A4FD451" w:rsidR="00D915F7" w:rsidRPr="00864A70" w:rsidRDefault="00D915F7">
            <w:pPr>
              <w:rPr>
                <w:rFonts w:ascii="Arial" w:hAnsi="Arial" w:cs="Arial"/>
                <w:sz w:val="20"/>
                <w:szCs w:val="20"/>
              </w:rPr>
            </w:pPr>
            <w:r>
              <w:rPr>
                <w:rFonts w:ascii="Arial" w:hAnsi="Arial" w:cs="Arial"/>
                <w:sz w:val="20"/>
                <w:szCs w:val="20"/>
              </w:rPr>
              <w:t>Semester 2</w:t>
            </w:r>
          </w:p>
          <w:p w14:paraId="57C2470F" w14:textId="77777777" w:rsidR="00D915F7" w:rsidRDefault="00D915F7">
            <w:pPr>
              <w:rPr>
                <w:rFonts w:ascii="Arial" w:hAnsi="Arial" w:cs="Arial"/>
              </w:rPr>
            </w:pPr>
          </w:p>
          <w:p w14:paraId="394A5DF0" w14:textId="097E84B8" w:rsidR="00D915F7" w:rsidRDefault="00D915F7">
            <w:pPr>
              <w:rPr>
                <w:rFonts w:ascii="Arial" w:hAnsi="Arial" w:cs="Arial"/>
              </w:rPr>
            </w:pPr>
            <w:r>
              <w:rPr>
                <w:rFonts w:ascii="Arial" w:hAnsi="Arial" w:cs="Arial"/>
                <w:i/>
                <w:iCs/>
                <w:sz w:val="18"/>
                <w:szCs w:val="18"/>
              </w:rPr>
              <w:t>Biochemistry</w:t>
            </w:r>
          </w:p>
        </w:tc>
        <w:tc>
          <w:tcPr>
            <w:tcW w:w="3505" w:type="dxa"/>
          </w:tcPr>
          <w:p w14:paraId="395C8AD8" w14:textId="19E03AC7" w:rsidR="00D915F7" w:rsidRDefault="00D915F7">
            <w:pPr>
              <w:rPr>
                <w:rFonts w:ascii="Arial" w:hAnsi="Arial" w:cs="Arial"/>
              </w:rPr>
            </w:pPr>
            <w:r>
              <w:rPr>
                <w:rFonts w:ascii="Arial" w:hAnsi="Arial" w:cs="Arial"/>
              </w:rPr>
              <w:t>ADVANCED CELL AND MOLECULAR BIOLOGY</w:t>
            </w:r>
          </w:p>
          <w:p w14:paraId="2E4760FA" w14:textId="77777777" w:rsidR="00D915F7" w:rsidRDefault="00D915F7">
            <w:pPr>
              <w:rPr>
                <w:rFonts w:ascii="Arial" w:hAnsi="Arial" w:cs="Arial"/>
              </w:rPr>
            </w:pPr>
          </w:p>
          <w:p w14:paraId="7502923B" w14:textId="593DDBCE"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4FA36B90"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7EB0DDA9" w14:textId="62677561" w:rsidR="00D915F7" w:rsidRPr="00864A70" w:rsidRDefault="00D915F7">
            <w:pPr>
              <w:rPr>
                <w:rFonts w:ascii="Arial" w:hAnsi="Arial" w:cs="Arial"/>
                <w:i/>
                <w:iCs/>
                <w:sz w:val="20"/>
                <w:szCs w:val="20"/>
              </w:rPr>
            </w:pPr>
            <w:r>
              <w:rPr>
                <w:rFonts w:ascii="Arial" w:hAnsi="Arial" w:cs="Arial"/>
                <w:sz w:val="20"/>
                <w:szCs w:val="20"/>
              </w:rPr>
              <w:t>To provide the student with state of the art knowledge of central aspects of cell and molecular biology and to encourage development of skills for experimental design.</w:t>
            </w:r>
          </w:p>
        </w:tc>
        <w:tc>
          <w:tcPr>
            <w:tcW w:w="2631" w:type="dxa"/>
          </w:tcPr>
          <w:p w14:paraId="773D6DBE"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213B3D53" w14:textId="6E3EECBF" w:rsidR="00D915F7" w:rsidRDefault="00D915F7">
            <w:pPr>
              <w:rPr>
                <w:rFonts w:ascii="Arial" w:hAnsi="Arial" w:cs="Arial"/>
                <w:sz w:val="20"/>
                <w:szCs w:val="20"/>
              </w:rPr>
            </w:pPr>
            <w:r>
              <w:rPr>
                <w:rFonts w:ascii="Arial" w:hAnsi="Arial" w:cs="Arial"/>
                <w:sz w:val="20"/>
                <w:szCs w:val="20"/>
              </w:rPr>
              <w:t>Lectures</w:t>
            </w:r>
          </w:p>
          <w:p w14:paraId="6234A2E4" w14:textId="19731024" w:rsidR="00D915F7" w:rsidRPr="00864A70" w:rsidRDefault="00D915F7">
            <w:pPr>
              <w:rPr>
                <w:rFonts w:ascii="Arial" w:hAnsi="Arial" w:cs="Arial"/>
                <w:i/>
                <w:iCs/>
                <w:sz w:val="20"/>
                <w:szCs w:val="20"/>
              </w:rPr>
            </w:pPr>
            <w:r>
              <w:rPr>
                <w:rFonts w:ascii="Arial" w:hAnsi="Arial" w:cs="Arial"/>
                <w:sz w:val="20"/>
                <w:szCs w:val="20"/>
              </w:rPr>
              <w:t>Workshops</w:t>
            </w:r>
          </w:p>
        </w:tc>
        <w:tc>
          <w:tcPr>
            <w:tcW w:w="2593" w:type="dxa"/>
          </w:tcPr>
          <w:p w14:paraId="36090FD4"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14B11574" w14:textId="77777777" w:rsidR="00D915F7" w:rsidRPr="00864A70" w:rsidRDefault="00D915F7">
            <w:pPr>
              <w:rPr>
                <w:rFonts w:ascii="Arial" w:hAnsi="Arial" w:cs="Arial"/>
                <w:sz w:val="20"/>
                <w:szCs w:val="20"/>
              </w:rPr>
            </w:pPr>
          </w:p>
          <w:p w14:paraId="1859E078" w14:textId="4CCD06A3" w:rsidR="00D915F7" w:rsidRPr="00864A70" w:rsidRDefault="00D915F7">
            <w:pPr>
              <w:rPr>
                <w:rFonts w:ascii="Arial" w:hAnsi="Arial" w:cs="Arial"/>
                <w:i/>
                <w:iCs/>
                <w:sz w:val="20"/>
                <w:szCs w:val="20"/>
              </w:rPr>
            </w:pPr>
            <w:r>
              <w:rPr>
                <w:rFonts w:ascii="Arial" w:hAnsi="Arial" w:cs="Arial"/>
                <w:sz w:val="20"/>
                <w:szCs w:val="20"/>
              </w:rPr>
              <w:t>exam (60%) experimental design (40%)</w:t>
            </w:r>
          </w:p>
        </w:tc>
      </w:tr>
      <w:tr w:rsidR="00D915F7" w14:paraId="0F8248AC" w14:textId="77777777" w:rsidTr="00425AA8">
        <w:trPr>
          <w:cantSplit/>
        </w:trPr>
        <w:tc>
          <w:tcPr>
            <w:tcW w:w="2594" w:type="dxa"/>
          </w:tcPr>
          <w:p w14:paraId="35C727F7" w14:textId="209473ED" w:rsidR="00D915F7" w:rsidRDefault="00D915F7">
            <w:pPr>
              <w:rPr>
                <w:rFonts w:ascii="Arial" w:hAnsi="Arial" w:cs="Arial"/>
              </w:rPr>
            </w:pPr>
            <w:r>
              <w:rPr>
                <w:rFonts w:ascii="Arial" w:hAnsi="Arial" w:cs="Arial"/>
              </w:rPr>
              <w:t>6104BCBMOL</w:t>
            </w:r>
          </w:p>
          <w:p w14:paraId="3454F743" w14:textId="77777777" w:rsidR="00D915F7" w:rsidRDefault="00D915F7">
            <w:pPr>
              <w:rPr>
                <w:rFonts w:ascii="Arial" w:hAnsi="Arial" w:cs="Arial"/>
              </w:rPr>
            </w:pPr>
          </w:p>
          <w:p w14:paraId="3A9E9896" w14:textId="7AC04FB1" w:rsidR="00D915F7" w:rsidRPr="00864A70" w:rsidRDefault="00D915F7">
            <w:pPr>
              <w:rPr>
                <w:rFonts w:ascii="Arial" w:hAnsi="Arial" w:cs="Arial"/>
                <w:sz w:val="20"/>
                <w:szCs w:val="20"/>
              </w:rPr>
            </w:pPr>
            <w:r>
              <w:rPr>
                <w:rFonts w:ascii="Arial" w:hAnsi="Arial" w:cs="Arial"/>
                <w:sz w:val="20"/>
                <w:szCs w:val="20"/>
              </w:rPr>
              <w:t>Semester 2</w:t>
            </w:r>
          </w:p>
          <w:p w14:paraId="715084C3" w14:textId="77777777" w:rsidR="00D915F7" w:rsidRDefault="00D915F7">
            <w:pPr>
              <w:rPr>
                <w:rFonts w:ascii="Arial" w:hAnsi="Arial" w:cs="Arial"/>
              </w:rPr>
            </w:pPr>
          </w:p>
          <w:p w14:paraId="29FB1362" w14:textId="2D877104" w:rsidR="00D915F7" w:rsidRDefault="00D915F7">
            <w:pPr>
              <w:rPr>
                <w:rFonts w:ascii="Arial" w:hAnsi="Arial" w:cs="Arial"/>
              </w:rPr>
            </w:pPr>
            <w:r>
              <w:rPr>
                <w:rFonts w:ascii="Arial" w:hAnsi="Arial" w:cs="Arial"/>
                <w:i/>
                <w:iCs/>
                <w:sz w:val="18"/>
                <w:szCs w:val="18"/>
              </w:rPr>
              <w:t>Biochemistry</w:t>
            </w:r>
          </w:p>
        </w:tc>
        <w:tc>
          <w:tcPr>
            <w:tcW w:w="3505" w:type="dxa"/>
          </w:tcPr>
          <w:p w14:paraId="61EFC769" w14:textId="71B1E22B" w:rsidR="00D915F7" w:rsidRDefault="00D915F7">
            <w:pPr>
              <w:rPr>
                <w:rFonts w:ascii="Arial" w:hAnsi="Arial" w:cs="Arial"/>
              </w:rPr>
            </w:pPr>
            <w:r>
              <w:rPr>
                <w:rFonts w:ascii="Arial" w:hAnsi="Arial" w:cs="Arial"/>
              </w:rPr>
              <w:t>MICROBIAL TECHNOLOGY</w:t>
            </w:r>
          </w:p>
          <w:p w14:paraId="46C1FD15" w14:textId="77777777" w:rsidR="00D915F7" w:rsidRDefault="00D915F7">
            <w:pPr>
              <w:rPr>
                <w:rFonts w:ascii="Arial" w:hAnsi="Arial" w:cs="Arial"/>
              </w:rPr>
            </w:pPr>
          </w:p>
          <w:p w14:paraId="20236DBF" w14:textId="5A14632B"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632B5600"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0A35F562" w14:textId="4DFEB060" w:rsidR="00D915F7" w:rsidRPr="00864A70" w:rsidRDefault="00D915F7">
            <w:pPr>
              <w:rPr>
                <w:rFonts w:ascii="Arial" w:hAnsi="Arial" w:cs="Arial"/>
                <w:i/>
                <w:iCs/>
                <w:sz w:val="20"/>
                <w:szCs w:val="20"/>
              </w:rPr>
            </w:pPr>
            <w:r>
              <w:rPr>
                <w:rFonts w:ascii="Arial" w:hAnsi="Arial" w:cs="Arial"/>
                <w:sz w:val="20"/>
                <w:szCs w:val="20"/>
              </w:rPr>
              <w:t>To provide an understanding of the microbial principles that underline advanced microbiological technology</w:t>
            </w:r>
          </w:p>
        </w:tc>
        <w:tc>
          <w:tcPr>
            <w:tcW w:w="2631" w:type="dxa"/>
          </w:tcPr>
          <w:p w14:paraId="51FCF560"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53135E88" w14:textId="46E98E64" w:rsidR="00D915F7" w:rsidRPr="00864A70" w:rsidRDefault="00D915F7">
            <w:pPr>
              <w:rPr>
                <w:rFonts w:ascii="Arial" w:hAnsi="Arial" w:cs="Arial"/>
                <w:i/>
                <w:iCs/>
                <w:sz w:val="20"/>
                <w:szCs w:val="20"/>
              </w:rPr>
            </w:pPr>
            <w:r>
              <w:rPr>
                <w:rFonts w:ascii="Arial" w:hAnsi="Arial" w:cs="Arial"/>
                <w:sz w:val="20"/>
                <w:szCs w:val="20"/>
              </w:rPr>
              <w:t>Delivery of theoretical information will be via lectures but these will be supported with workshops particularly in the are of bioinformatics. Practical sessions will be used to provide skills in advanced microbial culture (fermentation), population analysis (flow cytometry) and fluorescent microscopy.</w:t>
            </w:r>
          </w:p>
        </w:tc>
        <w:tc>
          <w:tcPr>
            <w:tcW w:w="2593" w:type="dxa"/>
          </w:tcPr>
          <w:p w14:paraId="69C01CF1"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0A233587" w14:textId="77777777" w:rsidR="00D915F7" w:rsidRPr="00864A70" w:rsidRDefault="00D915F7">
            <w:pPr>
              <w:rPr>
                <w:rFonts w:ascii="Arial" w:hAnsi="Arial" w:cs="Arial"/>
                <w:sz w:val="20"/>
                <w:szCs w:val="20"/>
              </w:rPr>
            </w:pPr>
          </w:p>
          <w:p w14:paraId="291E6E82" w14:textId="7319CB34" w:rsidR="00D915F7" w:rsidRPr="00864A70" w:rsidRDefault="00D915F7">
            <w:pPr>
              <w:rPr>
                <w:rFonts w:ascii="Arial" w:hAnsi="Arial" w:cs="Arial"/>
                <w:i/>
                <w:iCs/>
                <w:sz w:val="20"/>
                <w:szCs w:val="20"/>
              </w:rPr>
            </w:pPr>
            <w:r>
              <w:rPr>
                <w:rFonts w:ascii="Arial" w:hAnsi="Arial" w:cs="Arial"/>
                <w:sz w:val="20"/>
                <w:szCs w:val="20"/>
              </w:rPr>
              <w:t>Exam (60%) Full report (40%)</w:t>
            </w:r>
          </w:p>
        </w:tc>
      </w:tr>
      <w:tr w:rsidR="00D915F7" w14:paraId="781AE5E3" w14:textId="77777777" w:rsidTr="00425AA8">
        <w:trPr>
          <w:cantSplit/>
        </w:trPr>
        <w:tc>
          <w:tcPr>
            <w:tcW w:w="2594" w:type="dxa"/>
          </w:tcPr>
          <w:p w14:paraId="490D0596" w14:textId="7353994F" w:rsidR="00D915F7" w:rsidRDefault="00D915F7">
            <w:pPr>
              <w:rPr>
                <w:rFonts w:ascii="Arial" w:hAnsi="Arial" w:cs="Arial"/>
              </w:rPr>
            </w:pPr>
            <w:r>
              <w:rPr>
                <w:rFonts w:ascii="Arial" w:hAnsi="Arial" w:cs="Arial"/>
              </w:rPr>
              <w:t>6107BCBMOL</w:t>
            </w:r>
          </w:p>
          <w:p w14:paraId="139C3691" w14:textId="77777777" w:rsidR="00D915F7" w:rsidRDefault="00D915F7">
            <w:pPr>
              <w:rPr>
                <w:rFonts w:ascii="Arial" w:hAnsi="Arial" w:cs="Arial"/>
              </w:rPr>
            </w:pPr>
          </w:p>
          <w:p w14:paraId="6AE621CE" w14:textId="2172200A" w:rsidR="00D915F7" w:rsidRPr="00864A70" w:rsidRDefault="00D915F7">
            <w:pPr>
              <w:rPr>
                <w:rFonts w:ascii="Arial" w:hAnsi="Arial" w:cs="Arial"/>
                <w:sz w:val="20"/>
                <w:szCs w:val="20"/>
              </w:rPr>
            </w:pPr>
            <w:r>
              <w:rPr>
                <w:rFonts w:ascii="Arial" w:hAnsi="Arial" w:cs="Arial"/>
                <w:sz w:val="20"/>
                <w:szCs w:val="20"/>
              </w:rPr>
              <w:t>Semester 2</w:t>
            </w:r>
          </w:p>
          <w:p w14:paraId="19ABC078" w14:textId="77777777" w:rsidR="00D915F7" w:rsidRDefault="00D915F7">
            <w:pPr>
              <w:rPr>
                <w:rFonts w:ascii="Arial" w:hAnsi="Arial" w:cs="Arial"/>
              </w:rPr>
            </w:pPr>
          </w:p>
          <w:p w14:paraId="70087537" w14:textId="705BB3EC" w:rsidR="00D915F7" w:rsidRDefault="00D915F7">
            <w:pPr>
              <w:rPr>
                <w:rFonts w:ascii="Arial" w:hAnsi="Arial" w:cs="Arial"/>
              </w:rPr>
            </w:pPr>
            <w:r>
              <w:rPr>
                <w:rFonts w:ascii="Arial" w:hAnsi="Arial" w:cs="Arial"/>
                <w:i/>
                <w:iCs/>
                <w:sz w:val="18"/>
                <w:szCs w:val="18"/>
              </w:rPr>
              <w:t>Biochemistry</w:t>
            </w:r>
          </w:p>
        </w:tc>
        <w:tc>
          <w:tcPr>
            <w:tcW w:w="3505" w:type="dxa"/>
          </w:tcPr>
          <w:p w14:paraId="57EA8242" w14:textId="0EA1EE09" w:rsidR="00D915F7" w:rsidRDefault="00D915F7">
            <w:pPr>
              <w:rPr>
                <w:rFonts w:ascii="Arial" w:hAnsi="Arial" w:cs="Arial"/>
              </w:rPr>
            </w:pPr>
            <w:r>
              <w:rPr>
                <w:rFonts w:ascii="Arial" w:hAnsi="Arial" w:cs="Arial"/>
              </w:rPr>
              <w:t>SYNTHETIC BIOLOGY AND BIOENGINEERING 2</w:t>
            </w:r>
          </w:p>
          <w:p w14:paraId="5A94059A" w14:textId="77777777" w:rsidR="00D915F7" w:rsidRDefault="00D915F7">
            <w:pPr>
              <w:rPr>
                <w:rFonts w:ascii="Arial" w:hAnsi="Arial" w:cs="Arial"/>
              </w:rPr>
            </w:pPr>
          </w:p>
          <w:p w14:paraId="0F85A0B1" w14:textId="64EB7631"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8B92801"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14725462" w14:textId="4FFB9BD5" w:rsidR="00D915F7" w:rsidRPr="00864A70" w:rsidRDefault="00D915F7">
            <w:pPr>
              <w:rPr>
                <w:rFonts w:ascii="Arial" w:hAnsi="Arial" w:cs="Arial"/>
                <w:i/>
                <w:iCs/>
                <w:sz w:val="20"/>
                <w:szCs w:val="20"/>
              </w:rPr>
            </w:pPr>
            <w:r>
              <w:rPr>
                <w:rFonts w:ascii="Arial" w:hAnsi="Arial" w:cs="Arial"/>
                <w:sz w:val="20"/>
                <w:szCs w:val="20"/>
              </w:rPr>
              <w:t>To provide in-depth knowledge of current concepts and applications of synthetic biology and bioengineering with emphasis on tackling specific industrial, biomedical, and environmental challenges.</w:t>
            </w:r>
          </w:p>
        </w:tc>
        <w:tc>
          <w:tcPr>
            <w:tcW w:w="2631" w:type="dxa"/>
          </w:tcPr>
          <w:p w14:paraId="38821E48"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011C0248" w14:textId="6937C46D" w:rsidR="00D915F7" w:rsidRPr="00864A70" w:rsidRDefault="00D915F7">
            <w:pPr>
              <w:rPr>
                <w:rFonts w:ascii="Arial" w:hAnsi="Arial" w:cs="Arial"/>
                <w:i/>
                <w:iCs/>
                <w:sz w:val="20"/>
                <w:szCs w:val="20"/>
              </w:rPr>
            </w:pPr>
            <w:r>
              <w:rPr>
                <w:rFonts w:ascii="Arial" w:hAnsi="Arial" w:cs="Arial"/>
                <w:sz w:val="20"/>
                <w:szCs w:val="20"/>
              </w:rPr>
              <w:t>Lectures, Tutorials, Workshops, Practicals.</w:t>
            </w:r>
          </w:p>
        </w:tc>
        <w:tc>
          <w:tcPr>
            <w:tcW w:w="2593" w:type="dxa"/>
          </w:tcPr>
          <w:p w14:paraId="4F0F88C5"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21FEDF16" w14:textId="77777777" w:rsidR="00D915F7" w:rsidRPr="00864A70" w:rsidRDefault="00D915F7">
            <w:pPr>
              <w:rPr>
                <w:rFonts w:ascii="Arial" w:hAnsi="Arial" w:cs="Arial"/>
                <w:sz w:val="20"/>
                <w:szCs w:val="20"/>
              </w:rPr>
            </w:pPr>
          </w:p>
          <w:p w14:paraId="2A902CFE" w14:textId="00EDBEC1" w:rsidR="00D915F7" w:rsidRPr="00864A70" w:rsidRDefault="00D915F7">
            <w:pPr>
              <w:rPr>
                <w:rFonts w:ascii="Arial" w:hAnsi="Arial" w:cs="Arial"/>
                <w:i/>
                <w:iCs/>
                <w:sz w:val="20"/>
                <w:szCs w:val="20"/>
              </w:rPr>
            </w:pPr>
            <w:r>
              <w:rPr>
                <w:rFonts w:ascii="Arial" w:hAnsi="Arial" w:cs="Arial"/>
                <w:sz w:val="20"/>
                <w:szCs w:val="20"/>
              </w:rPr>
              <w:t>Examination (60%) Report of Practicals Work (40%)</w:t>
            </w:r>
          </w:p>
        </w:tc>
      </w:tr>
      <w:tr w:rsidR="00D915F7" w14:paraId="3D594E7B" w14:textId="77777777" w:rsidTr="00425AA8">
        <w:trPr>
          <w:cantSplit/>
        </w:trPr>
        <w:tc>
          <w:tcPr>
            <w:tcW w:w="2594" w:type="dxa"/>
          </w:tcPr>
          <w:p w14:paraId="0C4298C9" w14:textId="2544708C" w:rsidR="00D915F7" w:rsidRDefault="00D915F7">
            <w:pPr>
              <w:rPr>
                <w:rFonts w:ascii="Arial" w:hAnsi="Arial" w:cs="Arial"/>
              </w:rPr>
            </w:pPr>
            <w:r>
              <w:rPr>
                <w:rFonts w:ascii="Arial" w:hAnsi="Arial" w:cs="Arial"/>
              </w:rPr>
              <w:lastRenderedPageBreak/>
              <w:t>7104BTBMOL</w:t>
            </w:r>
          </w:p>
          <w:p w14:paraId="71EBFE34" w14:textId="77777777" w:rsidR="00D915F7" w:rsidRDefault="00D915F7">
            <w:pPr>
              <w:rPr>
                <w:rFonts w:ascii="Arial" w:hAnsi="Arial" w:cs="Arial"/>
              </w:rPr>
            </w:pPr>
          </w:p>
          <w:p w14:paraId="05841106" w14:textId="01694639" w:rsidR="00D915F7" w:rsidRPr="00864A70" w:rsidRDefault="00D915F7">
            <w:pPr>
              <w:rPr>
                <w:rFonts w:ascii="Arial" w:hAnsi="Arial" w:cs="Arial"/>
                <w:sz w:val="20"/>
                <w:szCs w:val="20"/>
              </w:rPr>
            </w:pPr>
            <w:r>
              <w:rPr>
                <w:rFonts w:ascii="Arial" w:hAnsi="Arial" w:cs="Arial"/>
                <w:sz w:val="20"/>
                <w:szCs w:val="20"/>
              </w:rPr>
              <w:t>Semester 2</w:t>
            </w:r>
          </w:p>
          <w:p w14:paraId="368DB7AC" w14:textId="77777777" w:rsidR="00D915F7" w:rsidRDefault="00D915F7">
            <w:pPr>
              <w:rPr>
                <w:rFonts w:ascii="Arial" w:hAnsi="Arial" w:cs="Arial"/>
              </w:rPr>
            </w:pPr>
          </w:p>
          <w:p w14:paraId="48623163" w14:textId="2BD1B433" w:rsidR="00D915F7" w:rsidRDefault="00D915F7">
            <w:pPr>
              <w:rPr>
                <w:rFonts w:ascii="Arial" w:hAnsi="Arial" w:cs="Arial"/>
              </w:rPr>
            </w:pPr>
            <w:r>
              <w:rPr>
                <w:rFonts w:ascii="Arial" w:hAnsi="Arial" w:cs="Arial"/>
                <w:i/>
                <w:iCs/>
                <w:sz w:val="18"/>
                <w:szCs w:val="18"/>
              </w:rPr>
              <w:t>Biochemistry</w:t>
            </w:r>
          </w:p>
        </w:tc>
        <w:tc>
          <w:tcPr>
            <w:tcW w:w="3505" w:type="dxa"/>
          </w:tcPr>
          <w:p w14:paraId="1F350F18" w14:textId="2C41B884" w:rsidR="00D915F7" w:rsidRDefault="00D915F7">
            <w:pPr>
              <w:rPr>
                <w:rFonts w:ascii="Arial" w:hAnsi="Arial" w:cs="Arial"/>
              </w:rPr>
            </w:pPr>
            <w:r>
              <w:rPr>
                <w:rFonts w:ascii="Arial" w:hAnsi="Arial" w:cs="Arial"/>
              </w:rPr>
              <w:t>CELL TECHNOLOGY</w:t>
            </w:r>
          </w:p>
          <w:p w14:paraId="5190E136" w14:textId="77777777" w:rsidR="00D915F7" w:rsidRDefault="00D915F7">
            <w:pPr>
              <w:rPr>
                <w:rFonts w:ascii="Arial" w:hAnsi="Arial" w:cs="Arial"/>
              </w:rPr>
            </w:pPr>
          </w:p>
          <w:p w14:paraId="7A0D833F" w14:textId="14354EF2"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20</w:t>
            </w:r>
            <w:r w:rsidRPr="00864A70">
              <w:rPr>
                <w:rFonts w:ascii="Arial" w:hAnsi="Arial" w:cs="Arial"/>
                <w:sz w:val="20"/>
                <w:szCs w:val="20"/>
              </w:rPr>
              <w:t>c)</w:t>
            </w:r>
          </w:p>
        </w:tc>
        <w:tc>
          <w:tcPr>
            <w:tcW w:w="2625" w:type="dxa"/>
          </w:tcPr>
          <w:p w14:paraId="5A9085D0"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6202B5A3" w14:textId="3CEC1DBF" w:rsidR="00D915F7" w:rsidRDefault="00D915F7">
            <w:pPr>
              <w:rPr>
                <w:rFonts w:ascii="Arial" w:hAnsi="Arial" w:cs="Arial"/>
                <w:sz w:val="20"/>
                <w:szCs w:val="20"/>
              </w:rPr>
            </w:pPr>
            <w:r>
              <w:rPr>
                <w:rFonts w:ascii="Arial" w:hAnsi="Arial" w:cs="Arial"/>
                <w:sz w:val="20"/>
                <w:szCs w:val="20"/>
              </w:rPr>
              <w:t>To provide an understanding of cell culture as a technological component of aspects of biological research and commercial exploitation.</w:t>
            </w:r>
          </w:p>
          <w:p w14:paraId="7FA28A38" w14:textId="77777777" w:rsidR="00D915F7" w:rsidRDefault="00D915F7">
            <w:pPr>
              <w:rPr>
                <w:rFonts w:ascii="Arial" w:hAnsi="Arial" w:cs="Arial"/>
                <w:sz w:val="20"/>
                <w:szCs w:val="20"/>
              </w:rPr>
            </w:pPr>
          </w:p>
          <w:p w14:paraId="7370F162" w14:textId="7FD58213" w:rsidR="00D915F7" w:rsidRPr="00864A70" w:rsidRDefault="00D915F7">
            <w:pPr>
              <w:rPr>
                <w:rFonts w:ascii="Arial" w:hAnsi="Arial" w:cs="Arial"/>
                <w:i/>
                <w:iCs/>
                <w:sz w:val="20"/>
                <w:szCs w:val="20"/>
              </w:rPr>
            </w:pPr>
          </w:p>
        </w:tc>
        <w:tc>
          <w:tcPr>
            <w:tcW w:w="2631" w:type="dxa"/>
          </w:tcPr>
          <w:p w14:paraId="34AE5E6A"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4EE93336" w14:textId="3179D5DC" w:rsidR="00D915F7" w:rsidRPr="00864A70" w:rsidRDefault="00D915F7">
            <w:pPr>
              <w:rPr>
                <w:rFonts w:ascii="Arial" w:hAnsi="Arial" w:cs="Arial"/>
                <w:i/>
                <w:iCs/>
                <w:sz w:val="20"/>
                <w:szCs w:val="20"/>
              </w:rPr>
            </w:pPr>
            <w:r>
              <w:rPr>
                <w:rFonts w:ascii="Arial" w:hAnsi="Arial" w:cs="Arial"/>
                <w:sz w:val="20"/>
                <w:szCs w:val="20"/>
              </w:rPr>
              <w:t xml:space="preserve">Lectures, practical. </w:t>
            </w:r>
          </w:p>
        </w:tc>
        <w:tc>
          <w:tcPr>
            <w:tcW w:w="2593" w:type="dxa"/>
          </w:tcPr>
          <w:p w14:paraId="69FAD5CF"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56E95A69" w14:textId="77777777" w:rsidR="00D915F7" w:rsidRPr="00864A70" w:rsidRDefault="00D915F7">
            <w:pPr>
              <w:rPr>
                <w:rFonts w:ascii="Arial" w:hAnsi="Arial" w:cs="Arial"/>
                <w:sz w:val="20"/>
                <w:szCs w:val="20"/>
              </w:rPr>
            </w:pPr>
          </w:p>
          <w:p w14:paraId="635E8D22" w14:textId="2B6A4356" w:rsidR="00D915F7" w:rsidRPr="00864A70" w:rsidRDefault="00D915F7">
            <w:pPr>
              <w:rPr>
                <w:rFonts w:ascii="Arial" w:hAnsi="Arial" w:cs="Arial"/>
                <w:i/>
                <w:iCs/>
                <w:sz w:val="20"/>
                <w:szCs w:val="20"/>
              </w:rPr>
            </w:pPr>
            <w:r>
              <w:rPr>
                <w:rFonts w:ascii="Arial" w:hAnsi="Arial" w:cs="Arial"/>
                <w:sz w:val="20"/>
                <w:szCs w:val="20"/>
              </w:rPr>
              <w:t>Examination (60%) Report (40%)</w:t>
            </w:r>
          </w:p>
        </w:tc>
      </w:tr>
      <w:tr w:rsidR="00D915F7" w14:paraId="32786FA1" w14:textId="77777777" w:rsidTr="00425AA8">
        <w:trPr>
          <w:cantSplit/>
        </w:trPr>
        <w:tc>
          <w:tcPr>
            <w:tcW w:w="2594" w:type="dxa"/>
          </w:tcPr>
          <w:p w14:paraId="28312AEB" w14:textId="26B4E879" w:rsidR="00D915F7" w:rsidRDefault="00D915F7">
            <w:pPr>
              <w:rPr>
                <w:rFonts w:ascii="Arial" w:hAnsi="Arial" w:cs="Arial"/>
              </w:rPr>
            </w:pPr>
            <w:r>
              <w:rPr>
                <w:rFonts w:ascii="Arial" w:hAnsi="Arial" w:cs="Arial"/>
              </w:rPr>
              <w:t>7101BTBMOL</w:t>
            </w:r>
          </w:p>
          <w:p w14:paraId="0148328C" w14:textId="77777777" w:rsidR="00D915F7" w:rsidRDefault="00D915F7">
            <w:pPr>
              <w:rPr>
                <w:rFonts w:ascii="Arial" w:hAnsi="Arial" w:cs="Arial"/>
              </w:rPr>
            </w:pPr>
          </w:p>
          <w:p w14:paraId="49C7C8AD" w14:textId="2A157CAE" w:rsidR="00D915F7" w:rsidRPr="00864A70" w:rsidRDefault="00D915F7">
            <w:pPr>
              <w:rPr>
                <w:rFonts w:ascii="Arial" w:hAnsi="Arial" w:cs="Arial"/>
                <w:sz w:val="20"/>
                <w:szCs w:val="20"/>
              </w:rPr>
            </w:pPr>
            <w:r>
              <w:rPr>
                <w:rFonts w:ascii="Arial" w:hAnsi="Arial" w:cs="Arial"/>
                <w:sz w:val="20"/>
                <w:szCs w:val="20"/>
              </w:rPr>
              <w:t>Yearlong</w:t>
            </w:r>
          </w:p>
          <w:p w14:paraId="106A67F3" w14:textId="77777777" w:rsidR="00D915F7" w:rsidRDefault="00D915F7">
            <w:pPr>
              <w:rPr>
                <w:rFonts w:ascii="Arial" w:hAnsi="Arial" w:cs="Arial"/>
              </w:rPr>
            </w:pPr>
          </w:p>
          <w:p w14:paraId="7825A729" w14:textId="4368C2D6" w:rsidR="00D915F7" w:rsidRDefault="00D915F7">
            <w:pPr>
              <w:rPr>
                <w:rFonts w:ascii="Arial" w:hAnsi="Arial" w:cs="Arial"/>
              </w:rPr>
            </w:pPr>
            <w:r>
              <w:rPr>
                <w:rFonts w:ascii="Arial" w:hAnsi="Arial" w:cs="Arial"/>
                <w:i/>
                <w:iCs/>
                <w:sz w:val="18"/>
                <w:szCs w:val="18"/>
              </w:rPr>
              <w:t>Biochemistry</w:t>
            </w:r>
          </w:p>
        </w:tc>
        <w:tc>
          <w:tcPr>
            <w:tcW w:w="3505" w:type="dxa"/>
          </w:tcPr>
          <w:p w14:paraId="35E6B8C1" w14:textId="5C0A38F4" w:rsidR="00D915F7" w:rsidRDefault="00D915F7">
            <w:pPr>
              <w:rPr>
                <w:rFonts w:ascii="Arial" w:hAnsi="Arial" w:cs="Arial"/>
              </w:rPr>
            </w:pPr>
            <w:r>
              <w:rPr>
                <w:rFonts w:ascii="Arial" w:hAnsi="Arial" w:cs="Arial"/>
              </w:rPr>
              <w:t>FERMENTATION TECHNOLOGY PRINCIPLES</w:t>
            </w:r>
          </w:p>
          <w:p w14:paraId="6F4AA3DE" w14:textId="77777777" w:rsidR="00D915F7" w:rsidRDefault="00D915F7">
            <w:pPr>
              <w:rPr>
                <w:rFonts w:ascii="Arial" w:hAnsi="Arial" w:cs="Arial"/>
              </w:rPr>
            </w:pPr>
          </w:p>
          <w:p w14:paraId="578AD78D" w14:textId="5B23E8AB" w:rsidR="00D915F7" w:rsidRDefault="00D915F7">
            <w:pPr>
              <w:rPr>
                <w:rFonts w:ascii="Arial" w:hAnsi="Arial" w:cs="Arial"/>
              </w:rPr>
            </w:pPr>
            <w:r w:rsidRPr="00864A70">
              <w:rPr>
                <w:rFonts w:ascii="Arial" w:hAnsi="Arial" w:cs="Arial"/>
                <w:sz w:val="20"/>
                <w:szCs w:val="20"/>
              </w:rPr>
              <w:t>(</w:t>
            </w:r>
            <w:r>
              <w:rPr>
                <w:rFonts w:ascii="Arial" w:hAnsi="Arial" w:cs="Arial"/>
                <w:sz w:val="20"/>
                <w:szCs w:val="20"/>
              </w:rPr>
              <w:t>30</w:t>
            </w:r>
            <w:r w:rsidRPr="00864A70">
              <w:rPr>
                <w:rFonts w:ascii="Arial" w:hAnsi="Arial" w:cs="Arial"/>
                <w:sz w:val="20"/>
                <w:szCs w:val="20"/>
              </w:rPr>
              <w:t>c)</w:t>
            </w:r>
          </w:p>
        </w:tc>
        <w:tc>
          <w:tcPr>
            <w:tcW w:w="2625" w:type="dxa"/>
          </w:tcPr>
          <w:p w14:paraId="4815E84F"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36C51D66" w14:textId="3FDB9E11" w:rsidR="00D915F7" w:rsidRDefault="00D915F7">
            <w:pPr>
              <w:rPr>
                <w:rFonts w:ascii="Arial" w:hAnsi="Arial" w:cs="Arial"/>
                <w:sz w:val="20"/>
                <w:szCs w:val="20"/>
              </w:rPr>
            </w:pPr>
            <w:r>
              <w:rPr>
                <w:rFonts w:ascii="Arial" w:hAnsi="Arial" w:cs="Arial"/>
                <w:sz w:val="20"/>
                <w:szCs w:val="20"/>
              </w:rPr>
              <w:t>To give an insight into Industrial, Microbiology and Biochemistry.  This module will show how fundamental principles can be applied to industrial processes and will examine the wide range of microbial processes and products.</w:t>
            </w:r>
          </w:p>
          <w:p w14:paraId="495B9BFD" w14:textId="77777777" w:rsidR="00D915F7" w:rsidRDefault="00D915F7">
            <w:pPr>
              <w:rPr>
                <w:rFonts w:ascii="Arial" w:hAnsi="Arial" w:cs="Arial"/>
                <w:sz w:val="20"/>
                <w:szCs w:val="20"/>
              </w:rPr>
            </w:pPr>
          </w:p>
          <w:p w14:paraId="047C2401" w14:textId="44C4757A" w:rsidR="00D915F7" w:rsidRPr="00864A70" w:rsidRDefault="00D915F7">
            <w:pPr>
              <w:rPr>
                <w:rFonts w:ascii="Arial" w:hAnsi="Arial" w:cs="Arial"/>
                <w:i/>
                <w:iCs/>
                <w:sz w:val="20"/>
                <w:szCs w:val="20"/>
              </w:rPr>
            </w:pPr>
          </w:p>
        </w:tc>
        <w:tc>
          <w:tcPr>
            <w:tcW w:w="2631" w:type="dxa"/>
          </w:tcPr>
          <w:p w14:paraId="3B9299D0"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297DDD6E" w14:textId="13A44800" w:rsidR="00D915F7" w:rsidRPr="00864A70" w:rsidRDefault="00D915F7">
            <w:pPr>
              <w:rPr>
                <w:rFonts w:ascii="Arial" w:hAnsi="Arial" w:cs="Arial"/>
                <w:i/>
                <w:iCs/>
                <w:sz w:val="20"/>
                <w:szCs w:val="20"/>
              </w:rPr>
            </w:pPr>
            <w:r>
              <w:rPr>
                <w:rFonts w:ascii="Arial" w:hAnsi="Arial" w:cs="Arial"/>
                <w:sz w:val="20"/>
                <w:szCs w:val="20"/>
              </w:rPr>
              <w:t>Lectures, workshops, practicals</w:t>
            </w:r>
          </w:p>
        </w:tc>
        <w:tc>
          <w:tcPr>
            <w:tcW w:w="2593" w:type="dxa"/>
          </w:tcPr>
          <w:p w14:paraId="402DC213"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367B24BA" w14:textId="77777777" w:rsidR="00D915F7" w:rsidRPr="00864A70" w:rsidRDefault="00D915F7">
            <w:pPr>
              <w:rPr>
                <w:rFonts w:ascii="Arial" w:hAnsi="Arial" w:cs="Arial"/>
                <w:sz w:val="20"/>
                <w:szCs w:val="20"/>
              </w:rPr>
            </w:pPr>
          </w:p>
          <w:p w14:paraId="5CA49F19" w14:textId="3DC3D9AE" w:rsidR="00D915F7" w:rsidRPr="00864A70" w:rsidRDefault="00D915F7">
            <w:pPr>
              <w:rPr>
                <w:rFonts w:ascii="Arial" w:hAnsi="Arial" w:cs="Arial"/>
                <w:i/>
                <w:iCs/>
                <w:sz w:val="20"/>
                <w:szCs w:val="20"/>
              </w:rPr>
            </w:pPr>
            <w:r>
              <w:rPr>
                <w:rFonts w:ascii="Arial" w:hAnsi="Arial" w:cs="Arial"/>
                <w:sz w:val="20"/>
                <w:szCs w:val="20"/>
              </w:rPr>
              <w:t>Exam (50%) Report (20%) Presentation (30%)</w:t>
            </w:r>
          </w:p>
        </w:tc>
      </w:tr>
      <w:tr w:rsidR="00D915F7" w14:paraId="103F0CE8" w14:textId="77777777" w:rsidTr="00425AA8">
        <w:trPr>
          <w:cantSplit/>
        </w:trPr>
        <w:tc>
          <w:tcPr>
            <w:tcW w:w="2594" w:type="dxa"/>
          </w:tcPr>
          <w:p w14:paraId="224070FB" w14:textId="7F7E054E" w:rsidR="00D915F7" w:rsidRDefault="00D915F7">
            <w:pPr>
              <w:rPr>
                <w:rFonts w:ascii="Arial" w:hAnsi="Arial" w:cs="Arial"/>
              </w:rPr>
            </w:pPr>
            <w:r>
              <w:rPr>
                <w:rFonts w:ascii="Arial" w:hAnsi="Arial" w:cs="Arial"/>
              </w:rPr>
              <w:fldChar w:fldCharType="begin"/>
            </w:r>
            <w:r>
              <w:rPr>
                <w:rFonts w:ascii="Arial" w:hAnsi="Arial" w:cs="Arial"/>
              </w:rPr>
              <w:instrText xml:space="preserve"> DOCVARIABLE CATALOG_NBR </w:instrText>
            </w:r>
            <w:r>
              <w:rPr>
                <w:rFonts w:ascii="Arial" w:hAnsi="Arial" w:cs="Arial"/>
              </w:rPr>
              <w:fldChar w:fldCharType="separate"/>
            </w:r>
            <w:r>
              <w:rPr>
                <w:rFonts w:ascii="Arial" w:hAnsi="Arial" w:cs="Arial"/>
              </w:rPr>
              <w:t>7102BTBMOL</w:t>
            </w:r>
            <w:r>
              <w:rPr>
                <w:rFonts w:ascii="Arial" w:hAnsi="Arial" w:cs="Arial"/>
              </w:rPr>
              <w:fldChar w:fldCharType="end"/>
            </w:r>
          </w:p>
          <w:p w14:paraId="1D3B0575" w14:textId="77777777" w:rsidR="00D915F7" w:rsidRDefault="00D915F7">
            <w:pPr>
              <w:rPr>
                <w:rFonts w:ascii="Arial" w:hAnsi="Arial" w:cs="Arial"/>
              </w:rPr>
            </w:pPr>
          </w:p>
          <w:p w14:paraId="7C4D1CC9" w14:textId="7BAE5EF2" w:rsidR="00D915F7" w:rsidRPr="00864A70" w:rsidRDefault="00D915F7">
            <w:pPr>
              <w:rPr>
                <w:rFonts w:ascii="Arial" w:hAnsi="Arial" w:cs="Arial"/>
                <w:sz w:val="20"/>
                <w:szCs w:val="20"/>
              </w:rPr>
            </w:pPr>
            <w:r w:rsidRPr="00864A70">
              <w:rPr>
                <w:rFonts w:ascii="Arial" w:hAnsi="Arial" w:cs="Arial"/>
                <w:sz w:val="20"/>
                <w:szCs w:val="20"/>
              </w:rPr>
              <w:fldChar w:fldCharType="begin"/>
            </w:r>
            <w:r>
              <w:rPr>
                <w:rFonts w:ascii="Arial" w:hAnsi="Arial" w:cs="Arial"/>
                <w:sz w:val="20"/>
                <w:szCs w:val="20"/>
              </w:rPr>
              <w:instrText xml:space="preserve"> DOCVARIABLE Semester </w:instrText>
            </w:r>
            <w:r w:rsidRPr="00864A70">
              <w:rPr>
                <w:rFonts w:ascii="Arial" w:hAnsi="Arial" w:cs="Arial"/>
                <w:sz w:val="20"/>
                <w:szCs w:val="20"/>
              </w:rPr>
              <w:fldChar w:fldCharType="separate"/>
            </w:r>
            <w:r>
              <w:rPr>
                <w:rFonts w:ascii="Arial" w:hAnsi="Arial" w:cs="Arial"/>
                <w:sz w:val="20"/>
                <w:szCs w:val="20"/>
              </w:rPr>
              <w:t>Yearlong</w:t>
            </w:r>
            <w:r w:rsidRPr="00864A70">
              <w:rPr>
                <w:rFonts w:ascii="Arial" w:hAnsi="Arial" w:cs="Arial"/>
                <w:sz w:val="20"/>
                <w:szCs w:val="20"/>
              </w:rPr>
              <w:fldChar w:fldCharType="end"/>
            </w:r>
          </w:p>
          <w:p w14:paraId="35564F92" w14:textId="77777777" w:rsidR="00D915F7" w:rsidRDefault="00D915F7">
            <w:pPr>
              <w:rPr>
                <w:rFonts w:ascii="Arial" w:hAnsi="Arial" w:cs="Arial"/>
              </w:rPr>
            </w:pPr>
          </w:p>
          <w:p w14:paraId="738F0515" w14:textId="44B8FA17" w:rsidR="00D915F7" w:rsidRDefault="00D915F7">
            <w:pPr>
              <w:rPr>
                <w:rFonts w:ascii="Arial" w:hAnsi="Arial" w:cs="Arial"/>
              </w:rPr>
            </w:pPr>
            <w:r w:rsidRPr="00864A70">
              <w:rPr>
                <w:rFonts w:ascii="Arial" w:hAnsi="Arial" w:cs="Arial"/>
                <w:i/>
                <w:iCs/>
                <w:sz w:val="18"/>
                <w:szCs w:val="18"/>
              </w:rPr>
              <w:fldChar w:fldCharType="begin"/>
            </w:r>
            <w:r>
              <w:rPr>
                <w:rFonts w:ascii="Arial" w:hAnsi="Arial" w:cs="Arial"/>
                <w:i/>
                <w:iCs/>
                <w:sz w:val="18"/>
                <w:szCs w:val="18"/>
              </w:rPr>
              <w:instrText xml:space="preserve"> DOCVARIABLE SUBJECT </w:instrText>
            </w:r>
            <w:r w:rsidRPr="00864A70">
              <w:rPr>
                <w:rFonts w:ascii="Arial" w:hAnsi="Arial" w:cs="Arial"/>
                <w:i/>
                <w:iCs/>
                <w:sz w:val="18"/>
                <w:szCs w:val="18"/>
              </w:rPr>
              <w:fldChar w:fldCharType="separate"/>
            </w:r>
            <w:r>
              <w:rPr>
                <w:rFonts w:ascii="Arial" w:hAnsi="Arial" w:cs="Arial"/>
                <w:i/>
                <w:iCs/>
                <w:sz w:val="18"/>
                <w:szCs w:val="18"/>
              </w:rPr>
              <w:t>Biochemistry</w:t>
            </w:r>
            <w:r w:rsidRPr="00864A70">
              <w:rPr>
                <w:rFonts w:ascii="Arial" w:hAnsi="Arial" w:cs="Arial"/>
                <w:i/>
                <w:iCs/>
                <w:sz w:val="18"/>
                <w:szCs w:val="18"/>
              </w:rPr>
              <w:fldChar w:fldCharType="end"/>
            </w:r>
          </w:p>
        </w:tc>
        <w:tc>
          <w:tcPr>
            <w:tcW w:w="3505" w:type="dxa"/>
          </w:tcPr>
          <w:p w14:paraId="0DC2F019" w14:textId="69D39647" w:rsidR="00D915F7" w:rsidRDefault="00D915F7">
            <w:pPr>
              <w:rPr>
                <w:rFonts w:ascii="Arial" w:hAnsi="Arial" w:cs="Arial"/>
              </w:rPr>
            </w:pPr>
            <w:r>
              <w:rPr>
                <w:rFonts w:ascii="Arial" w:hAnsi="Arial" w:cs="Arial"/>
              </w:rPr>
              <w:fldChar w:fldCharType="begin"/>
            </w:r>
            <w:r>
              <w:rPr>
                <w:rFonts w:ascii="Arial" w:hAnsi="Arial" w:cs="Arial"/>
              </w:rPr>
              <w:instrText xml:space="preserve"> DOCVARIABLE Module_name </w:instrText>
            </w:r>
            <w:r>
              <w:rPr>
                <w:rFonts w:ascii="Arial" w:hAnsi="Arial" w:cs="Arial"/>
              </w:rPr>
              <w:fldChar w:fldCharType="separate"/>
            </w:r>
            <w:r>
              <w:rPr>
                <w:rFonts w:ascii="Arial" w:hAnsi="Arial" w:cs="Arial"/>
              </w:rPr>
              <w:t>RECOMBINANT DNA AND GENOMICS</w:t>
            </w:r>
            <w:r>
              <w:rPr>
                <w:rFonts w:ascii="Arial" w:hAnsi="Arial" w:cs="Arial"/>
              </w:rPr>
              <w:fldChar w:fldCharType="end"/>
            </w:r>
          </w:p>
          <w:p w14:paraId="0A81B272" w14:textId="77777777" w:rsidR="00D915F7" w:rsidRDefault="00D915F7">
            <w:pPr>
              <w:rPr>
                <w:rFonts w:ascii="Arial" w:hAnsi="Arial" w:cs="Arial"/>
              </w:rPr>
            </w:pPr>
          </w:p>
          <w:p w14:paraId="50C2E7C5" w14:textId="2A92540E" w:rsidR="00D915F7" w:rsidRDefault="00D915F7">
            <w:pPr>
              <w:rPr>
                <w:rFonts w:ascii="Arial" w:hAnsi="Arial" w:cs="Arial"/>
              </w:rPr>
            </w:pPr>
            <w:r w:rsidRPr="00864A70">
              <w:rPr>
                <w:rFonts w:ascii="Arial" w:hAnsi="Arial" w:cs="Arial"/>
                <w:sz w:val="20"/>
                <w:szCs w:val="20"/>
              </w:rPr>
              <w:t>(</w:t>
            </w:r>
            <w:r w:rsidRPr="00864A70">
              <w:rPr>
                <w:rFonts w:ascii="Arial" w:hAnsi="Arial" w:cs="Arial"/>
                <w:sz w:val="20"/>
                <w:szCs w:val="20"/>
              </w:rPr>
              <w:fldChar w:fldCharType="begin"/>
            </w:r>
            <w:r>
              <w:rPr>
                <w:rFonts w:ascii="Arial" w:hAnsi="Arial" w:cs="Arial"/>
                <w:sz w:val="20"/>
                <w:szCs w:val="20"/>
              </w:rPr>
              <w:instrText xml:space="preserve"> DOCVARIABLE Credits </w:instrText>
            </w:r>
            <w:r w:rsidRPr="00864A70">
              <w:rPr>
                <w:rFonts w:ascii="Arial" w:hAnsi="Arial" w:cs="Arial"/>
                <w:sz w:val="20"/>
                <w:szCs w:val="20"/>
              </w:rPr>
              <w:fldChar w:fldCharType="separate"/>
            </w:r>
            <w:r>
              <w:rPr>
                <w:rFonts w:ascii="Arial" w:hAnsi="Arial" w:cs="Arial"/>
                <w:sz w:val="20"/>
                <w:szCs w:val="20"/>
              </w:rPr>
              <w:t>30</w:t>
            </w:r>
            <w:r w:rsidRPr="00864A70">
              <w:rPr>
                <w:rFonts w:ascii="Arial" w:hAnsi="Arial" w:cs="Arial"/>
                <w:sz w:val="20"/>
                <w:szCs w:val="20"/>
              </w:rPr>
              <w:fldChar w:fldCharType="end"/>
            </w:r>
            <w:r w:rsidRPr="00864A70">
              <w:rPr>
                <w:rFonts w:ascii="Arial" w:hAnsi="Arial" w:cs="Arial"/>
                <w:sz w:val="20"/>
                <w:szCs w:val="20"/>
              </w:rPr>
              <w:t>c)</w:t>
            </w:r>
          </w:p>
        </w:tc>
        <w:tc>
          <w:tcPr>
            <w:tcW w:w="2625" w:type="dxa"/>
          </w:tcPr>
          <w:p w14:paraId="720F1605" w14:textId="77777777" w:rsidR="00D915F7" w:rsidRPr="00864A70" w:rsidRDefault="00D915F7">
            <w:pPr>
              <w:rPr>
                <w:rFonts w:ascii="Arial" w:hAnsi="Arial" w:cs="Arial"/>
                <w:i/>
                <w:iCs/>
                <w:sz w:val="20"/>
                <w:szCs w:val="20"/>
              </w:rPr>
            </w:pPr>
            <w:r w:rsidRPr="00864A70">
              <w:rPr>
                <w:rFonts w:ascii="Arial" w:hAnsi="Arial" w:cs="Arial"/>
                <w:i/>
                <w:iCs/>
                <w:sz w:val="20"/>
                <w:szCs w:val="20"/>
              </w:rPr>
              <w:t>Aim:</w:t>
            </w:r>
          </w:p>
          <w:p w14:paraId="60425532" w14:textId="440B6677" w:rsidR="00D915F7" w:rsidRPr="00864A70" w:rsidRDefault="00D915F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"Aim" </w:instrText>
            </w:r>
            <w:r w:rsidRPr="00864A70">
              <w:rPr>
                <w:rFonts w:ascii="Arial" w:hAnsi="Arial" w:cs="Arial"/>
                <w:sz w:val="20"/>
                <w:szCs w:val="20"/>
              </w:rPr>
              <w:fldChar w:fldCharType="separate"/>
            </w:r>
            <w:r>
              <w:rPr>
                <w:rFonts w:ascii="Arial" w:hAnsi="Arial" w:cs="Arial"/>
                <w:sz w:val="20"/>
                <w:szCs w:val="20"/>
              </w:rPr>
              <w:t>To provide in-depth knowledge of current concepts and techniques in gene manipulation, emphasizing the developments and applications of genomics.</w:t>
            </w:r>
            <w:r w:rsidRPr="00864A70">
              <w:rPr>
                <w:rFonts w:ascii="Arial" w:hAnsi="Arial" w:cs="Arial"/>
                <w:sz w:val="20"/>
                <w:szCs w:val="20"/>
              </w:rPr>
              <w:fldChar w:fldCharType="end"/>
            </w:r>
          </w:p>
        </w:tc>
        <w:tc>
          <w:tcPr>
            <w:tcW w:w="2631" w:type="dxa"/>
          </w:tcPr>
          <w:p w14:paraId="3375259D" w14:textId="77777777" w:rsidR="00D915F7" w:rsidRPr="00864A70" w:rsidRDefault="00D915F7">
            <w:pPr>
              <w:rPr>
                <w:rFonts w:ascii="Arial" w:hAnsi="Arial" w:cs="Arial"/>
                <w:i/>
                <w:iCs/>
                <w:sz w:val="20"/>
                <w:szCs w:val="20"/>
              </w:rPr>
            </w:pPr>
            <w:r w:rsidRPr="00864A70">
              <w:rPr>
                <w:rFonts w:ascii="Arial" w:hAnsi="Arial" w:cs="Arial"/>
                <w:i/>
                <w:iCs/>
                <w:sz w:val="20"/>
                <w:szCs w:val="20"/>
              </w:rPr>
              <w:t>Learning activities:</w:t>
            </w:r>
          </w:p>
          <w:p w14:paraId="6BCB36D4" w14:textId="74FFE6BE" w:rsidR="00D915F7" w:rsidRPr="00864A70" w:rsidRDefault="00D915F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Learning_activities </w:instrText>
            </w:r>
            <w:r w:rsidRPr="00864A70">
              <w:rPr>
                <w:rFonts w:ascii="Arial" w:hAnsi="Arial" w:cs="Arial"/>
                <w:sz w:val="20"/>
                <w:szCs w:val="20"/>
              </w:rPr>
              <w:fldChar w:fldCharType="separate"/>
            </w:r>
            <w:r>
              <w:rPr>
                <w:rFonts w:ascii="Arial" w:hAnsi="Arial" w:cs="Arial"/>
                <w:sz w:val="20"/>
                <w:szCs w:val="20"/>
              </w:rPr>
              <w:t>Lectures, practicals, workshops, tutorials, student-centred activities.</w:t>
            </w:r>
            <w:r w:rsidRPr="00864A70">
              <w:rPr>
                <w:rFonts w:ascii="Arial" w:hAnsi="Arial" w:cs="Arial"/>
                <w:sz w:val="20"/>
                <w:szCs w:val="20"/>
              </w:rPr>
              <w:fldChar w:fldCharType="end"/>
            </w:r>
          </w:p>
        </w:tc>
        <w:tc>
          <w:tcPr>
            <w:tcW w:w="2593" w:type="dxa"/>
          </w:tcPr>
          <w:p w14:paraId="6ACA49B3" w14:textId="77777777" w:rsidR="00D915F7" w:rsidRPr="00864A70" w:rsidRDefault="00D915F7">
            <w:pPr>
              <w:rPr>
                <w:rFonts w:ascii="Arial" w:hAnsi="Arial" w:cs="Arial"/>
                <w:i/>
                <w:iCs/>
                <w:sz w:val="20"/>
                <w:szCs w:val="20"/>
              </w:rPr>
            </w:pPr>
            <w:r w:rsidRPr="00864A70">
              <w:rPr>
                <w:rFonts w:ascii="Arial" w:hAnsi="Arial" w:cs="Arial"/>
                <w:i/>
                <w:iCs/>
                <w:sz w:val="20"/>
                <w:szCs w:val="20"/>
              </w:rPr>
              <w:t>Assessment:</w:t>
            </w:r>
          </w:p>
          <w:p w14:paraId="6D7A4F3C" w14:textId="77777777" w:rsidR="00D915F7" w:rsidRPr="00864A70" w:rsidRDefault="00D915F7">
            <w:pPr>
              <w:rPr>
                <w:rFonts w:ascii="Arial" w:hAnsi="Arial" w:cs="Arial"/>
                <w:sz w:val="20"/>
                <w:szCs w:val="20"/>
              </w:rPr>
            </w:pPr>
          </w:p>
          <w:p w14:paraId="6E0350C8" w14:textId="02A2A72B" w:rsidR="00D915F7" w:rsidRPr="00864A70" w:rsidRDefault="00D915F7">
            <w:pPr>
              <w:rPr>
                <w:rFonts w:ascii="Arial" w:hAnsi="Arial" w:cs="Arial"/>
                <w:i/>
                <w:iCs/>
                <w:sz w:val="20"/>
                <w:szCs w:val="20"/>
              </w:rPr>
            </w:pPr>
            <w:r w:rsidRPr="00864A70">
              <w:rPr>
                <w:rFonts w:ascii="Arial" w:hAnsi="Arial" w:cs="Arial"/>
                <w:sz w:val="20"/>
                <w:szCs w:val="20"/>
              </w:rPr>
              <w:fldChar w:fldCharType="begin"/>
            </w:r>
            <w:r>
              <w:rPr>
                <w:rFonts w:ascii="Arial" w:hAnsi="Arial" w:cs="Arial"/>
                <w:sz w:val="20"/>
                <w:szCs w:val="20"/>
              </w:rPr>
              <w:instrText xml:space="preserve"> DOCVARIABLE Assessment </w:instrText>
            </w:r>
            <w:r w:rsidRPr="00864A70">
              <w:rPr>
                <w:rFonts w:ascii="Arial" w:hAnsi="Arial" w:cs="Arial"/>
                <w:sz w:val="20"/>
                <w:szCs w:val="20"/>
              </w:rPr>
              <w:fldChar w:fldCharType="separate"/>
            </w:r>
            <w:r>
              <w:rPr>
                <w:rFonts w:ascii="Arial" w:hAnsi="Arial" w:cs="Arial"/>
                <w:sz w:val="20"/>
                <w:szCs w:val="20"/>
              </w:rPr>
              <w:t>Examination (50%) Essay (20%) Mini-project (30%)</w:t>
            </w:r>
            <w:r w:rsidRPr="00864A70">
              <w:rPr>
                <w:rFonts w:ascii="Arial" w:hAnsi="Arial" w:cs="Arial"/>
                <w:sz w:val="20"/>
                <w:szCs w:val="20"/>
              </w:rPr>
              <w:fldChar w:fldCharType="end"/>
            </w:r>
          </w:p>
        </w:tc>
      </w:tr>
    </w:tbl>
    <w:p w14:paraId="6C94323C" w14:textId="77777777" w:rsidR="00AF07AF" w:rsidRPr="00864A70" w:rsidRDefault="00AF07AF">
      <w:pPr>
        <w:rPr>
          <w:rFonts w:ascii="Arial" w:hAnsi="Arial" w:cs="Arial"/>
        </w:rPr>
      </w:pPr>
    </w:p>
    <w:sectPr w:rsidR="00AF07AF" w:rsidRPr="00864A70" w:rsidSect="00864A70">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15792" w14:textId="77777777" w:rsidR="00CD3653" w:rsidRDefault="00CD3653" w:rsidP="00CD3653">
      <w:pPr>
        <w:spacing w:after="0" w:line="240" w:lineRule="auto"/>
      </w:pPr>
      <w:r>
        <w:separator/>
      </w:r>
    </w:p>
  </w:endnote>
  <w:endnote w:type="continuationSeparator" w:id="0">
    <w:p w14:paraId="534831B6" w14:textId="77777777" w:rsidR="00CD3653" w:rsidRDefault="00CD3653" w:rsidP="00CD3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6D090" w14:textId="77777777" w:rsidR="00CD3653" w:rsidRDefault="00CD36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DE99BF" w14:textId="77777777" w:rsidR="00CD3653" w:rsidRDefault="00CD36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D0DC9C" w14:textId="77777777" w:rsidR="00CD3653" w:rsidRDefault="00CD36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B8C71" w14:textId="77777777" w:rsidR="00CD3653" w:rsidRDefault="00CD3653" w:rsidP="00CD3653">
      <w:pPr>
        <w:spacing w:after="0" w:line="240" w:lineRule="auto"/>
      </w:pPr>
      <w:r>
        <w:separator/>
      </w:r>
    </w:p>
  </w:footnote>
  <w:footnote w:type="continuationSeparator" w:id="0">
    <w:p w14:paraId="54A3CB21" w14:textId="77777777" w:rsidR="00CD3653" w:rsidRDefault="00CD3653" w:rsidP="00CD3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261C2" w14:textId="77777777" w:rsidR="00CD3653" w:rsidRDefault="00CD36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FDB22" w14:textId="77777777" w:rsidR="00CD3653" w:rsidRDefault="00CD36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064D0" w14:textId="77777777" w:rsidR="00CD3653" w:rsidRDefault="00CD36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AD_ORG" w:val="1008"/>
    <w:docVar w:name="ACADEMIC_LEVEL" w:val="NQ7"/>
    <w:docVar w:name="Aim" w:val="To provide in-depth knowledge of current concepts and techniques in gene manipulation, emphasizing the developments and applications of genomics."/>
    <w:docVar w:name="Assessment" w:val="Examination (50%) Essay (20%) Mini-project (30%)"/>
    <w:docVar w:name="CAMPUS" w:val="CTY"/>
    <w:docVar w:name="CATALOG_NBR" w:val="7102BTBMOL"/>
    <w:docVar w:name="Credits" w:val="30"/>
    <w:docVar w:name="CRSE_ID" w:val="124247"/>
    <w:docVar w:name="JMU_MODULE_NOTES" w:val="This module provides in-depth coverage of developments in recombinant DNA technology and genomics, using examples from both prokaryotic and eukaryotic systems. Principles, techniques and applications of gene technology are critically reviewed, with emphasis on the implications of genomics for molecular biological research._x000d__x000d_The module provides the opportunity to develop core skills such as: analysing and solving problems, written and oral communication, initiative, creativity, numeracy, personal planning and organisation, time management, flexible thinking and IT, as well as subject-specific and technical skills."/>
    <w:docVar w:name="Learning_activities" w:val="Lectures, practicals, workshops, tutorials, student-centred activities."/>
    <w:docVar w:name="Module_name" w:val="RECOMBINANT DNA AND GENOMICS"/>
    <w:docVar w:name="School" w:val="PBS"/>
    <w:docVar w:name="Semester" w:val="Yearlong"/>
    <w:docVar w:name="SUBJECT" w:val="Biochemistry"/>
  </w:docVars>
  <w:rsids>
    <w:rsidRoot w:val="00864A70"/>
    <w:rsid w:val="00104C5D"/>
    <w:rsid w:val="001979A2"/>
    <w:rsid w:val="00206A4E"/>
    <w:rsid w:val="002A03D7"/>
    <w:rsid w:val="002E4247"/>
    <w:rsid w:val="00425AA8"/>
    <w:rsid w:val="005952FF"/>
    <w:rsid w:val="006C12E9"/>
    <w:rsid w:val="00864A70"/>
    <w:rsid w:val="00AC6506"/>
    <w:rsid w:val="00AF07AF"/>
    <w:rsid w:val="00B24957"/>
    <w:rsid w:val="00CD3653"/>
    <w:rsid w:val="00D01930"/>
    <w:rsid w:val="00D91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0FC68"/>
  <w15:chartTrackingRefBased/>
  <w15:docId w15:val="{AFC26625-895C-4F9B-93DA-28DE26FA5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4A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36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653"/>
  </w:style>
  <w:style w:type="paragraph" w:styleId="Footer">
    <w:name w:val="footer"/>
    <w:basedOn w:val="Normal"/>
    <w:link w:val="FooterChar"/>
    <w:uiPriority w:val="99"/>
    <w:unhideWhenUsed/>
    <w:rsid w:val="00CD36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69A87179A3B084CB61679A078F86142" ma:contentTypeVersion="11" ma:contentTypeDescription="Create a new document." ma:contentTypeScope="" ma:versionID="6bac42fc49858238ba93b841ca9d1fe2">
  <xsd:schema xmlns:xsd="http://www.w3.org/2001/XMLSchema" xmlns:xs="http://www.w3.org/2001/XMLSchema" xmlns:p="http://schemas.microsoft.com/office/2006/metadata/properties" xmlns:ns3="05aaa335-bef1-47da-84c0-28c1baedaf7c" xmlns:ns4="d4506e7d-c318-41f6-b224-b08b520b00f8" targetNamespace="http://schemas.microsoft.com/office/2006/metadata/properties" ma:root="true" ma:fieldsID="8392e25a1bed7ba539dbd577fbd52a50" ns3:_="" ns4:_="">
    <xsd:import namespace="05aaa335-bef1-47da-84c0-28c1baedaf7c"/>
    <xsd:import namespace="d4506e7d-c318-41f6-b224-b08b520b00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aaa335-bef1-47da-84c0-28c1baedaf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506e7d-c318-41f6-b224-b08b520b00f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74E95-790B-498D-B21E-EC301752C933}">
  <ds:schemaRefs>
    <ds:schemaRef ds:uri="http://schemas.microsoft.com/office/2006/metadata/propertie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purl.org/dc/elements/1.1/"/>
    <ds:schemaRef ds:uri="http://www.w3.org/XML/1998/namespace"/>
    <ds:schemaRef ds:uri="d4506e7d-c318-41f6-b224-b08b520b00f8"/>
    <ds:schemaRef ds:uri="05aaa335-bef1-47da-84c0-28c1baedaf7c"/>
    <ds:schemaRef ds:uri="http://purl.org/dc/terms/"/>
  </ds:schemaRefs>
</ds:datastoreItem>
</file>

<file path=customXml/itemProps2.xml><?xml version="1.0" encoding="utf-8"?>
<ds:datastoreItem xmlns:ds="http://schemas.openxmlformats.org/officeDocument/2006/customXml" ds:itemID="{BA8B0DE7-3657-4B26-8F92-742D5E26F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aaa335-bef1-47da-84c0-28c1baedaf7c"/>
    <ds:schemaRef ds:uri="d4506e7d-c318-41f6-b224-b08b520b00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AD0EE-75BB-44EC-8E50-5AA0671BFC7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2775</Words>
  <Characters>15818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Sherwood</dc:creator>
  <cp:keywords/>
  <dc:description/>
  <cp:lastModifiedBy>Sherwood, Graham</cp:lastModifiedBy>
  <cp:revision>3</cp:revision>
  <dcterms:created xsi:type="dcterms:W3CDTF">2020-05-12T20:14:00Z</dcterms:created>
  <dcterms:modified xsi:type="dcterms:W3CDTF">2020-05-13T09:48:00Z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0x010100969A87179A3B084CB61679A078F86142</vt:lpwstr>
  </property>
</Properties>
</file>