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2B264" w14:textId="77777777" w:rsidR="00992ECA" w:rsidRDefault="00992ECA" w:rsidP="00992ECA">
      <w:pPr>
        <w:pStyle w:val="Heading1"/>
        <w:numPr>
          <w:ilvl w:val="0"/>
          <w:numId w:val="0"/>
        </w:numPr>
        <w:spacing w:before="0"/>
        <w:ind w:left="8865" w:right="420"/>
        <w:jc w:val="left"/>
      </w:pPr>
    </w:p>
    <w:p w14:paraId="0D22833E" w14:textId="77777777" w:rsidR="00992ECA" w:rsidRPr="000472CE" w:rsidRDefault="00992ECA" w:rsidP="00992ECA">
      <w:pPr>
        <w:jc w:val="right"/>
      </w:pPr>
      <w:r>
        <w:rPr>
          <w:noProof/>
          <w:lang w:eastAsia="en-GB"/>
        </w:rPr>
        <w:drawing>
          <wp:inline distT="0" distB="0" distL="0" distR="0" wp14:anchorId="4969C57E" wp14:editId="79CA5440">
            <wp:extent cx="2124075" cy="609600"/>
            <wp:effectExtent l="0" t="0" r="9525" b="0"/>
            <wp:docPr id="346" name="Picture 346" descr="https://www2.ljmu.ac.uk/applicationsupport/commonObjects/newLOGO.gif">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Picture 1" descr="https://www2.ljmu.ac.uk/applicationsupport/commonObjects/newLOGO.gif">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609600"/>
                    </a:xfrm>
                    <a:prstGeom prst="rect">
                      <a:avLst/>
                    </a:prstGeom>
                    <a:noFill/>
                    <a:ln>
                      <a:noFill/>
                    </a:ln>
                  </pic:spPr>
                </pic:pic>
              </a:graphicData>
            </a:graphic>
          </wp:inline>
        </w:drawing>
      </w:r>
    </w:p>
    <w:p w14:paraId="00119DFF" w14:textId="77777777" w:rsidR="00992ECA" w:rsidRDefault="00992ECA" w:rsidP="00992ECA"/>
    <w:p w14:paraId="3EE6E327" w14:textId="77777777" w:rsidR="00992ECA" w:rsidRDefault="00992ECA" w:rsidP="00992ECA"/>
    <w:p w14:paraId="3AA52CC1" w14:textId="77777777" w:rsidR="00992ECA" w:rsidRDefault="00992ECA" w:rsidP="00992ECA"/>
    <w:p w14:paraId="6DB2CA91" w14:textId="77777777" w:rsidR="00992ECA" w:rsidRDefault="00992ECA" w:rsidP="00992ECA"/>
    <w:p w14:paraId="7F121070" w14:textId="77777777" w:rsidR="00992ECA" w:rsidRDefault="00992ECA" w:rsidP="00992ECA"/>
    <w:p w14:paraId="730D8AF3" w14:textId="2446AD45" w:rsidR="00992ECA" w:rsidRDefault="00992ECA" w:rsidP="00992ECA">
      <w:pPr>
        <w:rPr>
          <w:rFonts w:ascii="Univers 55" w:hAnsi="Univers 55"/>
          <w:b/>
          <w:color w:val="696464" w:themeColor="text2"/>
          <w:sz w:val="36"/>
          <w:lang w:eastAsia="zh-CN"/>
        </w:rPr>
      </w:pPr>
      <w:r>
        <w:rPr>
          <w:rFonts w:ascii="Univers 55" w:hAnsi="Univers 55"/>
          <w:b/>
          <w:color w:val="696464" w:themeColor="text2"/>
          <w:sz w:val="36"/>
        </w:rPr>
        <w:t>CRM – Course Enquiries</w:t>
      </w:r>
    </w:p>
    <w:p w14:paraId="69988CA1" w14:textId="77777777" w:rsidR="00992ECA" w:rsidRDefault="00992ECA" w:rsidP="00992ECA">
      <w:pPr>
        <w:rPr>
          <w:rFonts w:ascii="Arial" w:hAnsi="Arial" w:cs="Arial"/>
          <w:sz w:val="36"/>
        </w:rPr>
      </w:pPr>
      <w:r>
        <w:rPr>
          <w:rFonts w:ascii="Arial" w:hAnsi="Arial" w:cs="Arial"/>
          <w:sz w:val="36"/>
        </w:rPr>
        <w:t>Liverpool John Moores University</w:t>
      </w:r>
    </w:p>
    <w:p w14:paraId="1C57DC2D" w14:textId="77777777" w:rsidR="00992ECA" w:rsidRDefault="00992ECA" w:rsidP="00992ECA">
      <w:pPr>
        <w:rPr>
          <w:rFonts w:ascii="Times New Roman" w:hAnsi="Times New Roman"/>
          <w:sz w:val="24"/>
        </w:rPr>
      </w:pPr>
    </w:p>
    <w:p w14:paraId="71A65C19" w14:textId="77777777" w:rsidR="00992ECA" w:rsidRDefault="00992ECA" w:rsidP="00992ECA"/>
    <w:p w14:paraId="1BD27B22" w14:textId="2659F31A" w:rsidR="00992ECA" w:rsidRPr="002F4E2D" w:rsidRDefault="00992ECA" w:rsidP="00992ECA">
      <w:pPr>
        <w:rPr>
          <w:rFonts w:ascii="Arial" w:hAnsi="Arial" w:cs="Arial"/>
          <w:b/>
        </w:rPr>
      </w:pPr>
      <w:r w:rsidRPr="002F4E2D">
        <w:rPr>
          <w:b/>
        </w:rPr>
        <w:t>Course Enquiries</w:t>
      </w:r>
    </w:p>
    <w:p w14:paraId="74CA93ED" w14:textId="5F4A0E47" w:rsidR="00992ECA" w:rsidRDefault="00E72C51" w:rsidP="00992ECA">
      <w:pPr>
        <w:rPr>
          <w:rFonts w:ascii="Arial" w:hAnsi="Arial" w:cs="Arial"/>
        </w:rPr>
      </w:pPr>
      <w:r>
        <w:rPr>
          <w:rFonts w:ascii="Arial" w:hAnsi="Arial" w:cs="Arial"/>
          <w:b/>
        </w:rPr>
        <w:t>Event Registration</w:t>
      </w:r>
    </w:p>
    <w:p w14:paraId="1A99DD5E" w14:textId="77777777" w:rsidR="00992ECA" w:rsidRDefault="00992ECA" w:rsidP="00992ECA">
      <w:pPr>
        <w:rPr>
          <w:rFonts w:ascii="Times New Roman" w:hAnsi="Times New Roman"/>
        </w:rPr>
      </w:pPr>
    </w:p>
    <w:p w14:paraId="1BCE12C7" w14:textId="77777777" w:rsidR="00992ECA" w:rsidRDefault="00992ECA" w:rsidP="00992ECA"/>
    <w:p w14:paraId="4BB3158A" w14:textId="77777777" w:rsidR="00992ECA" w:rsidRDefault="00992ECA" w:rsidP="00992ECA"/>
    <w:p w14:paraId="304E2048" w14:textId="77777777" w:rsidR="00992ECA" w:rsidRDefault="00992ECA" w:rsidP="00992ECA"/>
    <w:p w14:paraId="40393922" w14:textId="77777777" w:rsidR="00992ECA" w:rsidRDefault="00992ECA" w:rsidP="00992ECA"/>
    <w:p w14:paraId="6E51920F" w14:textId="77777777" w:rsidR="00992ECA" w:rsidRDefault="00992ECA" w:rsidP="00992ECA"/>
    <w:p w14:paraId="4A5D38F1" w14:textId="77777777" w:rsidR="00992ECA" w:rsidRDefault="00992ECA" w:rsidP="00992ECA"/>
    <w:p w14:paraId="755E5A2D" w14:textId="77777777" w:rsidR="00992ECA" w:rsidRDefault="00992ECA" w:rsidP="00992ECA"/>
    <w:p w14:paraId="3FB66E61" w14:textId="77777777" w:rsidR="00992ECA" w:rsidRDefault="00992ECA" w:rsidP="00992ECA">
      <w:pPr>
        <w:rPr>
          <w:rFonts w:ascii="Arial" w:hAnsi="Arial" w:cs="Arial"/>
        </w:rPr>
      </w:pPr>
      <w:r>
        <w:rPr>
          <w:rFonts w:ascii="Arial" w:hAnsi="Arial" w:cs="Arial"/>
        </w:rPr>
        <w:t>Version 1.5. November 2018</w:t>
      </w:r>
    </w:p>
    <w:p w14:paraId="54B546CB" w14:textId="77777777" w:rsidR="00992ECA" w:rsidRDefault="00992ECA" w:rsidP="00992ECA">
      <w:pPr>
        <w:rPr>
          <w:rFonts w:ascii="Arial" w:hAnsi="Arial" w:cs="Arial"/>
        </w:rPr>
      </w:pPr>
      <w:r>
        <w:rPr>
          <w:rFonts w:ascii="Arial" w:hAnsi="Arial" w:cs="Arial"/>
        </w:rPr>
        <w:t>Author: DS Business Support Team</w:t>
      </w:r>
    </w:p>
    <w:p w14:paraId="772F5F93" w14:textId="5DB0FAE8" w:rsidR="00992ECA" w:rsidRDefault="00746AFF">
      <w:r>
        <w:rPr>
          <w:noProof/>
          <w:lang w:eastAsia="en-GB"/>
        </w:rPr>
        <mc:AlternateContent>
          <mc:Choice Requires="wps">
            <w:drawing>
              <wp:anchor distT="0" distB="0" distL="114300" distR="114300" simplePos="0" relativeHeight="251658752" behindDoc="0" locked="0" layoutInCell="1" allowOverlap="1" wp14:anchorId="74E225CC" wp14:editId="765B7AD2">
                <wp:simplePos x="0" y="0"/>
                <wp:positionH relativeFrom="column">
                  <wp:posOffset>2076450</wp:posOffset>
                </wp:positionH>
                <wp:positionV relativeFrom="paragraph">
                  <wp:posOffset>5829300</wp:posOffset>
                </wp:positionV>
                <wp:extent cx="4407535" cy="36798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3679825"/>
                        </a:xfrm>
                        <a:prstGeom prst="rect">
                          <a:avLst/>
                        </a:prstGeom>
                        <a:solidFill>
                          <a:srgbClr val="FFFFFF"/>
                        </a:solidFill>
                        <a:ln w="9525">
                          <a:noFill/>
                          <a:miter lim="800000"/>
                          <a:headEnd/>
                          <a:tailEnd/>
                        </a:ln>
                      </wps:spPr>
                      <wps:txbx>
                        <w:txbxContent>
                          <w:p w14:paraId="66DA6D81" w14:textId="77777777" w:rsidR="00C63441" w:rsidRPr="001C74AB" w:rsidRDefault="00C63441" w:rsidP="006E10AC">
                            <w:pPr>
                              <w:rPr>
                                <w:rFonts w:ascii="Arial" w:hAnsi="Arial" w:cs="Arial"/>
                                <w:sz w:val="52"/>
                                <w:szCs w:val="52"/>
                              </w:rPr>
                            </w:pPr>
                            <w:r w:rsidRPr="001C74AB">
                              <w:rPr>
                                <w:rFonts w:ascii="Arial" w:hAnsi="Arial" w:cs="Arial"/>
                                <w:sz w:val="52"/>
                                <w:szCs w:val="52"/>
                              </w:rPr>
                              <w:t>Liverpool John Moores University</w:t>
                            </w:r>
                          </w:p>
                          <w:p w14:paraId="3C7E500D" w14:textId="3E557AD6" w:rsidR="00C63441" w:rsidRPr="0067498A" w:rsidRDefault="00C63441" w:rsidP="006E10AC">
                            <w:pPr>
                              <w:rPr>
                                <w:sz w:val="52"/>
                                <w:szCs w:val="52"/>
                              </w:rPr>
                            </w:pPr>
                            <w:r>
                              <w:rPr>
                                <w:rFonts w:ascii="Arial" w:hAnsi="Arial" w:cs="Arial"/>
                                <w:sz w:val="52"/>
                                <w:szCs w:val="52"/>
                              </w:rPr>
                              <w:t xml:space="preserve">Course Enquiries </w:t>
                            </w:r>
                            <w:r w:rsidRPr="001C74AB">
                              <w:rPr>
                                <w:rFonts w:ascii="Arial" w:hAnsi="Arial" w:cs="Arial"/>
                                <w:sz w:val="52"/>
                                <w:szCs w:val="52"/>
                              </w:rPr>
                              <w:t>Desk Processes</w:t>
                            </w:r>
                            <w:r>
                              <w:rPr>
                                <w:sz w:val="52"/>
                                <w:szCs w:val="5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225CC" id="_x0000_t202" coordsize="21600,21600" o:spt="202" path="m,l,21600r21600,l21600,xe">
                <v:stroke joinstyle="miter"/>
                <v:path gradientshapeok="t" o:connecttype="rect"/>
              </v:shapetype>
              <v:shape id="Text Box 2" o:spid="_x0000_s1026" type="#_x0000_t202" style="position:absolute;margin-left:163.5pt;margin-top:459pt;width:347.05pt;height:28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6IgIAAB4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" stroked="f">
                <v:textbox>
                  <w:txbxContent>
                    <w:p w14:paraId="66DA6D81" w14:textId="77777777" w:rsidR="00C63441" w:rsidRPr="001C74AB" w:rsidRDefault="00C63441" w:rsidP="006E10AC">
                      <w:pPr>
                        <w:rPr>
                          <w:rFonts w:ascii="Arial" w:hAnsi="Arial" w:cs="Arial"/>
                          <w:sz w:val="52"/>
                          <w:szCs w:val="52"/>
                        </w:rPr>
                      </w:pPr>
                      <w:r w:rsidRPr="001C74AB">
                        <w:rPr>
                          <w:rFonts w:ascii="Arial" w:hAnsi="Arial" w:cs="Arial"/>
                          <w:sz w:val="52"/>
                          <w:szCs w:val="52"/>
                        </w:rPr>
                        <w:t>Liverpool John Moores University</w:t>
                      </w:r>
                    </w:p>
                    <w:p w14:paraId="3C7E500D" w14:textId="3E557AD6" w:rsidR="00C63441" w:rsidRPr="0067498A" w:rsidRDefault="00C63441" w:rsidP="006E10AC">
                      <w:pPr>
                        <w:rPr>
                          <w:sz w:val="52"/>
                          <w:szCs w:val="52"/>
                        </w:rPr>
                      </w:pPr>
                      <w:r>
                        <w:rPr>
                          <w:rFonts w:ascii="Arial" w:hAnsi="Arial" w:cs="Arial"/>
                          <w:sz w:val="52"/>
                          <w:szCs w:val="52"/>
                        </w:rPr>
                        <w:t xml:space="preserve">Course Enquiries </w:t>
                      </w:r>
                      <w:r w:rsidRPr="001C74AB">
                        <w:rPr>
                          <w:rFonts w:ascii="Arial" w:hAnsi="Arial" w:cs="Arial"/>
                          <w:sz w:val="52"/>
                          <w:szCs w:val="52"/>
                        </w:rPr>
                        <w:t>Desk Processes</w:t>
                      </w:r>
                      <w:r>
                        <w:rPr>
                          <w:sz w:val="52"/>
                          <w:szCs w:val="52"/>
                        </w:rPr>
                        <w:br/>
                      </w:r>
                    </w:p>
                  </w:txbxContent>
                </v:textbox>
              </v:shape>
            </w:pict>
          </mc:Fallback>
        </mc:AlternateContent>
      </w:r>
      <w:r w:rsidR="00200591">
        <w:br w:type="page"/>
      </w:r>
    </w:p>
    <w:p w14:paraId="607F7B80" w14:textId="65DB4530" w:rsidR="00992ECA" w:rsidRDefault="00992ECA" w:rsidP="00992ECA">
      <w:pPr>
        <w:rPr>
          <w:sz w:val="52"/>
          <w:szCs w:val="52"/>
        </w:rPr>
      </w:pPr>
      <w:r w:rsidRPr="00C3501B">
        <w:rPr>
          <w:sz w:val="52"/>
          <w:szCs w:val="52"/>
        </w:rPr>
        <w:lastRenderedPageBreak/>
        <w:t>Contents</w:t>
      </w:r>
    </w:p>
    <w:p w14:paraId="6460C10F" w14:textId="7BDC65EF" w:rsidR="004206B5" w:rsidRDefault="009A0158" w:rsidP="004206B5">
      <w:pPr>
        <w:pStyle w:val="ListParagraph"/>
        <w:numPr>
          <w:ilvl w:val="0"/>
          <w:numId w:val="40"/>
        </w:numPr>
        <w:rPr>
          <w:rFonts w:ascii="Arial" w:hAnsi="Arial" w:cs="Arial"/>
          <w:sz w:val="24"/>
          <w:szCs w:val="24"/>
        </w:rPr>
      </w:pPr>
      <w:r w:rsidRPr="004206B5">
        <w:rPr>
          <w:rFonts w:ascii="Arial" w:hAnsi="Arial" w:cs="Arial"/>
          <w:sz w:val="24"/>
          <w:szCs w:val="24"/>
        </w:rPr>
        <w:t>Registering attendees manually to an Applicant Day (via contact)</w:t>
      </w:r>
    </w:p>
    <w:p w14:paraId="513F7537" w14:textId="77777777" w:rsidR="003A1180" w:rsidRPr="004206B5" w:rsidRDefault="003A1180" w:rsidP="003A1180">
      <w:pPr>
        <w:pStyle w:val="ListParagraph"/>
        <w:rPr>
          <w:rFonts w:ascii="Arial" w:hAnsi="Arial" w:cs="Arial"/>
          <w:sz w:val="24"/>
          <w:szCs w:val="24"/>
        </w:rPr>
      </w:pPr>
    </w:p>
    <w:p w14:paraId="02813CE5" w14:textId="6538BE50" w:rsidR="004206B5" w:rsidRDefault="004206B5" w:rsidP="004206B5">
      <w:pPr>
        <w:pStyle w:val="ListParagraph"/>
        <w:numPr>
          <w:ilvl w:val="0"/>
          <w:numId w:val="40"/>
        </w:numPr>
        <w:rPr>
          <w:rFonts w:ascii="Arial" w:hAnsi="Arial" w:cs="Arial"/>
          <w:sz w:val="24"/>
          <w:szCs w:val="24"/>
        </w:rPr>
      </w:pPr>
      <w:r w:rsidRPr="004206B5">
        <w:rPr>
          <w:rFonts w:ascii="Arial" w:hAnsi="Arial" w:cs="Arial"/>
          <w:sz w:val="24"/>
          <w:szCs w:val="24"/>
        </w:rPr>
        <w:t>Registering attendees manually to an Applicant Day (via event)</w:t>
      </w:r>
    </w:p>
    <w:p w14:paraId="4CE9EFDC" w14:textId="46C04C04" w:rsidR="003A1180" w:rsidRPr="004206B5" w:rsidRDefault="003A1180" w:rsidP="003A1180">
      <w:pPr>
        <w:pStyle w:val="ListParagraph"/>
        <w:rPr>
          <w:rFonts w:ascii="Arial" w:hAnsi="Arial" w:cs="Arial"/>
          <w:sz w:val="24"/>
          <w:szCs w:val="24"/>
        </w:rPr>
      </w:pPr>
    </w:p>
    <w:p w14:paraId="6B695BB8" w14:textId="7175F8F6" w:rsidR="009A0158" w:rsidRDefault="009A0158" w:rsidP="004206B5">
      <w:pPr>
        <w:pStyle w:val="ListParagraph"/>
        <w:numPr>
          <w:ilvl w:val="0"/>
          <w:numId w:val="40"/>
        </w:numPr>
        <w:rPr>
          <w:rFonts w:ascii="Arial" w:hAnsi="Arial" w:cs="Arial"/>
          <w:sz w:val="24"/>
          <w:szCs w:val="24"/>
        </w:rPr>
      </w:pPr>
      <w:r w:rsidRPr="004206B5">
        <w:rPr>
          <w:rFonts w:ascii="Arial" w:hAnsi="Arial" w:cs="Arial"/>
          <w:sz w:val="24"/>
          <w:szCs w:val="24"/>
        </w:rPr>
        <w:t>Cancelling an event registration &amp; the associated booking</w:t>
      </w:r>
    </w:p>
    <w:p w14:paraId="55DCEB4E" w14:textId="69F39DFA" w:rsidR="003A1180" w:rsidRDefault="003A1180" w:rsidP="003A1180">
      <w:pPr>
        <w:pStyle w:val="ListParagraph"/>
        <w:rPr>
          <w:rFonts w:ascii="Arial" w:hAnsi="Arial" w:cs="Arial"/>
          <w:sz w:val="24"/>
          <w:szCs w:val="24"/>
        </w:rPr>
      </w:pPr>
    </w:p>
    <w:p w14:paraId="45674844" w14:textId="42B7A855" w:rsidR="003A1180" w:rsidRPr="004206B5" w:rsidRDefault="003A1180" w:rsidP="004206B5">
      <w:pPr>
        <w:pStyle w:val="ListParagraph"/>
        <w:numPr>
          <w:ilvl w:val="0"/>
          <w:numId w:val="40"/>
        </w:numPr>
        <w:rPr>
          <w:rFonts w:ascii="Arial" w:hAnsi="Arial" w:cs="Arial"/>
          <w:sz w:val="24"/>
          <w:szCs w:val="24"/>
        </w:rPr>
      </w:pPr>
      <w:r>
        <w:rPr>
          <w:rFonts w:ascii="Arial" w:hAnsi="Arial" w:cs="Arial"/>
          <w:sz w:val="24"/>
          <w:szCs w:val="24"/>
        </w:rPr>
        <w:t>Engagement Timeline</w:t>
      </w:r>
    </w:p>
    <w:p w14:paraId="5562B6E6" w14:textId="77777777" w:rsidR="004206B5" w:rsidRDefault="004206B5" w:rsidP="004206B5">
      <w:pPr>
        <w:pStyle w:val="ListParagraph"/>
        <w:ind w:left="930"/>
        <w:rPr>
          <w:rFonts w:ascii="Arial" w:hAnsi="Arial" w:cs="Arial"/>
          <w:sz w:val="32"/>
          <w:szCs w:val="32"/>
        </w:rPr>
      </w:pPr>
      <w:bookmarkStart w:id="0" w:name="_Toc398887457"/>
      <w:bookmarkStart w:id="1" w:name="_Toc399242095"/>
      <w:bookmarkStart w:id="2" w:name="_Toc398887458"/>
      <w:bookmarkStart w:id="3" w:name="_Toc399242096"/>
      <w:bookmarkStart w:id="4" w:name="_Toc433279595"/>
      <w:bookmarkEnd w:id="0"/>
      <w:bookmarkEnd w:id="1"/>
      <w:bookmarkEnd w:id="2"/>
      <w:bookmarkEnd w:id="3"/>
    </w:p>
    <w:p w14:paraId="4FCFF55B" w14:textId="77777777" w:rsidR="004206B5" w:rsidRDefault="004206B5" w:rsidP="004206B5">
      <w:pPr>
        <w:pStyle w:val="ListParagraph"/>
        <w:ind w:left="930"/>
        <w:rPr>
          <w:rFonts w:ascii="Arial" w:hAnsi="Arial" w:cs="Arial"/>
          <w:sz w:val="32"/>
          <w:szCs w:val="32"/>
        </w:rPr>
      </w:pPr>
    </w:p>
    <w:p w14:paraId="0532A17A" w14:textId="77777777" w:rsidR="004206B5" w:rsidRDefault="004206B5" w:rsidP="004206B5">
      <w:pPr>
        <w:pStyle w:val="ListParagraph"/>
        <w:ind w:left="930"/>
        <w:rPr>
          <w:rFonts w:ascii="Arial" w:hAnsi="Arial" w:cs="Arial"/>
          <w:sz w:val="32"/>
          <w:szCs w:val="32"/>
        </w:rPr>
      </w:pPr>
    </w:p>
    <w:p w14:paraId="5AC4CB80" w14:textId="77777777" w:rsidR="004206B5" w:rsidRDefault="004206B5" w:rsidP="004206B5">
      <w:pPr>
        <w:pStyle w:val="ListParagraph"/>
        <w:ind w:left="930"/>
        <w:rPr>
          <w:rFonts w:ascii="Arial" w:hAnsi="Arial" w:cs="Arial"/>
          <w:sz w:val="32"/>
          <w:szCs w:val="32"/>
        </w:rPr>
      </w:pPr>
    </w:p>
    <w:p w14:paraId="256F37CB" w14:textId="77777777" w:rsidR="004206B5" w:rsidRDefault="004206B5" w:rsidP="004206B5">
      <w:pPr>
        <w:pStyle w:val="ListParagraph"/>
        <w:ind w:left="930"/>
        <w:rPr>
          <w:rFonts w:ascii="Arial" w:hAnsi="Arial" w:cs="Arial"/>
          <w:sz w:val="32"/>
          <w:szCs w:val="32"/>
        </w:rPr>
      </w:pPr>
    </w:p>
    <w:p w14:paraId="1960E1E2" w14:textId="77777777" w:rsidR="004206B5" w:rsidRDefault="004206B5" w:rsidP="004206B5">
      <w:pPr>
        <w:pStyle w:val="ListParagraph"/>
        <w:ind w:left="930"/>
        <w:rPr>
          <w:rFonts w:ascii="Arial" w:hAnsi="Arial" w:cs="Arial"/>
          <w:sz w:val="32"/>
          <w:szCs w:val="32"/>
        </w:rPr>
      </w:pPr>
    </w:p>
    <w:p w14:paraId="691FE20E" w14:textId="77777777" w:rsidR="004206B5" w:rsidRDefault="004206B5" w:rsidP="004206B5">
      <w:pPr>
        <w:pStyle w:val="ListParagraph"/>
        <w:ind w:left="930"/>
        <w:rPr>
          <w:rFonts w:ascii="Arial" w:hAnsi="Arial" w:cs="Arial"/>
          <w:sz w:val="32"/>
          <w:szCs w:val="32"/>
        </w:rPr>
      </w:pPr>
    </w:p>
    <w:p w14:paraId="07799013" w14:textId="77777777" w:rsidR="004206B5" w:rsidRDefault="004206B5" w:rsidP="004206B5">
      <w:pPr>
        <w:pStyle w:val="ListParagraph"/>
        <w:ind w:left="930"/>
        <w:rPr>
          <w:rFonts w:ascii="Arial" w:hAnsi="Arial" w:cs="Arial"/>
          <w:sz w:val="32"/>
          <w:szCs w:val="32"/>
        </w:rPr>
      </w:pPr>
    </w:p>
    <w:p w14:paraId="3A8C6DFD" w14:textId="77777777" w:rsidR="004206B5" w:rsidRDefault="004206B5" w:rsidP="004206B5">
      <w:pPr>
        <w:pStyle w:val="ListParagraph"/>
        <w:ind w:left="930"/>
        <w:rPr>
          <w:rFonts w:ascii="Arial" w:hAnsi="Arial" w:cs="Arial"/>
          <w:sz w:val="32"/>
          <w:szCs w:val="32"/>
        </w:rPr>
      </w:pPr>
    </w:p>
    <w:p w14:paraId="48960624" w14:textId="77777777" w:rsidR="004206B5" w:rsidRDefault="004206B5" w:rsidP="004206B5">
      <w:pPr>
        <w:pStyle w:val="ListParagraph"/>
        <w:ind w:left="930"/>
        <w:rPr>
          <w:rFonts w:ascii="Arial" w:hAnsi="Arial" w:cs="Arial"/>
          <w:sz w:val="32"/>
          <w:szCs w:val="32"/>
        </w:rPr>
      </w:pPr>
    </w:p>
    <w:p w14:paraId="616D9D7A" w14:textId="77777777" w:rsidR="004206B5" w:rsidRDefault="004206B5" w:rsidP="004206B5">
      <w:pPr>
        <w:pStyle w:val="ListParagraph"/>
        <w:ind w:left="930"/>
        <w:rPr>
          <w:rFonts w:ascii="Arial" w:hAnsi="Arial" w:cs="Arial"/>
          <w:sz w:val="32"/>
          <w:szCs w:val="32"/>
        </w:rPr>
      </w:pPr>
    </w:p>
    <w:p w14:paraId="5F1A083D" w14:textId="77777777" w:rsidR="004206B5" w:rsidRDefault="004206B5" w:rsidP="004206B5">
      <w:pPr>
        <w:pStyle w:val="ListParagraph"/>
        <w:ind w:left="930"/>
        <w:rPr>
          <w:rFonts w:ascii="Arial" w:hAnsi="Arial" w:cs="Arial"/>
          <w:sz w:val="32"/>
          <w:szCs w:val="32"/>
        </w:rPr>
      </w:pPr>
    </w:p>
    <w:p w14:paraId="66C79E3C" w14:textId="77777777" w:rsidR="004206B5" w:rsidRDefault="004206B5" w:rsidP="004206B5">
      <w:pPr>
        <w:pStyle w:val="ListParagraph"/>
        <w:ind w:left="930"/>
        <w:rPr>
          <w:rFonts w:ascii="Arial" w:hAnsi="Arial" w:cs="Arial"/>
          <w:sz w:val="32"/>
          <w:szCs w:val="32"/>
        </w:rPr>
      </w:pPr>
    </w:p>
    <w:p w14:paraId="197181F2" w14:textId="77777777" w:rsidR="004206B5" w:rsidRDefault="004206B5" w:rsidP="004206B5">
      <w:pPr>
        <w:pStyle w:val="ListParagraph"/>
        <w:ind w:left="930"/>
        <w:rPr>
          <w:rFonts w:ascii="Arial" w:hAnsi="Arial" w:cs="Arial"/>
          <w:sz w:val="32"/>
          <w:szCs w:val="32"/>
        </w:rPr>
      </w:pPr>
    </w:p>
    <w:p w14:paraId="63C0EC8A" w14:textId="77777777" w:rsidR="004206B5" w:rsidRDefault="004206B5" w:rsidP="004206B5">
      <w:pPr>
        <w:pStyle w:val="ListParagraph"/>
        <w:ind w:left="930"/>
        <w:rPr>
          <w:rFonts w:ascii="Arial" w:hAnsi="Arial" w:cs="Arial"/>
          <w:sz w:val="32"/>
          <w:szCs w:val="32"/>
        </w:rPr>
      </w:pPr>
    </w:p>
    <w:p w14:paraId="560A5E79" w14:textId="77777777" w:rsidR="004206B5" w:rsidRDefault="004206B5" w:rsidP="004206B5">
      <w:pPr>
        <w:pStyle w:val="ListParagraph"/>
        <w:ind w:left="930"/>
        <w:rPr>
          <w:rFonts w:ascii="Arial" w:hAnsi="Arial" w:cs="Arial"/>
          <w:sz w:val="32"/>
          <w:szCs w:val="32"/>
        </w:rPr>
      </w:pPr>
    </w:p>
    <w:p w14:paraId="16D69FC9" w14:textId="77777777" w:rsidR="004206B5" w:rsidRDefault="004206B5" w:rsidP="004206B5">
      <w:pPr>
        <w:pStyle w:val="ListParagraph"/>
        <w:ind w:left="930"/>
        <w:rPr>
          <w:rFonts w:ascii="Arial" w:hAnsi="Arial" w:cs="Arial"/>
          <w:sz w:val="32"/>
          <w:szCs w:val="32"/>
        </w:rPr>
      </w:pPr>
    </w:p>
    <w:p w14:paraId="27A12CF4" w14:textId="77777777" w:rsidR="004206B5" w:rsidRDefault="004206B5" w:rsidP="004206B5">
      <w:pPr>
        <w:pStyle w:val="ListParagraph"/>
        <w:ind w:left="930"/>
        <w:rPr>
          <w:rFonts w:ascii="Arial" w:hAnsi="Arial" w:cs="Arial"/>
          <w:sz w:val="32"/>
          <w:szCs w:val="32"/>
        </w:rPr>
      </w:pPr>
    </w:p>
    <w:p w14:paraId="550C6E22" w14:textId="77777777" w:rsidR="004206B5" w:rsidRDefault="004206B5" w:rsidP="004206B5">
      <w:pPr>
        <w:pStyle w:val="ListParagraph"/>
        <w:ind w:left="930"/>
        <w:rPr>
          <w:rFonts w:ascii="Arial" w:hAnsi="Arial" w:cs="Arial"/>
          <w:sz w:val="32"/>
          <w:szCs w:val="32"/>
        </w:rPr>
      </w:pPr>
    </w:p>
    <w:p w14:paraId="3523EDCB" w14:textId="77777777" w:rsidR="004206B5" w:rsidRDefault="004206B5" w:rsidP="004206B5">
      <w:pPr>
        <w:pStyle w:val="ListParagraph"/>
        <w:ind w:left="930"/>
        <w:rPr>
          <w:rFonts w:ascii="Arial" w:hAnsi="Arial" w:cs="Arial"/>
          <w:sz w:val="32"/>
          <w:szCs w:val="32"/>
        </w:rPr>
      </w:pPr>
    </w:p>
    <w:p w14:paraId="0EF294C6" w14:textId="77777777" w:rsidR="004206B5" w:rsidRDefault="004206B5" w:rsidP="004206B5">
      <w:pPr>
        <w:pStyle w:val="ListParagraph"/>
        <w:ind w:left="930"/>
        <w:rPr>
          <w:rFonts w:ascii="Arial" w:hAnsi="Arial" w:cs="Arial"/>
          <w:sz w:val="32"/>
          <w:szCs w:val="32"/>
        </w:rPr>
      </w:pPr>
    </w:p>
    <w:p w14:paraId="4E35EC4A" w14:textId="77777777" w:rsidR="004206B5" w:rsidRDefault="004206B5" w:rsidP="004206B5">
      <w:pPr>
        <w:pStyle w:val="ListParagraph"/>
        <w:ind w:left="930"/>
        <w:rPr>
          <w:rFonts w:ascii="Arial" w:hAnsi="Arial" w:cs="Arial"/>
          <w:sz w:val="32"/>
          <w:szCs w:val="32"/>
        </w:rPr>
      </w:pPr>
    </w:p>
    <w:p w14:paraId="39DEA289" w14:textId="77777777" w:rsidR="004206B5" w:rsidRDefault="004206B5" w:rsidP="004206B5">
      <w:pPr>
        <w:pStyle w:val="ListParagraph"/>
        <w:ind w:left="930"/>
        <w:rPr>
          <w:rFonts w:ascii="Arial" w:hAnsi="Arial" w:cs="Arial"/>
          <w:sz w:val="32"/>
          <w:szCs w:val="32"/>
        </w:rPr>
      </w:pPr>
    </w:p>
    <w:p w14:paraId="3E728A3E" w14:textId="77777777" w:rsidR="004206B5" w:rsidRDefault="004206B5" w:rsidP="004206B5">
      <w:pPr>
        <w:pStyle w:val="ListParagraph"/>
        <w:ind w:left="930"/>
        <w:rPr>
          <w:rFonts w:ascii="Arial" w:hAnsi="Arial" w:cs="Arial"/>
          <w:sz w:val="32"/>
          <w:szCs w:val="32"/>
        </w:rPr>
      </w:pPr>
    </w:p>
    <w:p w14:paraId="59D1D3E6" w14:textId="77777777" w:rsidR="004206B5" w:rsidRDefault="004206B5" w:rsidP="004206B5">
      <w:pPr>
        <w:pStyle w:val="ListParagraph"/>
        <w:ind w:left="930"/>
        <w:rPr>
          <w:rFonts w:ascii="Arial" w:hAnsi="Arial" w:cs="Arial"/>
          <w:sz w:val="32"/>
          <w:szCs w:val="32"/>
        </w:rPr>
      </w:pPr>
    </w:p>
    <w:p w14:paraId="2143C89B" w14:textId="77777777" w:rsidR="004206B5" w:rsidRDefault="004206B5" w:rsidP="004206B5">
      <w:pPr>
        <w:pStyle w:val="ListParagraph"/>
        <w:ind w:left="930"/>
        <w:rPr>
          <w:rFonts w:ascii="Arial" w:hAnsi="Arial" w:cs="Arial"/>
          <w:sz w:val="32"/>
          <w:szCs w:val="32"/>
        </w:rPr>
      </w:pPr>
    </w:p>
    <w:p w14:paraId="4364E3D2" w14:textId="77777777" w:rsidR="004206B5" w:rsidRDefault="004206B5" w:rsidP="004206B5">
      <w:pPr>
        <w:pStyle w:val="ListParagraph"/>
        <w:ind w:left="930"/>
        <w:rPr>
          <w:rFonts w:ascii="Arial" w:hAnsi="Arial" w:cs="Arial"/>
          <w:sz w:val="32"/>
          <w:szCs w:val="32"/>
        </w:rPr>
      </w:pPr>
    </w:p>
    <w:p w14:paraId="6A868FF0" w14:textId="7CD29DE5" w:rsidR="009A0158" w:rsidRPr="002F4E2D" w:rsidRDefault="009A0158" w:rsidP="002F4E2D">
      <w:pPr>
        <w:pStyle w:val="ListParagraph"/>
        <w:numPr>
          <w:ilvl w:val="0"/>
          <w:numId w:val="44"/>
        </w:numPr>
        <w:rPr>
          <w:rFonts w:ascii="Arial" w:hAnsi="Arial" w:cs="Arial"/>
          <w:sz w:val="36"/>
          <w:szCs w:val="32"/>
        </w:rPr>
      </w:pPr>
      <w:r w:rsidRPr="002F4E2D">
        <w:rPr>
          <w:rFonts w:ascii="Arial" w:hAnsi="Arial" w:cs="Arial"/>
          <w:sz w:val="36"/>
          <w:szCs w:val="32"/>
        </w:rPr>
        <w:t>Registering attendees manually to an Applicant Day (via contact)</w:t>
      </w:r>
    </w:p>
    <w:p w14:paraId="474CDEC7" w14:textId="65013DF9" w:rsidR="009A0158" w:rsidRPr="004E746B" w:rsidRDefault="009A0158" w:rsidP="009A0158">
      <w:pPr>
        <w:pStyle w:val="ListParagraph"/>
        <w:ind w:left="930"/>
        <w:rPr>
          <w:rFonts w:ascii="Arial" w:hAnsi="Arial" w:cs="Arial"/>
          <w:sz w:val="32"/>
          <w:szCs w:val="32"/>
        </w:rPr>
      </w:pPr>
    </w:p>
    <w:p w14:paraId="6B0B440B" w14:textId="77777777" w:rsidR="009A0158" w:rsidRDefault="009A0158" w:rsidP="009A0158">
      <w:pPr>
        <w:pStyle w:val="ListParagraph"/>
        <w:numPr>
          <w:ilvl w:val="0"/>
          <w:numId w:val="28"/>
        </w:numPr>
        <w:rPr>
          <w:rFonts w:ascii="Arial" w:hAnsi="Arial" w:cs="Arial"/>
        </w:rPr>
      </w:pPr>
      <w:r w:rsidRPr="00C34EA8">
        <w:rPr>
          <w:rFonts w:ascii="Arial" w:hAnsi="Arial" w:cs="Arial"/>
        </w:rPr>
        <w:t xml:space="preserve">If a student calls/emails to register their attendance at an event, you can manually register them against the event. </w:t>
      </w:r>
    </w:p>
    <w:p w14:paraId="2A3E4C57" w14:textId="77777777" w:rsidR="009A0158" w:rsidRPr="00C34EA8" w:rsidRDefault="009A0158" w:rsidP="009A0158">
      <w:pPr>
        <w:pStyle w:val="ListParagraph"/>
        <w:rPr>
          <w:rFonts w:ascii="Arial" w:hAnsi="Arial" w:cs="Arial"/>
        </w:rPr>
      </w:pPr>
      <w:r w:rsidRPr="00C34EA8">
        <w:rPr>
          <w:rFonts w:ascii="Arial" w:hAnsi="Arial" w:cs="Arial"/>
        </w:rPr>
        <w:t xml:space="preserve"> </w:t>
      </w:r>
    </w:p>
    <w:p w14:paraId="33036047" w14:textId="77777777" w:rsidR="009A0158" w:rsidRDefault="009A0158" w:rsidP="009A0158">
      <w:pPr>
        <w:pStyle w:val="ListParagraph"/>
        <w:numPr>
          <w:ilvl w:val="0"/>
          <w:numId w:val="28"/>
        </w:numPr>
        <w:rPr>
          <w:rFonts w:ascii="Arial" w:hAnsi="Arial" w:cs="Arial"/>
        </w:rPr>
      </w:pPr>
      <w:r w:rsidRPr="00C34EA8">
        <w:rPr>
          <w:rFonts w:ascii="Arial" w:hAnsi="Arial" w:cs="Arial"/>
        </w:rPr>
        <w:t xml:space="preserve">Search for the </w:t>
      </w:r>
      <w:r w:rsidRPr="003F2B34">
        <w:rPr>
          <w:rFonts w:ascii="Arial" w:hAnsi="Arial" w:cs="Arial"/>
          <w:b/>
        </w:rPr>
        <w:t>Contact.</w:t>
      </w:r>
    </w:p>
    <w:p w14:paraId="23913FE3" w14:textId="77777777" w:rsidR="009A0158" w:rsidRPr="004E746B" w:rsidRDefault="009A0158" w:rsidP="009A0158">
      <w:pPr>
        <w:pStyle w:val="ListParagraph"/>
        <w:rPr>
          <w:rFonts w:ascii="Arial" w:hAnsi="Arial" w:cs="Arial"/>
        </w:rPr>
      </w:pPr>
    </w:p>
    <w:p w14:paraId="164CB4DE" w14:textId="77777777" w:rsidR="009A0158" w:rsidRPr="00C34EA8" w:rsidRDefault="009A0158" w:rsidP="009A0158">
      <w:pPr>
        <w:pStyle w:val="ListParagraph"/>
        <w:rPr>
          <w:rFonts w:ascii="Arial" w:hAnsi="Arial" w:cs="Arial"/>
        </w:rPr>
      </w:pPr>
    </w:p>
    <w:p w14:paraId="17C3747B" w14:textId="77777777" w:rsidR="009A0158" w:rsidRPr="00C34EA8" w:rsidRDefault="009A0158" w:rsidP="009A0158">
      <w:pPr>
        <w:pStyle w:val="ListParagraph"/>
        <w:numPr>
          <w:ilvl w:val="0"/>
          <w:numId w:val="28"/>
        </w:numPr>
        <w:rPr>
          <w:rFonts w:ascii="Arial" w:hAnsi="Arial" w:cs="Arial"/>
        </w:rPr>
      </w:pPr>
      <w:r w:rsidRPr="00C34EA8">
        <w:rPr>
          <w:rFonts w:ascii="Arial" w:hAnsi="Arial" w:cs="Arial"/>
        </w:rPr>
        <w:t xml:space="preserve">Once you are in the persons Contact record, click </w:t>
      </w:r>
      <w:r w:rsidRPr="00C34EA8">
        <w:rPr>
          <w:rFonts w:ascii="Arial" w:hAnsi="Arial" w:cs="Arial"/>
          <w:b/>
        </w:rPr>
        <w:t>‘Add to Event’</w:t>
      </w:r>
      <w:r w:rsidRPr="00C34EA8">
        <w:rPr>
          <w:rFonts w:ascii="Arial" w:hAnsi="Arial" w:cs="Arial"/>
        </w:rPr>
        <w:t xml:space="preserve"> on the top bar. </w:t>
      </w:r>
    </w:p>
    <w:p w14:paraId="40583F44" w14:textId="77777777" w:rsidR="009A0158" w:rsidRPr="00C34EA8" w:rsidRDefault="009A0158" w:rsidP="009A0158">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865088" behindDoc="0" locked="0" layoutInCell="1" allowOverlap="1" wp14:anchorId="29AD002A" wp14:editId="6CEC070C">
                <wp:simplePos x="0" y="0"/>
                <wp:positionH relativeFrom="margin">
                  <wp:posOffset>4362449</wp:posOffset>
                </wp:positionH>
                <wp:positionV relativeFrom="paragraph">
                  <wp:posOffset>28575</wp:posOffset>
                </wp:positionV>
                <wp:extent cx="762000" cy="228600"/>
                <wp:effectExtent l="19050" t="19050" r="19050" b="19050"/>
                <wp:wrapNone/>
                <wp:docPr id="301" name="Rectangle 301"/>
                <wp:cNvGraphicFramePr/>
                <a:graphic xmlns:a="http://schemas.openxmlformats.org/drawingml/2006/main">
                  <a:graphicData uri="http://schemas.microsoft.com/office/word/2010/wordprocessingShape">
                    <wps:wsp>
                      <wps:cNvSpPr/>
                      <wps:spPr>
                        <a:xfrm flipH="1">
                          <a:off x="0" y="0"/>
                          <a:ext cx="762000" cy="2286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17163" id="Rectangle 301" o:spid="_x0000_s1026" style="position:absolute;margin-left:343.5pt;margin-top:2.25pt;width:60pt;height:18pt;flip:x;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" filled="f" strokecolor="red" strokeweight="2.25pt">
                <w10:wrap anchorx="margin"/>
              </v:rect>
            </w:pict>
          </mc:Fallback>
        </mc:AlternateContent>
      </w:r>
      <w:r w:rsidRPr="00C34EA8">
        <w:rPr>
          <w:rFonts w:ascii="Arial" w:hAnsi="Arial" w:cs="Arial"/>
          <w:noProof/>
          <w:lang w:eastAsia="en-GB"/>
        </w:rPr>
        <w:drawing>
          <wp:inline distT="0" distB="0" distL="0" distR="0" wp14:anchorId="35D7559D" wp14:editId="20FC446D">
            <wp:extent cx="5731510" cy="725170"/>
            <wp:effectExtent l="19050" t="19050" r="21590"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725170"/>
                    </a:xfrm>
                    <a:prstGeom prst="rect">
                      <a:avLst/>
                    </a:prstGeom>
                    <a:ln w="12700">
                      <a:solidFill>
                        <a:schemeClr val="tx1"/>
                      </a:solidFill>
                    </a:ln>
                  </pic:spPr>
                </pic:pic>
              </a:graphicData>
            </a:graphic>
          </wp:inline>
        </w:drawing>
      </w:r>
    </w:p>
    <w:p w14:paraId="147FF078" w14:textId="77777777" w:rsidR="009A0158" w:rsidRPr="00C34EA8" w:rsidRDefault="009A0158" w:rsidP="009A0158">
      <w:pPr>
        <w:rPr>
          <w:rFonts w:ascii="Arial" w:hAnsi="Arial" w:cs="Arial"/>
        </w:rPr>
      </w:pPr>
      <w:r w:rsidRPr="00C34EA8">
        <w:rPr>
          <w:rFonts w:ascii="Arial" w:hAnsi="Arial" w:cs="Arial"/>
        </w:rPr>
        <w:t>This opens the ‘</w:t>
      </w:r>
      <w:r w:rsidRPr="004E746B">
        <w:rPr>
          <w:rFonts w:ascii="Arial" w:hAnsi="Arial" w:cs="Arial"/>
          <w:b/>
        </w:rPr>
        <w:t>Add Contact to Event Process’</w:t>
      </w:r>
      <w:r w:rsidRPr="00C34EA8">
        <w:rPr>
          <w:rFonts w:ascii="Arial" w:hAnsi="Arial" w:cs="Arial"/>
        </w:rPr>
        <w:t>:</w:t>
      </w:r>
    </w:p>
    <w:p w14:paraId="0B38DA21" w14:textId="77777777" w:rsidR="009A0158" w:rsidRPr="00C34EA8" w:rsidRDefault="009A0158" w:rsidP="009A0158">
      <w:pPr>
        <w:jc w:val="center"/>
        <w:rPr>
          <w:rFonts w:ascii="Arial" w:hAnsi="Arial" w:cs="Arial"/>
        </w:rPr>
      </w:pPr>
      <w:r w:rsidRPr="00C34EA8">
        <w:rPr>
          <w:rFonts w:ascii="Arial" w:hAnsi="Arial" w:cs="Arial"/>
          <w:noProof/>
          <w:lang w:eastAsia="en-GB"/>
        </w:rPr>
        <w:drawing>
          <wp:inline distT="0" distB="0" distL="0" distR="0" wp14:anchorId="08D9BBA7" wp14:editId="2400B609">
            <wp:extent cx="3502800" cy="3610800"/>
            <wp:effectExtent l="19050" t="19050" r="2159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311" t="14127" r="21664" b="23961"/>
                    <a:stretch/>
                  </pic:blipFill>
                  <pic:spPr bwMode="auto">
                    <a:xfrm>
                      <a:off x="0" y="0"/>
                      <a:ext cx="3502800" cy="36108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14CFC0" w14:textId="77777777" w:rsidR="009A0158" w:rsidRPr="00C34EA8" w:rsidRDefault="009A0158" w:rsidP="009A0158">
      <w:pPr>
        <w:pStyle w:val="ListParagraph"/>
        <w:numPr>
          <w:ilvl w:val="0"/>
          <w:numId w:val="29"/>
        </w:numPr>
        <w:rPr>
          <w:rFonts w:ascii="Arial" w:hAnsi="Arial" w:cs="Arial"/>
        </w:rPr>
      </w:pPr>
      <w:r w:rsidRPr="00C34EA8">
        <w:rPr>
          <w:rFonts w:ascii="Arial" w:hAnsi="Arial" w:cs="Arial"/>
        </w:rPr>
        <w:t>Select the event type you wish to register the contact against (Applicant Day)</w:t>
      </w:r>
    </w:p>
    <w:p w14:paraId="7C72AF38" w14:textId="77777777" w:rsidR="009A0158" w:rsidRPr="00C34EA8" w:rsidRDefault="009A0158" w:rsidP="009A0158">
      <w:pPr>
        <w:pStyle w:val="ListParagraph"/>
        <w:rPr>
          <w:rFonts w:ascii="Arial" w:hAnsi="Arial" w:cs="Arial"/>
        </w:rPr>
      </w:pPr>
    </w:p>
    <w:p w14:paraId="56B8F991" w14:textId="77777777" w:rsidR="009A0158" w:rsidRPr="00C34EA8" w:rsidRDefault="009A0158" w:rsidP="009A0158">
      <w:pPr>
        <w:pStyle w:val="ListParagraph"/>
        <w:numPr>
          <w:ilvl w:val="0"/>
          <w:numId w:val="29"/>
        </w:numPr>
        <w:rPr>
          <w:rFonts w:ascii="Arial" w:hAnsi="Arial" w:cs="Arial"/>
        </w:rPr>
      </w:pPr>
      <w:r w:rsidRPr="00C34EA8">
        <w:rPr>
          <w:rFonts w:ascii="Arial" w:hAnsi="Arial" w:cs="Arial"/>
        </w:rPr>
        <w:t xml:space="preserve">Click </w:t>
      </w:r>
      <w:r w:rsidRPr="00C34EA8">
        <w:rPr>
          <w:rFonts w:ascii="Arial" w:hAnsi="Arial" w:cs="Arial"/>
          <w:b/>
        </w:rPr>
        <w:t>‘Next’</w:t>
      </w:r>
      <w:r w:rsidRPr="00C34EA8">
        <w:rPr>
          <w:rFonts w:ascii="Arial" w:hAnsi="Arial" w:cs="Arial"/>
        </w:rPr>
        <w:t>.  A list of available Applicant Days will appear.</w:t>
      </w:r>
    </w:p>
    <w:p w14:paraId="114B2431" w14:textId="77777777" w:rsidR="009A0158" w:rsidRPr="00C34EA8" w:rsidRDefault="009A0158" w:rsidP="009A0158">
      <w:pPr>
        <w:rPr>
          <w:rFonts w:ascii="Arial" w:hAnsi="Arial" w:cs="Arial"/>
          <w:i/>
        </w:rPr>
      </w:pPr>
      <w:r w:rsidRPr="00C34EA8">
        <w:rPr>
          <w:rFonts w:ascii="Arial" w:hAnsi="Arial" w:cs="Arial"/>
          <w:i/>
        </w:rPr>
        <w:lastRenderedPageBreak/>
        <w:t xml:space="preserve">TIP: if the Applicant Day you are looking for does not appear, open another tab, search for the Applicant Day and check that the status is ‘Open for Registration’.  Amend if required.      </w:t>
      </w:r>
    </w:p>
    <w:p w14:paraId="0AB83097" w14:textId="77777777" w:rsidR="009A0158" w:rsidRPr="00C34EA8" w:rsidRDefault="009A0158" w:rsidP="009A0158">
      <w:pPr>
        <w:pStyle w:val="ListParagraph"/>
        <w:numPr>
          <w:ilvl w:val="0"/>
          <w:numId w:val="30"/>
        </w:numPr>
        <w:rPr>
          <w:rFonts w:ascii="Arial" w:hAnsi="Arial" w:cs="Arial"/>
        </w:rPr>
      </w:pPr>
      <w:r w:rsidRPr="00C34EA8">
        <w:rPr>
          <w:rFonts w:ascii="Arial" w:hAnsi="Arial" w:cs="Arial"/>
        </w:rPr>
        <w:t>Select the correct Applicant Day from the list:</w:t>
      </w:r>
    </w:p>
    <w:p w14:paraId="572CBA97" w14:textId="77777777" w:rsidR="009A0158" w:rsidRPr="00C34EA8" w:rsidRDefault="009A0158" w:rsidP="009A0158">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869184" behindDoc="0" locked="0" layoutInCell="1" allowOverlap="1" wp14:anchorId="4A542BDE" wp14:editId="1A23D11F">
                <wp:simplePos x="0" y="0"/>
                <wp:positionH relativeFrom="margin">
                  <wp:posOffset>2428875</wp:posOffset>
                </wp:positionH>
                <wp:positionV relativeFrom="paragraph">
                  <wp:posOffset>3095625</wp:posOffset>
                </wp:positionV>
                <wp:extent cx="542925" cy="247650"/>
                <wp:effectExtent l="19050" t="19050" r="28575" b="19050"/>
                <wp:wrapNone/>
                <wp:docPr id="306" name="Rectangle 306"/>
                <wp:cNvGraphicFramePr/>
                <a:graphic xmlns:a="http://schemas.openxmlformats.org/drawingml/2006/main">
                  <a:graphicData uri="http://schemas.microsoft.com/office/word/2010/wordprocessingShape">
                    <wps:wsp>
                      <wps:cNvSpPr/>
                      <wps:spPr>
                        <a:xfrm>
                          <a:off x="0" y="0"/>
                          <a:ext cx="542925" cy="2476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FB1FA" id="Rectangle 306" o:spid="_x0000_s1026" style="position:absolute;margin-left:191.25pt;margin-top:243.75pt;width:42.75pt;height:19.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866112" behindDoc="0" locked="0" layoutInCell="1" allowOverlap="1" wp14:anchorId="6B1A5432" wp14:editId="6C1CFC5F">
                <wp:simplePos x="0" y="0"/>
                <wp:positionH relativeFrom="margin">
                  <wp:posOffset>123825</wp:posOffset>
                </wp:positionH>
                <wp:positionV relativeFrom="paragraph">
                  <wp:posOffset>523875</wp:posOffset>
                </wp:positionV>
                <wp:extent cx="2428875" cy="962025"/>
                <wp:effectExtent l="19050" t="19050" r="28575" b="28575"/>
                <wp:wrapNone/>
                <wp:docPr id="302" name="Rectangle 302"/>
                <wp:cNvGraphicFramePr/>
                <a:graphic xmlns:a="http://schemas.openxmlformats.org/drawingml/2006/main">
                  <a:graphicData uri="http://schemas.microsoft.com/office/word/2010/wordprocessingShape">
                    <wps:wsp>
                      <wps:cNvSpPr/>
                      <wps:spPr>
                        <a:xfrm>
                          <a:off x="0" y="0"/>
                          <a:ext cx="2428875" cy="962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334EB" id="Rectangle 302" o:spid="_x0000_s1026" style="position:absolute;margin-left:9.75pt;margin-top:41.25pt;width:191.25pt;height:75.7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" filled="f" strokecolor="red" strokeweight="2.25pt">
                <w10:wrap anchorx="margin"/>
              </v:rect>
            </w:pict>
          </mc:Fallback>
        </mc:AlternateContent>
      </w:r>
      <w:r w:rsidRPr="00C34EA8">
        <w:rPr>
          <w:rFonts w:ascii="Arial" w:hAnsi="Arial" w:cs="Arial"/>
          <w:noProof/>
          <w:lang w:eastAsia="en-GB"/>
        </w:rPr>
        <w:drawing>
          <wp:inline distT="0" distB="0" distL="0" distR="0" wp14:anchorId="2F0AAC3E" wp14:editId="477E975F">
            <wp:extent cx="3552825" cy="3502443"/>
            <wp:effectExtent l="19050" t="19050" r="952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678" t="14046" r="21499" b="24791"/>
                    <a:stretch/>
                  </pic:blipFill>
                  <pic:spPr bwMode="auto">
                    <a:xfrm>
                      <a:off x="0" y="0"/>
                      <a:ext cx="3554067" cy="35036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9FF135C" w14:textId="77777777" w:rsidR="009A0158" w:rsidRPr="00C34EA8" w:rsidRDefault="009A0158" w:rsidP="009A0158">
      <w:pPr>
        <w:pStyle w:val="ListParagraph"/>
        <w:numPr>
          <w:ilvl w:val="0"/>
          <w:numId w:val="31"/>
        </w:numPr>
        <w:rPr>
          <w:rFonts w:ascii="Arial" w:hAnsi="Arial" w:cs="Arial"/>
        </w:rPr>
      </w:pPr>
      <w:r w:rsidRPr="00C34EA8">
        <w:rPr>
          <w:rFonts w:ascii="Arial" w:hAnsi="Arial" w:cs="Arial"/>
        </w:rPr>
        <w:t>Click ‘</w:t>
      </w:r>
      <w:r w:rsidRPr="00C34EA8">
        <w:rPr>
          <w:rFonts w:ascii="Arial" w:hAnsi="Arial" w:cs="Arial"/>
          <w:b/>
        </w:rPr>
        <w:t>Next’:</w:t>
      </w:r>
    </w:p>
    <w:p w14:paraId="7996AED3" w14:textId="77777777" w:rsidR="009A0158" w:rsidRPr="00C34EA8" w:rsidRDefault="009A0158" w:rsidP="009A0158">
      <w:pPr>
        <w:pStyle w:val="ListParagraph"/>
        <w:numPr>
          <w:ilvl w:val="0"/>
          <w:numId w:val="31"/>
        </w:numPr>
        <w:rPr>
          <w:rFonts w:ascii="Arial" w:hAnsi="Arial" w:cs="Arial"/>
        </w:rPr>
      </w:pPr>
      <w:r w:rsidRPr="00C34EA8">
        <w:rPr>
          <w:rFonts w:ascii="Arial" w:hAnsi="Arial" w:cs="Arial"/>
        </w:rPr>
        <w:t xml:space="preserve">Then, you will have the option to select </w:t>
      </w:r>
      <w:r w:rsidRPr="00C34EA8">
        <w:rPr>
          <w:rFonts w:ascii="Arial" w:hAnsi="Arial" w:cs="Arial"/>
          <w:b/>
        </w:rPr>
        <w:t>Courses of Interest</w:t>
      </w:r>
      <w:r w:rsidRPr="00C34EA8">
        <w:rPr>
          <w:rFonts w:ascii="Arial" w:hAnsi="Arial" w:cs="Arial"/>
        </w:rPr>
        <w:t xml:space="preserve"> for the Attendee or, just skip this by clicking </w:t>
      </w:r>
      <w:r w:rsidRPr="00C34EA8">
        <w:rPr>
          <w:rFonts w:ascii="Arial" w:hAnsi="Arial" w:cs="Arial"/>
          <w:b/>
        </w:rPr>
        <w:t>‘Next’.</w:t>
      </w:r>
    </w:p>
    <w:p w14:paraId="24BDBEE7" w14:textId="77777777" w:rsidR="009A0158" w:rsidRPr="00C34EA8" w:rsidRDefault="009A0158" w:rsidP="009A0158">
      <w:pP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867136" behindDoc="0" locked="0" layoutInCell="1" allowOverlap="1" wp14:anchorId="5E81F0F9" wp14:editId="3A067C04">
                <wp:simplePos x="0" y="0"/>
                <wp:positionH relativeFrom="margin">
                  <wp:posOffset>2571750</wp:posOffset>
                </wp:positionH>
                <wp:positionV relativeFrom="paragraph">
                  <wp:posOffset>3344545</wp:posOffset>
                </wp:positionV>
                <wp:extent cx="552450" cy="304800"/>
                <wp:effectExtent l="19050" t="19050" r="19050" b="19050"/>
                <wp:wrapNone/>
                <wp:docPr id="303" name="Rectangle 303"/>
                <wp:cNvGraphicFramePr/>
                <a:graphic xmlns:a="http://schemas.openxmlformats.org/drawingml/2006/main">
                  <a:graphicData uri="http://schemas.microsoft.com/office/word/2010/wordprocessingShape">
                    <wps:wsp>
                      <wps:cNvSpPr/>
                      <wps:spPr>
                        <a:xfrm>
                          <a:off x="0" y="0"/>
                          <a:ext cx="552450" cy="304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1D91" id="Rectangle 303" o:spid="_x0000_s1026" style="position:absolute;margin-left:202.5pt;margin-top:263.35pt;width:43.5pt;height:2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868160" behindDoc="0" locked="0" layoutInCell="1" allowOverlap="1" wp14:anchorId="25D06D16" wp14:editId="47F5B158">
                <wp:simplePos x="0" y="0"/>
                <wp:positionH relativeFrom="margin">
                  <wp:posOffset>85725</wp:posOffset>
                </wp:positionH>
                <wp:positionV relativeFrom="paragraph">
                  <wp:posOffset>658495</wp:posOffset>
                </wp:positionV>
                <wp:extent cx="2514600" cy="1419225"/>
                <wp:effectExtent l="19050" t="19050" r="19050" b="28575"/>
                <wp:wrapNone/>
                <wp:docPr id="304" name="Rectangle 304"/>
                <wp:cNvGraphicFramePr/>
                <a:graphic xmlns:a="http://schemas.openxmlformats.org/drawingml/2006/main">
                  <a:graphicData uri="http://schemas.microsoft.com/office/word/2010/wordprocessingShape">
                    <wps:wsp>
                      <wps:cNvSpPr/>
                      <wps:spPr>
                        <a:xfrm>
                          <a:off x="0" y="0"/>
                          <a:ext cx="2514600" cy="14192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DD7D4" id="Rectangle 304" o:spid="_x0000_s1026" style="position:absolute;margin-left:6.75pt;margin-top:51.85pt;width:198pt;height:111.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" filled="f" strokecolor="red" strokeweight="2.25pt">
                <w10:wrap anchorx="margin"/>
              </v:rect>
            </w:pict>
          </mc:Fallback>
        </mc:AlternateContent>
      </w:r>
      <w:r w:rsidRPr="00C34EA8">
        <w:rPr>
          <w:rFonts w:ascii="Arial" w:hAnsi="Arial" w:cs="Arial"/>
          <w:noProof/>
          <w:lang w:eastAsia="en-GB"/>
        </w:rPr>
        <w:drawing>
          <wp:inline distT="0" distB="0" distL="0" distR="0" wp14:anchorId="37A15A55" wp14:editId="44132ECB">
            <wp:extent cx="3756133" cy="3762375"/>
            <wp:effectExtent l="19050" t="19050" r="158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9549" cy="3765797"/>
                    </a:xfrm>
                    <a:prstGeom prst="rect">
                      <a:avLst/>
                    </a:prstGeom>
                    <a:ln w="12700">
                      <a:solidFill>
                        <a:schemeClr val="tx1"/>
                      </a:solidFill>
                    </a:ln>
                  </pic:spPr>
                </pic:pic>
              </a:graphicData>
            </a:graphic>
          </wp:inline>
        </w:drawing>
      </w:r>
    </w:p>
    <w:p w14:paraId="1E516D46" w14:textId="77777777" w:rsidR="009A0158" w:rsidRPr="00C34EA8" w:rsidRDefault="009A0158" w:rsidP="009A0158">
      <w:pPr>
        <w:rPr>
          <w:rFonts w:ascii="Arial" w:hAnsi="Arial" w:cs="Arial"/>
        </w:rPr>
      </w:pPr>
    </w:p>
    <w:p w14:paraId="34D9E99A" w14:textId="77777777" w:rsidR="009A0158" w:rsidRPr="00C34EA8" w:rsidRDefault="009A0158" w:rsidP="009A0158">
      <w:pPr>
        <w:rPr>
          <w:rFonts w:ascii="Arial" w:hAnsi="Arial" w:cs="Arial"/>
        </w:rPr>
      </w:pPr>
    </w:p>
    <w:p w14:paraId="26E38440" w14:textId="77777777" w:rsidR="009A0158" w:rsidRPr="00C34EA8" w:rsidRDefault="009A0158" w:rsidP="009A0158">
      <w:pPr>
        <w:pStyle w:val="ListParagraph"/>
        <w:numPr>
          <w:ilvl w:val="0"/>
          <w:numId w:val="32"/>
        </w:numPr>
        <w:rPr>
          <w:rFonts w:ascii="Arial" w:hAnsi="Arial" w:cs="Arial"/>
        </w:rPr>
      </w:pPr>
      <w:r w:rsidRPr="00C34EA8">
        <w:rPr>
          <w:rFonts w:ascii="Arial" w:hAnsi="Arial" w:cs="Arial"/>
        </w:rPr>
        <w:t xml:space="preserve">You will then be asked </w:t>
      </w:r>
      <w:r w:rsidRPr="00C34EA8">
        <w:rPr>
          <w:rFonts w:ascii="Arial" w:hAnsi="Arial" w:cs="Arial"/>
          <w:b/>
        </w:rPr>
        <w:t>Year of Entry</w:t>
      </w:r>
      <w:r w:rsidRPr="00C34EA8">
        <w:rPr>
          <w:rFonts w:ascii="Arial" w:hAnsi="Arial" w:cs="Arial"/>
        </w:rPr>
        <w:t xml:space="preserve"> and </w:t>
      </w:r>
      <w:r w:rsidRPr="00C34EA8">
        <w:rPr>
          <w:rFonts w:ascii="Arial" w:hAnsi="Arial" w:cs="Arial"/>
          <w:b/>
        </w:rPr>
        <w:t>Level of Study.</w:t>
      </w:r>
      <w:r w:rsidRPr="00C34EA8">
        <w:rPr>
          <w:rFonts w:ascii="Arial" w:hAnsi="Arial" w:cs="Arial"/>
        </w:rPr>
        <w:t xml:space="preserve"> </w:t>
      </w:r>
    </w:p>
    <w:p w14:paraId="015553C9" w14:textId="77777777" w:rsidR="009A0158" w:rsidRPr="00C34EA8" w:rsidRDefault="009A0158" w:rsidP="009A0158">
      <w:pPr>
        <w:pStyle w:val="ListParagraph"/>
        <w:numPr>
          <w:ilvl w:val="0"/>
          <w:numId w:val="32"/>
        </w:numPr>
        <w:rPr>
          <w:rFonts w:ascii="Arial" w:hAnsi="Arial" w:cs="Arial"/>
        </w:rPr>
      </w:pPr>
      <w:r w:rsidRPr="00C34EA8">
        <w:rPr>
          <w:rFonts w:ascii="Arial" w:hAnsi="Arial" w:cs="Arial"/>
        </w:rPr>
        <w:t xml:space="preserve">Again, this can be skipped if unknown, by clicking </w:t>
      </w:r>
      <w:r w:rsidRPr="00C34EA8">
        <w:rPr>
          <w:rFonts w:ascii="Arial" w:hAnsi="Arial" w:cs="Arial"/>
          <w:b/>
        </w:rPr>
        <w:t>Next.</w:t>
      </w:r>
    </w:p>
    <w:p w14:paraId="417BF2E7" w14:textId="77777777" w:rsidR="009A0158" w:rsidRPr="00C34EA8" w:rsidRDefault="009A0158" w:rsidP="009A0158">
      <w:pP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873280" behindDoc="0" locked="0" layoutInCell="1" allowOverlap="1" wp14:anchorId="2EF6F944" wp14:editId="53C55F2C">
                <wp:simplePos x="0" y="0"/>
                <wp:positionH relativeFrom="margin">
                  <wp:posOffset>2790825</wp:posOffset>
                </wp:positionH>
                <wp:positionV relativeFrom="paragraph">
                  <wp:posOffset>3646805</wp:posOffset>
                </wp:positionV>
                <wp:extent cx="590550" cy="24765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590550" cy="2476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6ABD6" id="Rectangle 1" o:spid="_x0000_s1026" style="position:absolute;margin-left:219.75pt;margin-top:287.15pt;width:46.5pt;height:19.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872256" behindDoc="0" locked="0" layoutInCell="1" allowOverlap="1" wp14:anchorId="55E10109" wp14:editId="33F19F3F">
                <wp:simplePos x="0" y="0"/>
                <wp:positionH relativeFrom="margin">
                  <wp:posOffset>76200</wp:posOffset>
                </wp:positionH>
                <wp:positionV relativeFrom="paragraph">
                  <wp:posOffset>655956</wp:posOffset>
                </wp:positionV>
                <wp:extent cx="2743200" cy="137160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2743200" cy="13716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6FEE8" id="Rectangle 6" o:spid="_x0000_s1026" style="position:absolute;margin-left:6pt;margin-top:51.65pt;width:3in;height:108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" filled="f" strokecolor="red" strokeweight="2.25pt">
                <w10:wrap anchorx="margin"/>
              </v:rect>
            </w:pict>
          </mc:Fallback>
        </mc:AlternateContent>
      </w:r>
      <w:r w:rsidRPr="00C34EA8">
        <w:rPr>
          <w:rFonts w:ascii="Arial" w:hAnsi="Arial" w:cs="Arial"/>
          <w:noProof/>
          <w:lang w:eastAsia="en-GB"/>
        </w:rPr>
        <w:drawing>
          <wp:inline distT="0" distB="0" distL="0" distR="0" wp14:anchorId="5776F9B8" wp14:editId="0A56ECC7">
            <wp:extent cx="4029075" cy="3859449"/>
            <wp:effectExtent l="19050" t="19050" r="9525"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2208" cy="3862450"/>
                    </a:xfrm>
                    <a:prstGeom prst="rect">
                      <a:avLst/>
                    </a:prstGeom>
                    <a:ln w="12700">
                      <a:solidFill>
                        <a:schemeClr val="tx1"/>
                      </a:solidFill>
                    </a:ln>
                  </pic:spPr>
                </pic:pic>
              </a:graphicData>
            </a:graphic>
          </wp:inline>
        </w:drawing>
      </w:r>
    </w:p>
    <w:p w14:paraId="4B225A31" w14:textId="77777777" w:rsidR="009A0158" w:rsidRPr="00C34EA8" w:rsidRDefault="009A0158" w:rsidP="009A0158">
      <w:pPr>
        <w:rPr>
          <w:rFonts w:ascii="Arial" w:hAnsi="Arial" w:cs="Arial"/>
        </w:rPr>
      </w:pPr>
      <w:r w:rsidRPr="00C34EA8">
        <w:rPr>
          <w:rFonts w:ascii="Arial" w:hAnsi="Arial" w:cs="Arial"/>
        </w:rPr>
        <w:t xml:space="preserve">You will then be asked to complete any </w:t>
      </w:r>
      <w:r w:rsidRPr="00C34EA8">
        <w:rPr>
          <w:rFonts w:ascii="Arial" w:hAnsi="Arial" w:cs="Arial"/>
          <w:b/>
        </w:rPr>
        <w:t>Additional Support Requirements</w:t>
      </w:r>
      <w:r w:rsidRPr="00C34EA8">
        <w:rPr>
          <w:rFonts w:ascii="Arial" w:hAnsi="Arial" w:cs="Arial"/>
        </w:rPr>
        <w:t>:</w:t>
      </w:r>
    </w:p>
    <w:p w14:paraId="7FEAD9AC" w14:textId="77777777" w:rsidR="009A0158" w:rsidRPr="00C34EA8" w:rsidRDefault="009A0158" w:rsidP="009A0158">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875328" behindDoc="0" locked="0" layoutInCell="1" allowOverlap="1" wp14:anchorId="43C6351B" wp14:editId="25F02A19">
                <wp:simplePos x="0" y="0"/>
                <wp:positionH relativeFrom="margin">
                  <wp:posOffset>2714624</wp:posOffset>
                </wp:positionH>
                <wp:positionV relativeFrom="paragraph">
                  <wp:posOffset>3508374</wp:posOffset>
                </wp:positionV>
                <wp:extent cx="581025" cy="228600"/>
                <wp:effectExtent l="19050" t="19050" r="28575" b="19050"/>
                <wp:wrapNone/>
                <wp:docPr id="18" name="Rectangle 18"/>
                <wp:cNvGraphicFramePr/>
                <a:graphic xmlns:a="http://schemas.openxmlformats.org/drawingml/2006/main">
                  <a:graphicData uri="http://schemas.microsoft.com/office/word/2010/wordprocessingShape">
                    <wps:wsp>
                      <wps:cNvSpPr/>
                      <wps:spPr>
                        <a:xfrm flipV="1">
                          <a:off x="0" y="0"/>
                          <a:ext cx="581025" cy="2286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C5539" id="Rectangle 18" o:spid="_x0000_s1026" style="position:absolute;margin-left:213.75pt;margin-top:276.25pt;width:45.75pt;height:18pt;flip:y;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874304" behindDoc="0" locked="0" layoutInCell="1" allowOverlap="1" wp14:anchorId="098BBA08" wp14:editId="506C7A2E">
                <wp:simplePos x="0" y="0"/>
                <wp:positionH relativeFrom="margin">
                  <wp:posOffset>133350</wp:posOffset>
                </wp:positionH>
                <wp:positionV relativeFrom="paragraph">
                  <wp:posOffset>688975</wp:posOffset>
                </wp:positionV>
                <wp:extent cx="2686050" cy="152400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2686050" cy="1524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6D82B" id="Rectangle 2" o:spid="_x0000_s1026" style="position:absolute;margin-left:10.5pt;margin-top:54.25pt;width:211.5pt;height:120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" filled="f" strokecolor="red" strokeweight="2.25pt">
                <w10:wrap anchorx="margin"/>
              </v:rect>
            </w:pict>
          </mc:Fallback>
        </mc:AlternateContent>
      </w:r>
      <w:r w:rsidRPr="00C34EA8">
        <w:rPr>
          <w:rFonts w:ascii="Arial" w:hAnsi="Arial" w:cs="Arial"/>
          <w:noProof/>
          <w:lang w:eastAsia="en-GB"/>
        </w:rPr>
        <w:drawing>
          <wp:inline distT="0" distB="0" distL="0" distR="0" wp14:anchorId="6C98162B" wp14:editId="21975932">
            <wp:extent cx="4000500" cy="3938450"/>
            <wp:effectExtent l="19050" t="19050" r="19050"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9232" cy="3966736"/>
                    </a:xfrm>
                    <a:prstGeom prst="rect">
                      <a:avLst/>
                    </a:prstGeom>
                    <a:ln w="12700">
                      <a:solidFill>
                        <a:schemeClr val="tx1"/>
                      </a:solidFill>
                    </a:ln>
                  </pic:spPr>
                </pic:pic>
              </a:graphicData>
            </a:graphic>
          </wp:inline>
        </w:drawing>
      </w:r>
    </w:p>
    <w:p w14:paraId="6FAD8D73" w14:textId="77777777" w:rsidR="009A0158" w:rsidRPr="00C34EA8" w:rsidRDefault="009A0158" w:rsidP="009A0158">
      <w:pPr>
        <w:rPr>
          <w:rFonts w:ascii="Arial" w:hAnsi="Arial" w:cs="Arial"/>
        </w:rPr>
      </w:pPr>
    </w:p>
    <w:p w14:paraId="70185941" w14:textId="77777777" w:rsidR="009A0158" w:rsidRPr="004E746B" w:rsidRDefault="009A0158" w:rsidP="009A0158">
      <w:pPr>
        <w:pStyle w:val="ListParagraph"/>
        <w:numPr>
          <w:ilvl w:val="0"/>
          <w:numId w:val="33"/>
        </w:numPr>
        <w:rPr>
          <w:rFonts w:ascii="Arial" w:hAnsi="Arial" w:cs="Arial"/>
        </w:rPr>
      </w:pPr>
      <w:r w:rsidRPr="004E746B">
        <w:rPr>
          <w:rFonts w:ascii="Arial" w:hAnsi="Arial" w:cs="Arial"/>
        </w:rPr>
        <w:lastRenderedPageBreak/>
        <w:t xml:space="preserve">If there are any support requirements, click </w:t>
      </w:r>
      <w:r w:rsidRPr="004E746B">
        <w:rPr>
          <w:rFonts w:ascii="Arial" w:hAnsi="Arial" w:cs="Arial"/>
          <w:b/>
        </w:rPr>
        <w:t>‘Yes’</w:t>
      </w:r>
      <w:r w:rsidRPr="004E746B">
        <w:rPr>
          <w:rFonts w:ascii="Arial" w:hAnsi="Arial" w:cs="Arial"/>
        </w:rPr>
        <w:t xml:space="preserve"> and complete the free-text </w:t>
      </w:r>
      <w:r w:rsidRPr="004E746B">
        <w:rPr>
          <w:rFonts w:ascii="Arial" w:hAnsi="Arial" w:cs="Arial"/>
          <w:b/>
        </w:rPr>
        <w:t xml:space="preserve">‘Additional Support’ </w:t>
      </w:r>
      <w:r w:rsidRPr="004E746B">
        <w:rPr>
          <w:rFonts w:ascii="Arial" w:hAnsi="Arial" w:cs="Arial"/>
        </w:rPr>
        <w:t xml:space="preserve">box.  </w:t>
      </w:r>
    </w:p>
    <w:p w14:paraId="712502C7" w14:textId="77777777" w:rsidR="009A0158" w:rsidRPr="004E746B" w:rsidRDefault="009A0158" w:rsidP="009A0158">
      <w:pPr>
        <w:pStyle w:val="ListParagraph"/>
        <w:numPr>
          <w:ilvl w:val="0"/>
          <w:numId w:val="33"/>
        </w:numPr>
        <w:rPr>
          <w:rFonts w:ascii="Arial" w:hAnsi="Arial" w:cs="Arial"/>
        </w:rPr>
      </w:pPr>
      <w:r w:rsidRPr="004E746B">
        <w:rPr>
          <w:rFonts w:ascii="Arial" w:hAnsi="Arial" w:cs="Arial"/>
        </w:rPr>
        <w:t xml:space="preserve">Select the appropriate </w:t>
      </w:r>
      <w:r w:rsidRPr="004E746B">
        <w:rPr>
          <w:rFonts w:ascii="Arial" w:hAnsi="Arial" w:cs="Arial"/>
          <w:b/>
        </w:rPr>
        <w:t>‘Dietary Options’</w:t>
      </w:r>
      <w:r w:rsidRPr="004E746B">
        <w:rPr>
          <w:rFonts w:ascii="Arial" w:hAnsi="Arial" w:cs="Arial"/>
        </w:rPr>
        <w:t xml:space="preserve"> dropdown.</w:t>
      </w:r>
    </w:p>
    <w:p w14:paraId="33E88959" w14:textId="77777777" w:rsidR="009A0158" w:rsidRPr="004E746B" w:rsidRDefault="009A0158" w:rsidP="009A0158">
      <w:pPr>
        <w:pStyle w:val="ListParagraph"/>
        <w:numPr>
          <w:ilvl w:val="0"/>
          <w:numId w:val="33"/>
        </w:numPr>
        <w:rPr>
          <w:rFonts w:ascii="Arial" w:hAnsi="Arial" w:cs="Arial"/>
        </w:rPr>
      </w:pPr>
      <w:r w:rsidRPr="004E746B">
        <w:rPr>
          <w:rFonts w:ascii="Arial" w:hAnsi="Arial" w:cs="Arial"/>
        </w:rPr>
        <w:t xml:space="preserve">Click </w:t>
      </w:r>
      <w:r w:rsidRPr="004E746B">
        <w:rPr>
          <w:rFonts w:ascii="Arial" w:hAnsi="Arial" w:cs="Arial"/>
          <w:b/>
        </w:rPr>
        <w:t>Next</w:t>
      </w:r>
    </w:p>
    <w:p w14:paraId="7AE9FB50" w14:textId="77777777" w:rsidR="009A0158" w:rsidRPr="004E746B" w:rsidRDefault="009A0158" w:rsidP="009A0158">
      <w:pPr>
        <w:pStyle w:val="ListParagraph"/>
        <w:numPr>
          <w:ilvl w:val="0"/>
          <w:numId w:val="33"/>
        </w:numPr>
        <w:rPr>
          <w:rFonts w:ascii="Arial" w:hAnsi="Arial" w:cs="Arial"/>
        </w:rPr>
      </w:pPr>
      <w:r w:rsidRPr="004E746B">
        <w:rPr>
          <w:rFonts w:ascii="Arial" w:hAnsi="Arial" w:cs="Arial"/>
        </w:rPr>
        <w:t xml:space="preserve">The option to select Guests: </w:t>
      </w:r>
    </w:p>
    <w:p w14:paraId="7D5B200C" w14:textId="77777777" w:rsidR="009A0158" w:rsidRPr="00C34EA8" w:rsidRDefault="009A0158" w:rsidP="009A0158">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871232" behindDoc="0" locked="0" layoutInCell="1" allowOverlap="1" wp14:anchorId="4645AA75" wp14:editId="79A9156E">
                <wp:simplePos x="0" y="0"/>
                <wp:positionH relativeFrom="margin">
                  <wp:posOffset>2495550</wp:posOffset>
                </wp:positionH>
                <wp:positionV relativeFrom="paragraph">
                  <wp:posOffset>3112134</wp:posOffset>
                </wp:positionV>
                <wp:extent cx="476250" cy="161925"/>
                <wp:effectExtent l="19050" t="19050" r="19050" b="28575"/>
                <wp:wrapNone/>
                <wp:docPr id="308" name="Rectangle 308"/>
                <wp:cNvGraphicFramePr/>
                <a:graphic xmlns:a="http://schemas.openxmlformats.org/drawingml/2006/main">
                  <a:graphicData uri="http://schemas.microsoft.com/office/word/2010/wordprocessingShape">
                    <wps:wsp>
                      <wps:cNvSpPr/>
                      <wps:spPr>
                        <a:xfrm>
                          <a:off x="0" y="0"/>
                          <a:ext cx="476250" cy="1619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A01BF" id="Rectangle 308" o:spid="_x0000_s1026" style="position:absolute;margin-left:196.5pt;margin-top:245.05pt;width:37.5pt;height:12.7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870208" behindDoc="0" locked="0" layoutInCell="1" allowOverlap="1" wp14:anchorId="66A80F60" wp14:editId="5862BDCD">
                <wp:simplePos x="0" y="0"/>
                <wp:positionH relativeFrom="margin">
                  <wp:posOffset>85725</wp:posOffset>
                </wp:positionH>
                <wp:positionV relativeFrom="paragraph">
                  <wp:posOffset>492760</wp:posOffset>
                </wp:positionV>
                <wp:extent cx="2486025" cy="54292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2486025" cy="5429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E67B7" id="Rectangle 3" o:spid="_x0000_s1026" style="position:absolute;margin-left:6.75pt;margin-top:38.8pt;width:195.75pt;height:42.7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" filled="f" strokecolor="red" strokeweight="2.25pt">
                <w10:wrap anchorx="margin"/>
              </v:rect>
            </w:pict>
          </mc:Fallback>
        </mc:AlternateContent>
      </w:r>
      <w:r w:rsidRPr="00C34EA8">
        <w:rPr>
          <w:rFonts w:ascii="Arial" w:hAnsi="Arial" w:cs="Arial"/>
          <w:noProof/>
          <w:lang w:eastAsia="en-GB"/>
        </w:rPr>
        <w:drawing>
          <wp:inline distT="0" distB="0" distL="0" distR="0" wp14:anchorId="5F1838D6" wp14:editId="3F496201">
            <wp:extent cx="3628856" cy="3467100"/>
            <wp:effectExtent l="19050" t="19050" r="10160" b="1905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029" t="14792" r="21501" b="24704"/>
                    <a:stretch/>
                  </pic:blipFill>
                  <pic:spPr bwMode="auto">
                    <a:xfrm>
                      <a:off x="0" y="0"/>
                      <a:ext cx="3629896" cy="346809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BE97375" w14:textId="77777777" w:rsidR="009A0158" w:rsidRPr="00C34EA8" w:rsidRDefault="009A0158" w:rsidP="009A0158">
      <w:pPr>
        <w:jc w:val="center"/>
        <w:rPr>
          <w:rFonts w:ascii="Arial" w:hAnsi="Arial" w:cs="Arial"/>
        </w:rPr>
      </w:pPr>
    </w:p>
    <w:p w14:paraId="35FF162A" w14:textId="77777777" w:rsidR="009A0158" w:rsidRPr="004E746B" w:rsidRDefault="009A0158" w:rsidP="009A0158">
      <w:pPr>
        <w:pStyle w:val="ListParagraph"/>
        <w:numPr>
          <w:ilvl w:val="0"/>
          <w:numId w:val="34"/>
        </w:numPr>
        <w:rPr>
          <w:rFonts w:ascii="Arial" w:hAnsi="Arial" w:cs="Arial"/>
          <w:noProof/>
          <w:lang w:eastAsia="en-GB"/>
        </w:rPr>
      </w:pPr>
      <w:r w:rsidRPr="004E746B">
        <w:rPr>
          <w:rFonts w:ascii="Arial" w:hAnsi="Arial" w:cs="Arial"/>
        </w:rPr>
        <w:t>Complete the guest requirements, then click ‘</w:t>
      </w:r>
      <w:r w:rsidRPr="004E746B">
        <w:rPr>
          <w:rFonts w:ascii="Arial" w:hAnsi="Arial" w:cs="Arial"/>
          <w:b/>
        </w:rPr>
        <w:t>Next’:</w:t>
      </w:r>
    </w:p>
    <w:p w14:paraId="160207C0" w14:textId="77777777" w:rsidR="009A0158" w:rsidRPr="00C34EA8" w:rsidRDefault="009A0158" w:rsidP="009A0158">
      <w:pP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877376" behindDoc="0" locked="0" layoutInCell="1" allowOverlap="1" wp14:anchorId="7D41884B" wp14:editId="56168D78">
                <wp:simplePos x="0" y="0"/>
                <wp:positionH relativeFrom="margin">
                  <wp:posOffset>2895600</wp:posOffset>
                </wp:positionH>
                <wp:positionV relativeFrom="paragraph">
                  <wp:posOffset>3768725</wp:posOffset>
                </wp:positionV>
                <wp:extent cx="590550" cy="323850"/>
                <wp:effectExtent l="19050" t="19050" r="19050" b="19050"/>
                <wp:wrapNone/>
                <wp:docPr id="4" name="Rectangle 4"/>
                <wp:cNvGraphicFramePr/>
                <a:graphic xmlns:a="http://schemas.openxmlformats.org/drawingml/2006/main">
                  <a:graphicData uri="http://schemas.microsoft.com/office/word/2010/wordprocessingShape">
                    <wps:wsp>
                      <wps:cNvSpPr/>
                      <wps:spPr>
                        <a:xfrm flipH="1">
                          <a:off x="0" y="0"/>
                          <a:ext cx="590550" cy="3238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CB28D" id="Rectangle 4" o:spid="_x0000_s1026" style="position:absolute;margin-left:228pt;margin-top:296.75pt;width:46.5pt;height:25.5pt;flip:x;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876352" behindDoc="0" locked="0" layoutInCell="1" allowOverlap="1" wp14:anchorId="3A3E27E9" wp14:editId="7D8DDE06">
                <wp:simplePos x="0" y="0"/>
                <wp:positionH relativeFrom="margin">
                  <wp:posOffset>85724</wp:posOffset>
                </wp:positionH>
                <wp:positionV relativeFrom="paragraph">
                  <wp:posOffset>711200</wp:posOffset>
                </wp:positionV>
                <wp:extent cx="3895725" cy="19621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3895725" cy="19621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7F5FE" id="Rectangle 5" o:spid="_x0000_s1026" style="position:absolute;margin-left:6.75pt;margin-top:56pt;width:306.75pt;height:154.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" filled="f" strokecolor="red" strokeweight="2.25pt">
                <w10:wrap anchorx="margin"/>
              </v:rect>
            </w:pict>
          </mc:Fallback>
        </mc:AlternateContent>
      </w:r>
      <w:r w:rsidRPr="00C34EA8">
        <w:rPr>
          <w:rFonts w:ascii="Arial" w:hAnsi="Arial" w:cs="Arial"/>
          <w:noProof/>
          <w:lang w:eastAsia="en-GB"/>
        </w:rPr>
        <w:drawing>
          <wp:inline distT="0" distB="0" distL="0" distR="0" wp14:anchorId="468B77DA" wp14:editId="6F81C0C8">
            <wp:extent cx="4076700" cy="4191000"/>
            <wp:effectExtent l="19050" t="19050" r="19050" b="1905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018" t="1535" r="11944" b="1975"/>
                    <a:stretch/>
                  </pic:blipFill>
                  <pic:spPr bwMode="auto">
                    <a:xfrm>
                      <a:off x="0" y="0"/>
                      <a:ext cx="4076700" cy="4191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6F016F5" w14:textId="77777777" w:rsidR="009A0158" w:rsidRPr="004E746B" w:rsidRDefault="009A0158" w:rsidP="009A0158">
      <w:pPr>
        <w:pStyle w:val="ListParagraph"/>
        <w:numPr>
          <w:ilvl w:val="0"/>
          <w:numId w:val="34"/>
        </w:numPr>
        <w:rPr>
          <w:rFonts w:ascii="Arial" w:hAnsi="Arial" w:cs="Arial"/>
        </w:rPr>
      </w:pPr>
      <w:r w:rsidRPr="004E746B">
        <w:rPr>
          <w:rFonts w:ascii="Arial" w:hAnsi="Arial" w:cs="Arial"/>
        </w:rPr>
        <w:t>Click ‘</w:t>
      </w:r>
      <w:r w:rsidRPr="004E746B">
        <w:rPr>
          <w:rFonts w:ascii="Arial" w:hAnsi="Arial" w:cs="Arial"/>
          <w:b/>
        </w:rPr>
        <w:t>Yes’</w:t>
      </w:r>
      <w:r w:rsidRPr="004E746B">
        <w:rPr>
          <w:rFonts w:ascii="Arial" w:hAnsi="Arial" w:cs="Arial"/>
        </w:rPr>
        <w:t xml:space="preserve"> if the student wants a text reminder before the event, and complete their mobile number.  </w:t>
      </w:r>
    </w:p>
    <w:p w14:paraId="23AD966A" w14:textId="77777777" w:rsidR="009A0158" w:rsidRPr="004E746B" w:rsidRDefault="009A0158" w:rsidP="009A0158">
      <w:pPr>
        <w:pStyle w:val="ListParagraph"/>
        <w:numPr>
          <w:ilvl w:val="0"/>
          <w:numId w:val="34"/>
        </w:numPr>
        <w:rPr>
          <w:rFonts w:ascii="Arial" w:hAnsi="Arial" w:cs="Arial"/>
        </w:rPr>
      </w:pPr>
      <w:r w:rsidRPr="004E746B">
        <w:rPr>
          <w:rFonts w:ascii="Arial" w:hAnsi="Arial" w:cs="Arial"/>
        </w:rPr>
        <w:t>Complete the registration method from the dropdown (email, phone etc.).  Only click ‘Yes’ to ‘Do you want to mark the customer as ‘Attended’? if you are manually completing registrations on the day of the event, or after the event.  Click ‘</w:t>
      </w:r>
      <w:r w:rsidRPr="004E746B">
        <w:rPr>
          <w:rFonts w:ascii="Arial" w:hAnsi="Arial" w:cs="Arial"/>
          <w:b/>
        </w:rPr>
        <w:t>Next</w:t>
      </w:r>
      <w:r w:rsidRPr="004E746B">
        <w:rPr>
          <w:rFonts w:ascii="Arial" w:hAnsi="Arial" w:cs="Arial"/>
        </w:rPr>
        <w:t xml:space="preserve">’.   </w:t>
      </w:r>
    </w:p>
    <w:p w14:paraId="55701914" w14:textId="77777777" w:rsidR="009A0158" w:rsidRPr="00C34EA8" w:rsidRDefault="009A0158" w:rsidP="009A0158">
      <w:pPr>
        <w:rPr>
          <w:rFonts w:ascii="Arial" w:hAnsi="Arial" w:cs="Arial"/>
        </w:rPr>
      </w:pPr>
    </w:p>
    <w:p w14:paraId="487EF36D" w14:textId="77777777" w:rsidR="009A0158" w:rsidRPr="00C34EA8" w:rsidRDefault="009A0158" w:rsidP="009A0158">
      <w:pPr>
        <w:jc w:val="cente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878400" behindDoc="0" locked="0" layoutInCell="1" allowOverlap="1" wp14:anchorId="5FCDA9A6" wp14:editId="6FF21BD8">
                <wp:simplePos x="0" y="0"/>
                <wp:positionH relativeFrom="margin">
                  <wp:posOffset>3571875</wp:posOffset>
                </wp:positionH>
                <wp:positionV relativeFrom="paragraph">
                  <wp:posOffset>3429000</wp:posOffset>
                </wp:positionV>
                <wp:extent cx="609600" cy="314325"/>
                <wp:effectExtent l="19050" t="19050" r="19050" b="28575"/>
                <wp:wrapNone/>
                <wp:docPr id="8" name="Rectangle 8"/>
                <wp:cNvGraphicFramePr/>
                <a:graphic xmlns:a="http://schemas.openxmlformats.org/drawingml/2006/main">
                  <a:graphicData uri="http://schemas.microsoft.com/office/word/2010/wordprocessingShape">
                    <wps:wsp>
                      <wps:cNvSpPr/>
                      <wps:spPr>
                        <a:xfrm>
                          <a:off x="0" y="0"/>
                          <a:ext cx="609600" cy="3143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7C9AA" id="Rectangle 8" o:spid="_x0000_s1026" style="position:absolute;margin-left:281.25pt;margin-top:270pt;width:48pt;height:24.7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" filled="f" strokecolor="red" strokeweight="2.25pt">
                <w10:wrap anchorx="margin"/>
              </v:rect>
            </w:pict>
          </mc:Fallback>
        </mc:AlternateContent>
      </w:r>
      <w:r w:rsidRPr="00C34EA8">
        <w:rPr>
          <w:rFonts w:ascii="Arial" w:hAnsi="Arial" w:cs="Arial"/>
          <w:noProof/>
          <w:lang w:eastAsia="en-GB"/>
        </w:rPr>
        <w:drawing>
          <wp:inline distT="0" distB="0" distL="0" distR="0" wp14:anchorId="362325CE" wp14:editId="7D6E1EE2">
            <wp:extent cx="3945600" cy="3909600"/>
            <wp:effectExtent l="19050" t="19050" r="17145" b="1524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3642" t="13785" r="21452" b="24461"/>
                    <a:stretch/>
                  </pic:blipFill>
                  <pic:spPr bwMode="auto">
                    <a:xfrm>
                      <a:off x="0" y="0"/>
                      <a:ext cx="3945600" cy="39096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94D6A4C" w14:textId="77777777" w:rsidR="009A0158" w:rsidRPr="00C34EA8" w:rsidRDefault="009A0158" w:rsidP="009A0158">
      <w:pPr>
        <w:rPr>
          <w:rFonts w:ascii="Arial" w:hAnsi="Arial" w:cs="Arial"/>
        </w:rPr>
      </w:pPr>
      <w:r w:rsidRPr="00C34EA8">
        <w:rPr>
          <w:rFonts w:ascii="Arial" w:hAnsi="Arial" w:cs="Arial"/>
        </w:rPr>
        <w:t>Click ‘</w:t>
      </w:r>
      <w:r w:rsidRPr="004E746B">
        <w:rPr>
          <w:rFonts w:ascii="Arial" w:hAnsi="Arial" w:cs="Arial"/>
          <w:b/>
        </w:rPr>
        <w:t xml:space="preserve">Next’ </w:t>
      </w:r>
      <w:r w:rsidRPr="00C34EA8">
        <w:rPr>
          <w:rFonts w:ascii="Arial" w:hAnsi="Arial" w:cs="Arial"/>
        </w:rPr>
        <w:t xml:space="preserve">to add the student to the event and complete the process.  Click ‘Finish’ to close.    </w:t>
      </w:r>
    </w:p>
    <w:p w14:paraId="39F3CD50" w14:textId="77777777" w:rsidR="009A0158" w:rsidRPr="00C34EA8" w:rsidRDefault="009A0158" w:rsidP="009A0158">
      <w:pPr>
        <w:rPr>
          <w:rFonts w:ascii="Arial" w:hAnsi="Arial" w:cs="Arial"/>
        </w:rPr>
      </w:pPr>
      <w:r w:rsidRPr="00C34EA8">
        <w:rPr>
          <w:rFonts w:ascii="Arial" w:hAnsi="Arial" w:cs="Arial"/>
        </w:rPr>
        <w:t xml:space="preserve">On returning to the contact, you can see the event by scrolling down the screen to </w:t>
      </w:r>
      <w:r w:rsidRPr="004E746B">
        <w:rPr>
          <w:rFonts w:ascii="Arial" w:hAnsi="Arial" w:cs="Arial"/>
          <w:b/>
        </w:rPr>
        <w:t>‘Current Events’:</w:t>
      </w:r>
    </w:p>
    <w:p w14:paraId="59183886" w14:textId="77777777" w:rsidR="009A0158" w:rsidRDefault="009A0158" w:rsidP="009A0158">
      <w:pPr>
        <w:rPr>
          <w:rFonts w:ascii="Arial" w:hAnsi="Arial" w:cs="Arial"/>
          <w:noProof/>
          <w:lang w:eastAsia="en-GB"/>
        </w:rPr>
      </w:pPr>
    </w:p>
    <w:p w14:paraId="113D4AF1" w14:textId="073B9863" w:rsidR="009A0158" w:rsidRPr="00C34EA8" w:rsidRDefault="009A0158" w:rsidP="009A0158">
      <w:pPr>
        <w:rPr>
          <w:rFonts w:ascii="Arial" w:hAnsi="Arial" w:cs="Arial"/>
        </w:rPr>
      </w:pPr>
      <w:r w:rsidRPr="00C34EA8">
        <w:rPr>
          <w:rFonts w:ascii="Arial" w:hAnsi="Arial" w:cs="Arial"/>
          <w:noProof/>
          <w:lang w:eastAsia="en-GB"/>
        </w:rPr>
        <w:drawing>
          <wp:inline distT="0" distB="0" distL="0" distR="0" wp14:anchorId="04A3B625" wp14:editId="178F6E9A">
            <wp:extent cx="5238750" cy="15906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397" t="5240" r="1010" b="21834"/>
                    <a:stretch/>
                  </pic:blipFill>
                  <pic:spPr bwMode="auto">
                    <a:xfrm>
                      <a:off x="0" y="0"/>
                      <a:ext cx="5238750" cy="15906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3797E0" w14:textId="127F6E8F" w:rsidR="009A0158" w:rsidRPr="002F4E2D" w:rsidRDefault="009A0158" w:rsidP="002F4E2D">
      <w:pPr>
        <w:pStyle w:val="Heading2"/>
      </w:pPr>
      <w:r w:rsidRPr="002F4E2D">
        <w:t>Registering attendees manually to an Applicant Day (via event)</w:t>
      </w:r>
    </w:p>
    <w:p w14:paraId="29CA19C9" w14:textId="77777777" w:rsidR="009A0158" w:rsidRDefault="009A0158" w:rsidP="009A0158">
      <w:pPr>
        <w:pStyle w:val="ListParagraph"/>
        <w:numPr>
          <w:ilvl w:val="0"/>
          <w:numId w:val="36"/>
        </w:numPr>
        <w:rPr>
          <w:rFonts w:ascii="Arial" w:hAnsi="Arial" w:cs="Arial"/>
        </w:rPr>
      </w:pPr>
      <w:r w:rsidRPr="004E746B">
        <w:rPr>
          <w:rFonts w:ascii="Arial" w:hAnsi="Arial" w:cs="Arial"/>
        </w:rPr>
        <w:t xml:space="preserve">If a student calls/emails to register their attendance at an event, you can also manually register them against the event.  </w:t>
      </w:r>
    </w:p>
    <w:p w14:paraId="494BEA58" w14:textId="77777777" w:rsidR="009A0158" w:rsidRPr="004E746B" w:rsidRDefault="009A0158" w:rsidP="009A0158">
      <w:pPr>
        <w:pStyle w:val="ListParagraph"/>
        <w:rPr>
          <w:rFonts w:ascii="Arial" w:hAnsi="Arial" w:cs="Arial"/>
        </w:rPr>
      </w:pPr>
    </w:p>
    <w:p w14:paraId="006A16E7" w14:textId="77777777" w:rsidR="009A0158" w:rsidRDefault="009A0158" w:rsidP="009A0158">
      <w:pPr>
        <w:pStyle w:val="ListParagraph"/>
        <w:numPr>
          <w:ilvl w:val="0"/>
          <w:numId w:val="36"/>
        </w:numPr>
        <w:rPr>
          <w:rFonts w:ascii="Arial" w:hAnsi="Arial" w:cs="Arial"/>
        </w:rPr>
      </w:pPr>
      <w:r w:rsidRPr="004E746B">
        <w:rPr>
          <w:rFonts w:ascii="Arial" w:hAnsi="Arial" w:cs="Arial"/>
        </w:rPr>
        <w:t>Navigate</w:t>
      </w:r>
      <w:r w:rsidRPr="004E746B">
        <w:rPr>
          <w:rFonts w:ascii="Arial" w:hAnsi="Arial" w:cs="Arial"/>
          <w:b/>
        </w:rPr>
        <w:t xml:space="preserve"> </w:t>
      </w:r>
      <w:r w:rsidRPr="004E746B">
        <w:rPr>
          <w:rFonts w:ascii="Arial" w:hAnsi="Arial" w:cs="Arial"/>
        </w:rPr>
        <w:t xml:space="preserve">to </w:t>
      </w:r>
      <w:r w:rsidRPr="008E29CC">
        <w:rPr>
          <w:rFonts w:ascii="Arial" w:hAnsi="Arial" w:cs="Arial"/>
          <w:b/>
        </w:rPr>
        <w:t>Events</w:t>
      </w:r>
      <w:r w:rsidRPr="004E746B">
        <w:rPr>
          <w:rFonts w:ascii="Arial" w:hAnsi="Arial" w:cs="Arial"/>
        </w:rPr>
        <w:t xml:space="preserve"> and, search for the event you require using the search bar in the top right corner, narrowing the choices by selecting ‘</w:t>
      </w:r>
      <w:r w:rsidRPr="008E29CC">
        <w:rPr>
          <w:rFonts w:ascii="Arial" w:hAnsi="Arial" w:cs="Arial"/>
          <w:b/>
        </w:rPr>
        <w:t>All Events’</w:t>
      </w:r>
      <w:r w:rsidRPr="004E746B">
        <w:rPr>
          <w:rFonts w:ascii="Arial" w:hAnsi="Arial" w:cs="Arial"/>
        </w:rPr>
        <w:t xml:space="preserve"> in the dropdown </w:t>
      </w:r>
    </w:p>
    <w:p w14:paraId="00FD42BC" w14:textId="77777777" w:rsidR="009A0158" w:rsidRPr="004E746B" w:rsidRDefault="009A0158" w:rsidP="009A0158">
      <w:pPr>
        <w:pStyle w:val="ListParagraph"/>
        <w:rPr>
          <w:rFonts w:ascii="Arial" w:hAnsi="Arial" w:cs="Arial"/>
        </w:rPr>
      </w:pPr>
    </w:p>
    <w:p w14:paraId="0EF5DD39" w14:textId="77777777" w:rsidR="009A0158" w:rsidRPr="004E746B" w:rsidRDefault="009A0158" w:rsidP="009A0158">
      <w:pPr>
        <w:pStyle w:val="ListParagraph"/>
        <w:numPr>
          <w:ilvl w:val="0"/>
          <w:numId w:val="36"/>
        </w:numPr>
        <w:rPr>
          <w:rFonts w:ascii="Arial" w:hAnsi="Arial" w:cs="Arial"/>
          <w:b/>
        </w:rPr>
      </w:pPr>
      <w:r w:rsidRPr="004E746B">
        <w:rPr>
          <w:rFonts w:ascii="Arial" w:hAnsi="Arial" w:cs="Arial"/>
        </w:rPr>
        <w:lastRenderedPageBreak/>
        <w:t xml:space="preserve">Open up the </w:t>
      </w:r>
      <w:r w:rsidRPr="004E746B">
        <w:rPr>
          <w:rFonts w:ascii="Arial" w:hAnsi="Arial" w:cs="Arial"/>
          <w:b/>
        </w:rPr>
        <w:t>Event.</w:t>
      </w:r>
    </w:p>
    <w:p w14:paraId="09349828" w14:textId="77777777" w:rsidR="009A0158" w:rsidRPr="004E746B" w:rsidRDefault="009A0158" w:rsidP="009A0158">
      <w:pPr>
        <w:pStyle w:val="ListParagraph"/>
        <w:rPr>
          <w:rFonts w:ascii="Arial" w:hAnsi="Arial" w:cs="Arial"/>
        </w:rPr>
      </w:pPr>
    </w:p>
    <w:p w14:paraId="41BDE373" w14:textId="77777777" w:rsidR="009A0158" w:rsidRPr="004E746B" w:rsidRDefault="009A0158" w:rsidP="009A0158">
      <w:pPr>
        <w:pStyle w:val="ListParagraph"/>
        <w:numPr>
          <w:ilvl w:val="0"/>
          <w:numId w:val="36"/>
        </w:numPr>
        <w:rPr>
          <w:rFonts w:ascii="Arial" w:hAnsi="Arial" w:cs="Arial"/>
        </w:rPr>
      </w:pPr>
      <w:r>
        <w:rPr>
          <w:rFonts w:ascii="Arial" w:hAnsi="Arial" w:cs="Arial"/>
          <w:noProof/>
          <w:lang w:eastAsia="en-GB"/>
        </w:rPr>
        <mc:AlternateContent>
          <mc:Choice Requires="wps">
            <w:drawing>
              <wp:anchor distT="0" distB="0" distL="114300" distR="114300" simplePos="0" relativeHeight="251884544" behindDoc="0" locked="0" layoutInCell="1" allowOverlap="1" wp14:anchorId="3EADEEF0" wp14:editId="31B44B60">
                <wp:simplePos x="0" y="0"/>
                <wp:positionH relativeFrom="column">
                  <wp:posOffset>28575</wp:posOffset>
                </wp:positionH>
                <wp:positionV relativeFrom="paragraph">
                  <wp:posOffset>325120</wp:posOffset>
                </wp:positionV>
                <wp:extent cx="371475" cy="228600"/>
                <wp:effectExtent l="19050" t="19050" r="28575" b="19050"/>
                <wp:wrapNone/>
                <wp:docPr id="22" name="Rectangle 22"/>
                <wp:cNvGraphicFramePr/>
                <a:graphic xmlns:a="http://schemas.openxmlformats.org/drawingml/2006/main">
                  <a:graphicData uri="http://schemas.microsoft.com/office/word/2010/wordprocessingShape">
                    <wps:wsp>
                      <wps:cNvSpPr/>
                      <wps:spPr>
                        <a:xfrm>
                          <a:off x="0" y="0"/>
                          <a:ext cx="371475"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940C9" id="Rectangle 22" o:spid="_x0000_s1026" style="position:absolute;margin-left:2.25pt;margin-top:25.6pt;width:29.25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" filled="f" strokecolor="red" strokeweight="2.25pt"/>
            </w:pict>
          </mc:Fallback>
        </mc:AlternateContent>
      </w:r>
      <w:r w:rsidRPr="004E746B">
        <w:rPr>
          <w:rFonts w:ascii="Arial" w:hAnsi="Arial" w:cs="Arial"/>
        </w:rPr>
        <w:t>Scroll down the page to the ‘</w:t>
      </w:r>
      <w:r w:rsidRPr="004E746B">
        <w:rPr>
          <w:rFonts w:ascii="Arial" w:hAnsi="Arial" w:cs="Arial"/>
          <w:b/>
        </w:rPr>
        <w:t>Bookings</w:t>
      </w:r>
      <w:r w:rsidRPr="004E746B">
        <w:rPr>
          <w:rFonts w:ascii="Arial" w:hAnsi="Arial" w:cs="Arial"/>
        </w:rPr>
        <w:t xml:space="preserve">’ section </w:t>
      </w:r>
    </w:p>
    <w:p w14:paraId="2CCB9BB7" w14:textId="77777777" w:rsidR="009A0158" w:rsidRPr="00C34EA8" w:rsidRDefault="009A0158" w:rsidP="009A0158">
      <w:pPr>
        <w:jc w:val="center"/>
        <w:rPr>
          <w:rFonts w:ascii="Arial" w:hAnsi="Arial" w:cs="Arial"/>
          <w:noProof/>
          <w:lang w:eastAsia="en-GB"/>
        </w:rPr>
      </w:pPr>
      <w:r w:rsidRPr="00C34EA8">
        <w:rPr>
          <w:rFonts w:ascii="Arial" w:hAnsi="Arial" w:cs="Arial"/>
          <w:noProof/>
          <w:lang w:eastAsia="en-GB"/>
        </w:rPr>
        <w:drawing>
          <wp:inline distT="0" distB="0" distL="0" distR="0" wp14:anchorId="6CBC61B6" wp14:editId="11FD7A08">
            <wp:extent cx="6123214" cy="714375"/>
            <wp:effectExtent l="19050" t="19050" r="1143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88" b="24785"/>
                    <a:stretch/>
                  </pic:blipFill>
                  <pic:spPr bwMode="auto">
                    <a:xfrm>
                      <a:off x="0" y="0"/>
                      <a:ext cx="6163320" cy="71905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21910D" w14:textId="77777777" w:rsidR="009A0158" w:rsidRPr="00C34EA8" w:rsidRDefault="009A0158" w:rsidP="009A0158">
      <w:pPr>
        <w:rPr>
          <w:rFonts w:ascii="Arial" w:hAnsi="Arial" w:cs="Arial"/>
        </w:rPr>
      </w:pPr>
      <w:r w:rsidRPr="00C34EA8">
        <w:rPr>
          <w:rFonts w:ascii="Arial" w:hAnsi="Arial" w:cs="Arial"/>
        </w:rPr>
        <w:t xml:space="preserve">Locate </w:t>
      </w:r>
      <w:r w:rsidRPr="008E29CC">
        <w:rPr>
          <w:rFonts w:ascii="Arial" w:hAnsi="Arial" w:cs="Arial"/>
          <w:b/>
        </w:rPr>
        <w:t>‘Event Registrations’</w:t>
      </w:r>
    </w:p>
    <w:p w14:paraId="14C663D6" w14:textId="77777777" w:rsidR="009A0158" w:rsidRPr="00C34EA8" w:rsidRDefault="009A0158" w:rsidP="009A0158">
      <w:pPr>
        <w:rPr>
          <w:rFonts w:ascii="Arial" w:hAnsi="Arial" w:cs="Arial"/>
        </w:rPr>
      </w:pPr>
      <w:r w:rsidRPr="00C34EA8">
        <w:rPr>
          <w:rFonts w:ascii="Arial" w:hAnsi="Arial" w:cs="Arial"/>
        </w:rPr>
        <w:t xml:space="preserve">Click on </w:t>
      </w:r>
      <w:r w:rsidRPr="008E29CC">
        <w:rPr>
          <w:rFonts w:ascii="Arial" w:hAnsi="Arial" w:cs="Arial"/>
          <w:b/>
        </w:rPr>
        <w:t>‘+’</w:t>
      </w:r>
    </w:p>
    <w:p w14:paraId="19F0C07E" w14:textId="77777777" w:rsidR="009A0158" w:rsidRPr="00C34EA8" w:rsidRDefault="009A0158" w:rsidP="009A0158">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885568" behindDoc="0" locked="0" layoutInCell="1" allowOverlap="1" wp14:anchorId="443F4293" wp14:editId="49E9C7AF">
                <wp:simplePos x="0" y="0"/>
                <wp:positionH relativeFrom="margin">
                  <wp:align>left</wp:align>
                </wp:positionH>
                <wp:positionV relativeFrom="paragraph">
                  <wp:posOffset>19685</wp:posOffset>
                </wp:positionV>
                <wp:extent cx="1000125" cy="31432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1000125" cy="3143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C86E5" id="Rectangle 24" o:spid="_x0000_s1026" style="position:absolute;margin-left:0;margin-top:1.55pt;width:78.75pt;height:24.7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" filled="f" strokecolor="red" strokeweight="2.25pt">
                <w10:wrap anchorx="margin"/>
              </v:rect>
            </w:pict>
          </mc:Fallback>
        </mc:AlternateContent>
      </w:r>
      <w:r w:rsidRPr="00C34EA8">
        <w:rPr>
          <w:rFonts w:ascii="Arial" w:hAnsi="Arial" w:cs="Arial"/>
          <w:noProof/>
          <w:lang w:eastAsia="en-GB"/>
        </w:rPr>
        <w:drawing>
          <wp:inline distT="0" distB="0" distL="0" distR="0" wp14:anchorId="289E6CF3" wp14:editId="60C68117">
            <wp:extent cx="5731510" cy="828040"/>
            <wp:effectExtent l="19050" t="19050" r="2159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828040"/>
                    </a:xfrm>
                    <a:prstGeom prst="rect">
                      <a:avLst/>
                    </a:prstGeom>
                    <a:ln w="12700">
                      <a:solidFill>
                        <a:schemeClr val="tx1"/>
                      </a:solidFill>
                    </a:ln>
                  </pic:spPr>
                </pic:pic>
              </a:graphicData>
            </a:graphic>
          </wp:inline>
        </w:drawing>
      </w:r>
    </w:p>
    <w:p w14:paraId="44155AA5" w14:textId="5CE3077E" w:rsidR="009A0158" w:rsidRDefault="009A0158" w:rsidP="009A0158">
      <w:pPr>
        <w:pStyle w:val="ListParagraph"/>
        <w:numPr>
          <w:ilvl w:val="0"/>
          <w:numId w:val="36"/>
        </w:numPr>
        <w:rPr>
          <w:rFonts w:ascii="Arial" w:hAnsi="Arial" w:cs="Arial"/>
        </w:rPr>
      </w:pPr>
      <w:r w:rsidRPr="008E29CC">
        <w:rPr>
          <w:rFonts w:ascii="Arial" w:hAnsi="Arial" w:cs="Arial"/>
        </w:rPr>
        <w:t>Click the + to add a registration, which opens the ‘</w:t>
      </w:r>
      <w:r w:rsidRPr="008E29CC">
        <w:rPr>
          <w:rFonts w:ascii="Arial" w:hAnsi="Arial" w:cs="Arial"/>
          <w:b/>
        </w:rPr>
        <w:t>New Campaign Response’</w:t>
      </w:r>
      <w:r w:rsidRPr="008E29CC">
        <w:rPr>
          <w:rFonts w:ascii="Arial" w:hAnsi="Arial" w:cs="Arial"/>
        </w:rPr>
        <w:t xml:space="preserve"> box</w:t>
      </w:r>
    </w:p>
    <w:p w14:paraId="0243409D" w14:textId="09EAA422" w:rsidR="009A0158" w:rsidRPr="008E29CC" w:rsidRDefault="009A0158" w:rsidP="009A0158">
      <w:pPr>
        <w:pStyle w:val="ListParagraph"/>
        <w:rPr>
          <w:rFonts w:ascii="Arial" w:hAnsi="Arial" w:cs="Arial"/>
        </w:rPr>
      </w:pPr>
    </w:p>
    <w:p w14:paraId="69128440" w14:textId="107F2CBA" w:rsidR="009A0158" w:rsidRPr="008E29CC" w:rsidRDefault="009A0158" w:rsidP="009A0158">
      <w:pPr>
        <w:pStyle w:val="ListParagraph"/>
        <w:numPr>
          <w:ilvl w:val="0"/>
          <w:numId w:val="36"/>
        </w:numPr>
        <w:rPr>
          <w:rFonts w:ascii="Arial" w:hAnsi="Arial" w:cs="Arial"/>
        </w:rPr>
      </w:pPr>
      <w:r w:rsidRPr="008E29CC">
        <w:rPr>
          <w:rFonts w:ascii="Arial" w:hAnsi="Arial" w:cs="Arial"/>
        </w:rPr>
        <w:t>Ensure that the header above where it says ‘</w:t>
      </w:r>
      <w:r w:rsidRPr="008E29CC">
        <w:rPr>
          <w:rFonts w:ascii="Arial" w:hAnsi="Arial" w:cs="Arial"/>
          <w:b/>
        </w:rPr>
        <w:t>Campaign Response’</w:t>
      </w:r>
      <w:r w:rsidRPr="008E29CC">
        <w:rPr>
          <w:rFonts w:ascii="Arial" w:hAnsi="Arial" w:cs="Arial"/>
        </w:rPr>
        <w:t xml:space="preserve"> is set to to ‘</w:t>
      </w:r>
      <w:r w:rsidRPr="008E29CC">
        <w:rPr>
          <w:rFonts w:ascii="Arial" w:hAnsi="Arial" w:cs="Arial"/>
          <w:b/>
        </w:rPr>
        <w:t>Campaign Response: Attendee’</w:t>
      </w:r>
      <w:r w:rsidRPr="008E29CC">
        <w:rPr>
          <w:rFonts w:ascii="Arial" w:hAnsi="Arial" w:cs="Arial"/>
        </w:rPr>
        <w:t>.</w:t>
      </w:r>
    </w:p>
    <w:p w14:paraId="698C7BF0" w14:textId="0CA35933" w:rsidR="004206B5" w:rsidRDefault="004206B5" w:rsidP="009A0158">
      <w:pPr>
        <w:rPr>
          <w:rFonts w:ascii="Arial" w:hAnsi="Arial" w:cs="Arial"/>
        </w:rPr>
      </w:pPr>
      <w:r w:rsidRPr="004206B5">
        <w:rPr>
          <w:rFonts w:ascii="Arial" w:hAnsi="Arial" w:cs="Arial"/>
          <w:noProof/>
          <w:lang w:eastAsia="en-GB"/>
        </w:rPr>
        <mc:AlternateContent>
          <mc:Choice Requires="wps">
            <w:drawing>
              <wp:anchor distT="45720" distB="45720" distL="114300" distR="114300" simplePos="0" relativeHeight="251889664" behindDoc="0" locked="0" layoutInCell="1" allowOverlap="1" wp14:anchorId="088E428E" wp14:editId="65ED20B5">
                <wp:simplePos x="0" y="0"/>
                <wp:positionH relativeFrom="column">
                  <wp:posOffset>5457012</wp:posOffset>
                </wp:positionH>
                <wp:positionV relativeFrom="paragraph">
                  <wp:posOffset>1806854</wp:posOffset>
                </wp:positionV>
                <wp:extent cx="226695" cy="197485"/>
                <wp:effectExtent l="0" t="0" r="2095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7485"/>
                        </a:xfrm>
                        <a:prstGeom prst="rect">
                          <a:avLst/>
                        </a:prstGeom>
                        <a:solidFill>
                          <a:srgbClr val="FFFFFF"/>
                        </a:solidFill>
                        <a:ln w="9525">
                          <a:solidFill>
                            <a:srgbClr val="000000"/>
                          </a:solidFill>
                          <a:miter lim="800000"/>
                          <a:headEnd/>
                          <a:tailEnd/>
                        </a:ln>
                      </wps:spPr>
                      <wps:txbx>
                        <w:txbxContent>
                          <w:p w14:paraId="7107D5FB" w14:textId="5D663FB6" w:rsidR="004206B5" w:rsidRDefault="00420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E428E" id="_x0000_s1027" type="#_x0000_t202" style="position:absolute;margin-left:429.7pt;margin-top:142.25pt;width:17.85pt;height:15.5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">
                <v:textbox>
                  <w:txbxContent>
                    <w:p w14:paraId="7107D5FB" w14:textId="5D663FB6" w:rsidR="004206B5" w:rsidRDefault="004206B5"/>
                  </w:txbxContent>
                </v:textbox>
                <w10:wrap type="square"/>
              </v:shape>
            </w:pict>
          </mc:Fallback>
        </mc:AlternateContent>
      </w:r>
    </w:p>
    <w:p w14:paraId="06687475" w14:textId="60E961BA" w:rsidR="009A0158" w:rsidRPr="00C34EA8" w:rsidRDefault="004206B5" w:rsidP="009A0158">
      <w:pPr>
        <w:rPr>
          <w:rFonts w:ascii="Arial" w:hAnsi="Arial" w:cs="Arial"/>
        </w:rPr>
      </w:pPr>
      <w:r w:rsidRPr="004206B5">
        <w:rPr>
          <w:rFonts w:ascii="Arial" w:hAnsi="Arial" w:cs="Arial"/>
          <w:noProof/>
          <w:lang w:eastAsia="en-GB"/>
        </w:rPr>
        <w:lastRenderedPageBreak/>
        <mc:AlternateContent>
          <mc:Choice Requires="wps">
            <w:drawing>
              <wp:anchor distT="45720" distB="45720" distL="114300" distR="114300" simplePos="0" relativeHeight="251895808" behindDoc="0" locked="0" layoutInCell="1" allowOverlap="1" wp14:anchorId="64EB40D4" wp14:editId="7858A288">
                <wp:simplePos x="0" y="0"/>
                <wp:positionH relativeFrom="column">
                  <wp:posOffset>5383987</wp:posOffset>
                </wp:positionH>
                <wp:positionV relativeFrom="paragraph">
                  <wp:posOffset>4901184</wp:posOffset>
                </wp:positionV>
                <wp:extent cx="226695" cy="307213"/>
                <wp:effectExtent l="0" t="0" r="19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307213"/>
                        </a:xfrm>
                        <a:prstGeom prst="rect">
                          <a:avLst/>
                        </a:prstGeom>
                        <a:solidFill>
                          <a:srgbClr val="FFFFFF"/>
                        </a:solidFill>
                        <a:ln w="9525">
                          <a:noFill/>
                          <a:miter lim="800000"/>
                          <a:headEnd/>
                          <a:tailEnd/>
                        </a:ln>
                      </wps:spPr>
                      <wps:txbx>
                        <w:txbxContent>
                          <w:p w14:paraId="24492689" w14:textId="1DCCB245" w:rsidR="004206B5" w:rsidRPr="004206B5" w:rsidRDefault="004206B5" w:rsidP="004206B5">
                            <w:pPr>
                              <w:rPr>
                                <w:b/>
                                <w:color w:val="FF0000"/>
                              </w:rPr>
                            </w:pPr>
                            <w:r w:rsidRPr="004206B5">
                              <w:rPr>
                                <w:b/>
                                <w:color w:val="FF00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B40D4" id="_x0000_s1028" type="#_x0000_t202" style="position:absolute;margin-left:423.95pt;margin-top:385.9pt;width:17.85pt;height:24.2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" stroked="f">
                <v:textbox>
                  <w:txbxContent>
                    <w:p w14:paraId="24492689" w14:textId="1DCCB245" w:rsidR="004206B5" w:rsidRPr="004206B5" w:rsidRDefault="004206B5" w:rsidP="004206B5">
                      <w:pPr>
                        <w:rPr>
                          <w:b/>
                          <w:color w:val="FF0000"/>
                        </w:rPr>
                      </w:pPr>
                      <w:r w:rsidRPr="004206B5">
                        <w:rPr>
                          <w:b/>
                          <w:color w:val="FF0000"/>
                        </w:rPr>
                        <w:t>4</w:t>
                      </w:r>
                    </w:p>
                  </w:txbxContent>
                </v:textbox>
              </v:shape>
            </w:pict>
          </mc:Fallback>
        </mc:AlternateContent>
      </w:r>
      <w:r w:rsidRPr="004206B5">
        <w:rPr>
          <w:rFonts w:ascii="Arial" w:hAnsi="Arial" w:cs="Arial"/>
          <w:noProof/>
          <w:lang w:eastAsia="en-GB"/>
        </w:rPr>
        <mc:AlternateContent>
          <mc:Choice Requires="wps">
            <w:drawing>
              <wp:anchor distT="45720" distB="45720" distL="114300" distR="114300" simplePos="0" relativeHeight="251897856" behindDoc="0" locked="0" layoutInCell="1" allowOverlap="1" wp14:anchorId="0571AA33" wp14:editId="26A1088F">
                <wp:simplePos x="0" y="0"/>
                <wp:positionH relativeFrom="column">
                  <wp:posOffset>5186477</wp:posOffset>
                </wp:positionH>
                <wp:positionV relativeFrom="paragraph">
                  <wp:posOffset>1784909</wp:posOffset>
                </wp:positionV>
                <wp:extent cx="226695" cy="263347"/>
                <wp:effectExtent l="0" t="0" r="1905"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63347"/>
                        </a:xfrm>
                        <a:prstGeom prst="rect">
                          <a:avLst/>
                        </a:prstGeom>
                        <a:solidFill>
                          <a:srgbClr val="FFFFFF"/>
                        </a:solidFill>
                        <a:ln w="9525">
                          <a:noFill/>
                          <a:miter lim="800000"/>
                          <a:headEnd/>
                          <a:tailEnd/>
                        </a:ln>
                      </wps:spPr>
                      <wps:txbx>
                        <w:txbxContent>
                          <w:p w14:paraId="796BF53B" w14:textId="336166ED" w:rsidR="004206B5" w:rsidRPr="004206B5" w:rsidRDefault="004206B5" w:rsidP="004206B5">
                            <w:pPr>
                              <w:rPr>
                                <w:b/>
                                <w:color w:val="FF0000"/>
                              </w:rPr>
                            </w:pPr>
                            <w:r w:rsidRPr="004206B5">
                              <w:rPr>
                                <w:b/>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1AA33" id="_x0000_s1029" type="#_x0000_t202" style="position:absolute;margin-left:408.4pt;margin-top:140.55pt;width:17.85pt;height:20.7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" stroked="f">
                <v:textbox>
                  <w:txbxContent>
                    <w:p w14:paraId="796BF53B" w14:textId="336166ED" w:rsidR="004206B5" w:rsidRPr="004206B5" w:rsidRDefault="004206B5" w:rsidP="004206B5">
                      <w:pPr>
                        <w:rPr>
                          <w:b/>
                          <w:color w:val="FF0000"/>
                        </w:rPr>
                      </w:pPr>
                      <w:r w:rsidRPr="004206B5">
                        <w:rPr>
                          <w:b/>
                          <w:color w:val="FF0000"/>
                        </w:rPr>
                        <w:t>3</w:t>
                      </w:r>
                    </w:p>
                  </w:txbxContent>
                </v:textbox>
              </v:shape>
            </w:pict>
          </mc:Fallback>
        </mc:AlternateContent>
      </w:r>
      <w:r w:rsidRPr="004206B5">
        <w:rPr>
          <w:rFonts w:ascii="Arial" w:hAnsi="Arial" w:cs="Arial"/>
          <w:noProof/>
          <w:lang w:eastAsia="en-GB"/>
        </w:rPr>
        <mc:AlternateContent>
          <mc:Choice Requires="wps">
            <w:drawing>
              <wp:anchor distT="45720" distB="45720" distL="114300" distR="114300" simplePos="0" relativeHeight="251899904" behindDoc="0" locked="0" layoutInCell="1" allowOverlap="1" wp14:anchorId="4512343E" wp14:editId="106ECB4E">
                <wp:simplePos x="0" y="0"/>
                <wp:positionH relativeFrom="column">
                  <wp:posOffset>1711757</wp:posOffset>
                </wp:positionH>
                <wp:positionV relativeFrom="paragraph">
                  <wp:posOffset>4579315</wp:posOffset>
                </wp:positionV>
                <wp:extent cx="226695" cy="314554"/>
                <wp:effectExtent l="0" t="0" r="190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314554"/>
                        </a:xfrm>
                        <a:prstGeom prst="rect">
                          <a:avLst/>
                        </a:prstGeom>
                        <a:solidFill>
                          <a:srgbClr val="FFFFFF"/>
                        </a:solidFill>
                        <a:ln w="9525">
                          <a:noFill/>
                          <a:miter lim="800000"/>
                          <a:headEnd/>
                          <a:tailEnd/>
                        </a:ln>
                      </wps:spPr>
                      <wps:txbx>
                        <w:txbxContent>
                          <w:p w14:paraId="1855EB01" w14:textId="0A4A8FCB" w:rsidR="004206B5" w:rsidRPr="004206B5" w:rsidRDefault="004206B5" w:rsidP="004206B5">
                            <w:pPr>
                              <w:rPr>
                                <w:b/>
                                <w:color w:val="FF0000"/>
                              </w:rPr>
                            </w:pPr>
                            <w:r w:rsidRPr="004206B5">
                              <w:rPr>
                                <w:b/>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2343E" id="_x0000_s1030" type="#_x0000_t202" style="position:absolute;margin-left:134.8pt;margin-top:360.6pt;width:17.85pt;height:24.7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" stroked="f">
                <v:textbox>
                  <w:txbxContent>
                    <w:p w14:paraId="1855EB01" w14:textId="0A4A8FCB" w:rsidR="004206B5" w:rsidRPr="004206B5" w:rsidRDefault="004206B5" w:rsidP="004206B5">
                      <w:pPr>
                        <w:rPr>
                          <w:b/>
                          <w:color w:val="FF0000"/>
                        </w:rPr>
                      </w:pPr>
                      <w:r w:rsidRPr="004206B5">
                        <w:rPr>
                          <w:b/>
                          <w:color w:val="FF0000"/>
                        </w:rPr>
                        <w:t>2</w:t>
                      </w:r>
                    </w:p>
                  </w:txbxContent>
                </v:textbox>
              </v:shape>
            </w:pict>
          </mc:Fallback>
        </mc:AlternateContent>
      </w:r>
      <w:r w:rsidRPr="004206B5">
        <w:rPr>
          <w:rFonts w:ascii="Arial" w:hAnsi="Arial" w:cs="Arial"/>
          <w:noProof/>
          <w:lang w:eastAsia="en-GB"/>
        </w:rPr>
        <mc:AlternateContent>
          <mc:Choice Requires="wps">
            <w:drawing>
              <wp:anchor distT="45720" distB="45720" distL="114300" distR="114300" simplePos="0" relativeHeight="251891712" behindDoc="0" locked="0" layoutInCell="1" allowOverlap="1" wp14:anchorId="4A6A487B" wp14:editId="77DF1A4B">
                <wp:simplePos x="0" y="0"/>
                <wp:positionH relativeFrom="column">
                  <wp:posOffset>2253082</wp:posOffset>
                </wp:positionH>
                <wp:positionV relativeFrom="paragraph">
                  <wp:posOffset>1843430</wp:posOffset>
                </wp:positionV>
                <wp:extent cx="256032" cy="292608"/>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292608"/>
                        </a:xfrm>
                        <a:prstGeom prst="rect">
                          <a:avLst/>
                        </a:prstGeom>
                        <a:solidFill>
                          <a:srgbClr val="FFFFFF"/>
                        </a:solidFill>
                        <a:ln w="9525">
                          <a:noFill/>
                          <a:miter lim="800000"/>
                          <a:headEnd/>
                          <a:tailEnd/>
                        </a:ln>
                      </wps:spPr>
                      <wps:txbx>
                        <w:txbxContent>
                          <w:p w14:paraId="58E1F404" w14:textId="63511639" w:rsidR="004206B5" w:rsidRPr="004206B5" w:rsidRDefault="004206B5" w:rsidP="004206B5">
                            <w:pPr>
                              <w:rPr>
                                <w:b/>
                                <w:color w:val="FF0000"/>
                              </w:rPr>
                            </w:pPr>
                            <w:r w:rsidRPr="004206B5">
                              <w:rPr>
                                <w:b/>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A487B" id="_x0000_s1031" type="#_x0000_t202" style="position:absolute;margin-left:177.4pt;margin-top:145.15pt;width:20.15pt;height:23.0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Y+IgIAACI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" stroked="f">
                <v:textbox>
                  <w:txbxContent>
                    <w:p w14:paraId="58E1F404" w14:textId="63511639" w:rsidR="004206B5" w:rsidRPr="004206B5" w:rsidRDefault="004206B5" w:rsidP="004206B5">
                      <w:pPr>
                        <w:rPr>
                          <w:b/>
                          <w:color w:val="FF0000"/>
                        </w:rPr>
                      </w:pPr>
                      <w:r w:rsidRPr="004206B5">
                        <w:rPr>
                          <w:b/>
                          <w:color w:val="FF0000"/>
                        </w:rPr>
                        <w:t>1</w:t>
                      </w:r>
                    </w:p>
                  </w:txbxContent>
                </v:textbox>
              </v:shape>
            </w:pict>
          </mc:Fallback>
        </mc:AlternateContent>
      </w:r>
      <w:r w:rsidR="009A0158" w:rsidRPr="00C34EA8">
        <w:rPr>
          <w:rFonts w:ascii="Arial" w:hAnsi="Arial" w:cs="Arial"/>
          <w:noProof/>
          <w:lang w:eastAsia="en-GB"/>
        </w:rPr>
        <mc:AlternateContent>
          <mc:Choice Requires="wps">
            <w:drawing>
              <wp:anchor distT="0" distB="0" distL="114300" distR="114300" simplePos="0" relativeHeight="251883520" behindDoc="0" locked="0" layoutInCell="1" allowOverlap="1" wp14:anchorId="3A532EE4" wp14:editId="61481909">
                <wp:simplePos x="0" y="0"/>
                <wp:positionH relativeFrom="column">
                  <wp:posOffset>3619500</wp:posOffset>
                </wp:positionH>
                <wp:positionV relativeFrom="paragraph">
                  <wp:posOffset>1666875</wp:posOffset>
                </wp:positionV>
                <wp:extent cx="1924050" cy="144780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1924050" cy="1447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ACF2B" id="Rectangle 12" o:spid="_x0000_s1026" style="position:absolute;margin-left:285pt;margin-top:131.25pt;width:151.5pt;height:11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" filled="f" strokecolor="red" strokeweight="2.25pt"/>
            </w:pict>
          </mc:Fallback>
        </mc:AlternateContent>
      </w:r>
      <w:r w:rsidR="009A0158" w:rsidRPr="00C34EA8">
        <w:rPr>
          <w:rFonts w:ascii="Arial" w:hAnsi="Arial" w:cs="Arial"/>
          <w:noProof/>
          <w:lang w:eastAsia="en-GB"/>
        </w:rPr>
        <mc:AlternateContent>
          <mc:Choice Requires="wps">
            <w:drawing>
              <wp:anchor distT="0" distB="0" distL="114300" distR="114300" simplePos="0" relativeHeight="251882496" behindDoc="0" locked="0" layoutInCell="1" allowOverlap="1" wp14:anchorId="79BF3ED2" wp14:editId="38D9E8FD">
                <wp:simplePos x="0" y="0"/>
                <wp:positionH relativeFrom="margin">
                  <wp:align>right</wp:align>
                </wp:positionH>
                <wp:positionV relativeFrom="paragraph">
                  <wp:posOffset>3876675</wp:posOffset>
                </wp:positionV>
                <wp:extent cx="1924050" cy="1514475"/>
                <wp:effectExtent l="19050" t="19050" r="19050" b="28575"/>
                <wp:wrapNone/>
                <wp:docPr id="75" name="Rectangle 75"/>
                <wp:cNvGraphicFramePr/>
                <a:graphic xmlns:a="http://schemas.openxmlformats.org/drawingml/2006/main">
                  <a:graphicData uri="http://schemas.microsoft.com/office/word/2010/wordprocessingShape">
                    <wps:wsp>
                      <wps:cNvSpPr/>
                      <wps:spPr>
                        <a:xfrm>
                          <a:off x="0" y="0"/>
                          <a:ext cx="1924050" cy="1514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B27BA" id="Rectangle 75" o:spid="_x0000_s1026" style="position:absolute;margin-left:100.3pt;margin-top:305.25pt;width:151.5pt;height:119.25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" filled="f" strokecolor="red" strokeweight="2.25pt">
                <w10:wrap anchorx="margin"/>
              </v:rect>
            </w:pict>
          </mc:Fallback>
        </mc:AlternateContent>
      </w:r>
      <w:r w:rsidR="009A0158" w:rsidRPr="00C34EA8">
        <w:rPr>
          <w:rFonts w:ascii="Arial" w:hAnsi="Arial" w:cs="Arial"/>
          <w:noProof/>
          <w:lang w:eastAsia="en-GB"/>
        </w:rPr>
        <mc:AlternateContent>
          <mc:Choice Requires="wps">
            <w:drawing>
              <wp:anchor distT="0" distB="0" distL="114300" distR="114300" simplePos="0" relativeHeight="251881472" behindDoc="0" locked="0" layoutInCell="1" allowOverlap="1" wp14:anchorId="1ACBFE90" wp14:editId="1EF1AD2F">
                <wp:simplePos x="0" y="0"/>
                <wp:positionH relativeFrom="margin">
                  <wp:posOffset>104775</wp:posOffset>
                </wp:positionH>
                <wp:positionV relativeFrom="paragraph">
                  <wp:posOffset>4352925</wp:posOffset>
                </wp:positionV>
                <wp:extent cx="1924050" cy="704850"/>
                <wp:effectExtent l="19050" t="19050" r="19050" b="19050"/>
                <wp:wrapNone/>
                <wp:docPr id="74" name="Rectangle 74"/>
                <wp:cNvGraphicFramePr/>
                <a:graphic xmlns:a="http://schemas.openxmlformats.org/drawingml/2006/main">
                  <a:graphicData uri="http://schemas.microsoft.com/office/word/2010/wordprocessingShape">
                    <wps:wsp>
                      <wps:cNvSpPr/>
                      <wps:spPr>
                        <a:xfrm>
                          <a:off x="0" y="0"/>
                          <a:ext cx="1924050" cy="7048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48C46" id="Rectangle 74" o:spid="_x0000_s1026" style="position:absolute;margin-left:8.25pt;margin-top:342.75pt;width:151.5pt;height:55.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" filled="f" strokecolor="red" strokeweight="2.25pt">
                <w10:wrap anchorx="margin"/>
              </v:rect>
            </w:pict>
          </mc:Fallback>
        </mc:AlternateContent>
      </w:r>
      <w:r w:rsidR="009A0158" w:rsidRPr="00C34EA8">
        <w:rPr>
          <w:rFonts w:ascii="Arial" w:hAnsi="Arial" w:cs="Arial"/>
          <w:noProof/>
          <w:lang w:eastAsia="en-GB"/>
        </w:rPr>
        <mc:AlternateContent>
          <mc:Choice Requires="wps">
            <w:drawing>
              <wp:anchor distT="0" distB="0" distL="114300" distR="114300" simplePos="0" relativeHeight="251880448" behindDoc="0" locked="0" layoutInCell="1" allowOverlap="1" wp14:anchorId="388DB9DE" wp14:editId="25883028">
                <wp:simplePos x="0" y="0"/>
                <wp:positionH relativeFrom="column">
                  <wp:posOffset>133350</wp:posOffset>
                </wp:positionH>
                <wp:positionV relativeFrom="paragraph">
                  <wp:posOffset>1676400</wp:posOffset>
                </wp:positionV>
                <wp:extent cx="2631440" cy="1133475"/>
                <wp:effectExtent l="19050" t="19050" r="16510" b="28575"/>
                <wp:wrapNone/>
                <wp:docPr id="58" name="Rectangle 58"/>
                <wp:cNvGraphicFramePr/>
                <a:graphic xmlns:a="http://schemas.openxmlformats.org/drawingml/2006/main">
                  <a:graphicData uri="http://schemas.microsoft.com/office/word/2010/wordprocessingShape">
                    <wps:wsp>
                      <wps:cNvSpPr/>
                      <wps:spPr>
                        <a:xfrm>
                          <a:off x="0" y="0"/>
                          <a:ext cx="2631440" cy="1133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C37C06" id="Rectangle 58" o:spid="_x0000_s1026" style="position:absolute;margin-left:10.5pt;margin-top:132pt;width:207.2pt;height:89.2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" filled="f" strokecolor="red" strokeweight="2.25pt"/>
            </w:pict>
          </mc:Fallback>
        </mc:AlternateContent>
      </w:r>
      <w:r w:rsidR="009A0158" w:rsidRPr="00C34EA8">
        <w:rPr>
          <w:rFonts w:ascii="Arial" w:hAnsi="Arial" w:cs="Arial"/>
          <w:noProof/>
          <w:lang w:eastAsia="en-GB"/>
        </w:rPr>
        <w:drawing>
          <wp:inline distT="0" distB="0" distL="0" distR="0" wp14:anchorId="63101581" wp14:editId="45B045ED">
            <wp:extent cx="5731510" cy="7067550"/>
            <wp:effectExtent l="19050" t="19050" r="2159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7067550"/>
                    </a:xfrm>
                    <a:prstGeom prst="rect">
                      <a:avLst/>
                    </a:prstGeom>
                    <a:ln w="19050">
                      <a:solidFill>
                        <a:schemeClr val="tx1"/>
                      </a:solidFill>
                    </a:ln>
                  </pic:spPr>
                </pic:pic>
              </a:graphicData>
            </a:graphic>
          </wp:inline>
        </w:drawing>
      </w:r>
    </w:p>
    <w:p w14:paraId="70485184" w14:textId="77777777" w:rsidR="009A0158" w:rsidRPr="00C34EA8" w:rsidRDefault="009A0158" w:rsidP="009A0158">
      <w:pPr>
        <w:pStyle w:val="ListParagraph"/>
        <w:numPr>
          <w:ilvl w:val="0"/>
          <w:numId w:val="37"/>
        </w:numPr>
        <w:rPr>
          <w:rFonts w:ascii="Arial" w:hAnsi="Arial" w:cs="Arial"/>
        </w:rPr>
      </w:pPr>
      <w:r w:rsidRPr="00C34EA8">
        <w:rPr>
          <w:rFonts w:ascii="Arial" w:hAnsi="Arial" w:cs="Arial"/>
        </w:rPr>
        <w:t xml:space="preserve">Click into the </w:t>
      </w:r>
      <w:r w:rsidRPr="00C34EA8">
        <w:rPr>
          <w:rFonts w:ascii="Arial" w:hAnsi="Arial" w:cs="Arial"/>
          <w:b/>
        </w:rPr>
        <w:t>Registration Status field</w:t>
      </w:r>
      <w:r w:rsidRPr="00C34EA8">
        <w:rPr>
          <w:rFonts w:ascii="Arial" w:hAnsi="Arial" w:cs="Arial"/>
        </w:rPr>
        <w:t>, and</w:t>
      </w:r>
      <w:r w:rsidRPr="00C34EA8">
        <w:rPr>
          <w:rFonts w:ascii="Arial" w:hAnsi="Arial" w:cs="Arial"/>
          <w:b/>
        </w:rPr>
        <w:t xml:space="preserve"> </w:t>
      </w:r>
      <w:r w:rsidRPr="00C34EA8">
        <w:rPr>
          <w:rFonts w:ascii="Arial" w:hAnsi="Arial" w:cs="Arial"/>
        </w:rPr>
        <w:t>select</w:t>
      </w:r>
      <w:r w:rsidRPr="00C34EA8">
        <w:rPr>
          <w:rFonts w:ascii="Arial" w:hAnsi="Arial" w:cs="Arial"/>
          <w:b/>
        </w:rPr>
        <w:t xml:space="preserve"> Registered </w:t>
      </w:r>
      <w:r w:rsidRPr="00C34EA8">
        <w:rPr>
          <w:rFonts w:ascii="Arial" w:hAnsi="Arial" w:cs="Arial"/>
          <w:b/>
          <w:color w:val="FF0000"/>
        </w:rPr>
        <w:t>(1)</w:t>
      </w:r>
    </w:p>
    <w:p w14:paraId="216C2AD1" w14:textId="77777777" w:rsidR="009A0158" w:rsidRPr="00C34EA8" w:rsidRDefault="009A0158" w:rsidP="009A0158">
      <w:pPr>
        <w:pStyle w:val="ListParagraph"/>
        <w:numPr>
          <w:ilvl w:val="0"/>
          <w:numId w:val="37"/>
        </w:numPr>
        <w:rPr>
          <w:rFonts w:ascii="Arial" w:hAnsi="Arial" w:cs="Arial"/>
        </w:rPr>
      </w:pPr>
      <w:r w:rsidRPr="00C34EA8">
        <w:rPr>
          <w:rFonts w:ascii="Arial" w:hAnsi="Arial" w:cs="Arial"/>
        </w:rPr>
        <w:t>Next, click into the</w:t>
      </w:r>
      <w:r w:rsidRPr="00C34EA8">
        <w:rPr>
          <w:rFonts w:ascii="Arial" w:hAnsi="Arial" w:cs="Arial"/>
          <w:b/>
        </w:rPr>
        <w:t xml:space="preserve"> Attendance Status field </w:t>
      </w:r>
      <w:r w:rsidRPr="00C34EA8">
        <w:rPr>
          <w:rFonts w:ascii="Arial" w:hAnsi="Arial" w:cs="Arial"/>
        </w:rPr>
        <w:t>and select</w:t>
      </w:r>
      <w:r w:rsidRPr="00C34EA8">
        <w:rPr>
          <w:rFonts w:ascii="Arial" w:hAnsi="Arial" w:cs="Arial"/>
          <w:b/>
        </w:rPr>
        <w:t xml:space="preserve"> Attending</w:t>
      </w:r>
    </w:p>
    <w:p w14:paraId="4DB36320" w14:textId="77777777" w:rsidR="009A0158" w:rsidRPr="00C34EA8" w:rsidRDefault="009A0158" w:rsidP="009A0158">
      <w:pPr>
        <w:pStyle w:val="ListParagraph"/>
        <w:numPr>
          <w:ilvl w:val="0"/>
          <w:numId w:val="37"/>
        </w:numPr>
        <w:rPr>
          <w:rFonts w:ascii="Arial" w:hAnsi="Arial" w:cs="Arial"/>
        </w:rPr>
      </w:pPr>
      <w:r w:rsidRPr="00C34EA8">
        <w:rPr>
          <w:rFonts w:ascii="Arial" w:hAnsi="Arial" w:cs="Arial"/>
        </w:rPr>
        <w:t>Navigate to the</w:t>
      </w:r>
      <w:r w:rsidRPr="00C34EA8">
        <w:rPr>
          <w:rFonts w:ascii="Arial" w:hAnsi="Arial" w:cs="Arial"/>
          <w:b/>
        </w:rPr>
        <w:t xml:space="preserve"> Registration Details section </w:t>
      </w:r>
      <w:r w:rsidRPr="00C34EA8">
        <w:rPr>
          <w:rFonts w:ascii="Arial" w:hAnsi="Arial" w:cs="Arial"/>
          <w:b/>
          <w:color w:val="FF0000"/>
        </w:rPr>
        <w:t>(2)</w:t>
      </w:r>
    </w:p>
    <w:p w14:paraId="75EE9C3C" w14:textId="77777777" w:rsidR="009A0158" w:rsidRPr="00C34EA8" w:rsidRDefault="009A0158" w:rsidP="009A0158">
      <w:pPr>
        <w:pStyle w:val="ListParagraph"/>
        <w:numPr>
          <w:ilvl w:val="0"/>
          <w:numId w:val="37"/>
        </w:numPr>
        <w:rPr>
          <w:rFonts w:ascii="Arial" w:hAnsi="Arial" w:cs="Arial"/>
        </w:rPr>
      </w:pPr>
      <w:r w:rsidRPr="00C34EA8">
        <w:rPr>
          <w:rFonts w:ascii="Arial" w:hAnsi="Arial" w:cs="Arial"/>
        </w:rPr>
        <w:t>Click into the</w:t>
      </w:r>
      <w:r w:rsidRPr="00C34EA8">
        <w:rPr>
          <w:rFonts w:ascii="Arial" w:hAnsi="Arial" w:cs="Arial"/>
          <w:b/>
        </w:rPr>
        <w:t xml:space="preserve"> Attendee </w:t>
      </w:r>
      <w:r w:rsidRPr="00C34EA8">
        <w:rPr>
          <w:rFonts w:ascii="Arial" w:hAnsi="Arial" w:cs="Arial"/>
        </w:rPr>
        <w:t>field and search for the attendee</w:t>
      </w:r>
    </w:p>
    <w:p w14:paraId="5DECB34A" w14:textId="77777777" w:rsidR="009A0158" w:rsidRPr="00C34EA8" w:rsidRDefault="009A0158" w:rsidP="009A0158">
      <w:pPr>
        <w:pStyle w:val="ListParagraph"/>
        <w:numPr>
          <w:ilvl w:val="0"/>
          <w:numId w:val="37"/>
        </w:numPr>
        <w:rPr>
          <w:rFonts w:ascii="Arial" w:hAnsi="Arial" w:cs="Arial"/>
          <w:b/>
        </w:rPr>
      </w:pPr>
      <w:r w:rsidRPr="00C34EA8">
        <w:rPr>
          <w:rFonts w:ascii="Arial" w:hAnsi="Arial" w:cs="Arial"/>
        </w:rPr>
        <w:t>You can search for the attendee by using the</w:t>
      </w:r>
      <w:r w:rsidRPr="00C34EA8">
        <w:rPr>
          <w:rFonts w:ascii="Arial" w:hAnsi="Arial" w:cs="Arial"/>
          <w:b/>
        </w:rPr>
        <w:t xml:space="preserve"> wildcard *.</w:t>
      </w:r>
    </w:p>
    <w:p w14:paraId="5CA703B5" w14:textId="77777777" w:rsidR="009A0158" w:rsidRPr="00C34EA8" w:rsidRDefault="009A0158" w:rsidP="009A0158">
      <w:pPr>
        <w:pStyle w:val="ListParagraph"/>
        <w:numPr>
          <w:ilvl w:val="0"/>
          <w:numId w:val="37"/>
        </w:numPr>
        <w:rPr>
          <w:rFonts w:ascii="Arial" w:hAnsi="Arial" w:cs="Arial"/>
          <w:b/>
        </w:rPr>
      </w:pPr>
      <w:r w:rsidRPr="00C34EA8">
        <w:rPr>
          <w:rFonts w:ascii="Arial" w:hAnsi="Arial" w:cs="Arial"/>
          <w:b/>
        </w:rPr>
        <w:t>Once you find the attendee, click the ‘tick’ to the left of their name and then ‘Add’.</w:t>
      </w:r>
    </w:p>
    <w:p w14:paraId="0E463131" w14:textId="77777777" w:rsidR="009A0158" w:rsidRPr="00C34EA8" w:rsidRDefault="009A0158" w:rsidP="004206B5">
      <w:pPr>
        <w:pStyle w:val="ListParagraph"/>
        <w:numPr>
          <w:ilvl w:val="0"/>
          <w:numId w:val="42"/>
        </w:numPr>
        <w:rPr>
          <w:rFonts w:ascii="Arial" w:hAnsi="Arial" w:cs="Arial"/>
        </w:rPr>
      </w:pPr>
      <w:r w:rsidRPr="00C34EA8">
        <w:rPr>
          <w:rFonts w:ascii="Arial" w:hAnsi="Arial" w:cs="Arial"/>
          <w:b/>
        </w:rPr>
        <w:lastRenderedPageBreak/>
        <w:t>If the attendee has any Additional Support Requirements</w:t>
      </w:r>
      <w:r w:rsidRPr="00C34EA8">
        <w:rPr>
          <w:rFonts w:ascii="Arial" w:hAnsi="Arial" w:cs="Arial"/>
        </w:rPr>
        <w:t xml:space="preserve">, navigate to </w:t>
      </w:r>
      <w:r w:rsidRPr="00C34EA8">
        <w:rPr>
          <w:rFonts w:ascii="Arial" w:hAnsi="Arial" w:cs="Arial"/>
          <w:b/>
        </w:rPr>
        <w:t>Attendee Requirements</w:t>
      </w:r>
      <w:r w:rsidRPr="00C34EA8">
        <w:rPr>
          <w:rFonts w:ascii="Arial" w:hAnsi="Arial" w:cs="Arial"/>
        </w:rPr>
        <w:t xml:space="preserve"> and complete relevant boxes. </w:t>
      </w:r>
      <w:r w:rsidRPr="00C34EA8">
        <w:rPr>
          <w:rFonts w:ascii="Arial" w:hAnsi="Arial" w:cs="Arial"/>
          <w:b/>
          <w:color w:val="FF0000"/>
        </w:rPr>
        <w:t>(3)</w:t>
      </w:r>
    </w:p>
    <w:p w14:paraId="35D9D0A3" w14:textId="77777777" w:rsidR="009A0158" w:rsidRPr="00C34EA8" w:rsidRDefault="009A0158" w:rsidP="004206B5">
      <w:pPr>
        <w:pStyle w:val="ListParagraph"/>
        <w:numPr>
          <w:ilvl w:val="0"/>
          <w:numId w:val="42"/>
        </w:numPr>
        <w:rPr>
          <w:rFonts w:ascii="Arial" w:hAnsi="Arial" w:cs="Arial"/>
        </w:rPr>
      </w:pPr>
      <w:r w:rsidRPr="00C34EA8">
        <w:rPr>
          <w:rFonts w:ascii="Arial" w:hAnsi="Arial" w:cs="Arial"/>
        </w:rPr>
        <w:t>If the attendee would like an</w:t>
      </w:r>
      <w:r w:rsidRPr="00C34EA8">
        <w:rPr>
          <w:rFonts w:ascii="Arial" w:hAnsi="Arial" w:cs="Arial"/>
          <w:b/>
        </w:rPr>
        <w:t xml:space="preserve"> SMS reminder, </w:t>
      </w:r>
      <w:r w:rsidRPr="00C34EA8">
        <w:rPr>
          <w:rFonts w:ascii="Arial" w:hAnsi="Arial" w:cs="Arial"/>
        </w:rPr>
        <w:t>then navigate to</w:t>
      </w:r>
      <w:r w:rsidRPr="00C34EA8">
        <w:rPr>
          <w:rFonts w:ascii="Arial" w:hAnsi="Arial" w:cs="Arial"/>
          <w:b/>
        </w:rPr>
        <w:t xml:space="preserve"> ’Event Management’, SMS Reminder. </w:t>
      </w:r>
      <w:r w:rsidRPr="00C34EA8">
        <w:rPr>
          <w:rFonts w:ascii="Arial" w:hAnsi="Arial" w:cs="Arial"/>
          <w:b/>
          <w:color w:val="FF0000"/>
        </w:rPr>
        <w:t>(4)</w:t>
      </w:r>
    </w:p>
    <w:p w14:paraId="3354E50F" w14:textId="77777777" w:rsidR="004206B5" w:rsidRDefault="009A0158" w:rsidP="004206B5">
      <w:pPr>
        <w:pStyle w:val="ListParagraph"/>
        <w:numPr>
          <w:ilvl w:val="0"/>
          <w:numId w:val="42"/>
        </w:numPr>
        <w:rPr>
          <w:rFonts w:ascii="Arial" w:hAnsi="Arial" w:cs="Arial"/>
        </w:rPr>
      </w:pPr>
      <w:r w:rsidRPr="00C34EA8">
        <w:rPr>
          <w:rFonts w:ascii="Arial" w:hAnsi="Arial" w:cs="Arial"/>
        </w:rPr>
        <w:t xml:space="preserve">Make sure you </w:t>
      </w:r>
      <w:r w:rsidRPr="00C34EA8">
        <w:rPr>
          <w:rFonts w:ascii="Arial" w:hAnsi="Arial" w:cs="Arial"/>
          <w:b/>
        </w:rPr>
        <w:t>Save</w:t>
      </w:r>
      <w:bookmarkStart w:id="5" w:name="_Toc505347227"/>
    </w:p>
    <w:p w14:paraId="487D221C" w14:textId="77777777" w:rsidR="004206B5" w:rsidRDefault="004206B5" w:rsidP="004206B5">
      <w:pPr>
        <w:pStyle w:val="ListParagraph"/>
        <w:rPr>
          <w:rFonts w:ascii="Arial" w:hAnsi="Arial" w:cs="Arial"/>
        </w:rPr>
      </w:pPr>
    </w:p>
    <w:p w14:paraId="4C827C5A" w14:textId="447E8E8E" w:rsidR="004206B5" w:rsidRPr="002F4E2D" w:rsidRDefault="009A0158" w:rsidP="004206B5">
      <w:pPr>
        <w:pStyle w:val="ListParagraph"/>
        <w:numPr>
          <w:ilvl w:val="0"/>
          <w:numId w:val="41"/>
        </w:numPr>
        <w:rPr>
          <w:rFonts w:ascii="Arial" w:hAnsi="Arial" w:cs="Arial"/>
          <w:sz w:val="52"/>
          <w:szCs w:val="28"/>
        </w:rPr>
      </w:pPr>
      <w:r w:rsidRPr="002F4E2D">
        <w:rPr>
          <w:rFonts w:ascii="Arial" w:hAnsi="Arial" w:cs="Arial"/>
          <w:sz w:val="52"/>
          <w:szCs w:val="28"/>
        </w:rPr>
        <w:t>Cancelling an event registration &amp; the associated booking</w:t>
      </w:r>
      <w:bookmarkEnd w:id="5"/>
    </w:p>
    <w:p w14:paraId="462FBAF2" w14:textId="77777777" w:rsidR="004206B5" w:rsidRPr="004206B5" w:rsidRDefault="004206B5" w:rsidP="004206B5">
      <w:pPr>
        <w:pStyle w:val="ListParagraph"/>
        <w:ind w:left="1080"/>
        <w:rPr>
          <w:rFonts w:ascii="Arial" w:hAnsi="Arial" w:cs="Arial"/>
          <w:sz w:val="32"/>
          <w:szCs w:val="28"/>
        </w:rPr>
      </w:pPr>
    </w:p>
    <w:p w14:paraId="5A82F84E" w14:textId="77777777" w:rsidR="009A0158" w:rsidRDefault="009A0158" w:rsidP="009A0158">
      <w:pPr>
        <w:pStyle w:val="ListParagraph"/>
        <w:numPr>
          <w:ilvl w:val="0"/>
          <w:numId w:val="38"/>
        </w:numPr>
        <w:rPr>
          <w:rFonts w:ascii="Arial" w:hAnsi="Arial" w:cs="Arial"/>
        </w:rPr>
      </w:pPr>
      <w:r w:rsidRPr="008E29CC">
        <w:rPr>
          <w:rFonts w:ascii="Arial" w:hAnsi="Arial" w:cs="Arial"/>
        </w:rPr>
        <w:t xml:space="preserve">It may be necessary to cancel an event booking.  </w:t>
      </w:r>
    </w:p>
    <w:p w14:paraId="6D7CB069" w14:textId="77777777" w:rsidR="009A0158" w:rsidRPr="008E29CC" w:rsidRDefault="009A0158" w:rsidP="004206B5">
      <w:pPr>
        <w:pStyle w:val="ListParagraph"/>
        <w:rPr>
          <w:rFonts w:ascii="Arial" w:hAnsi="Arial" w:cs="Arial"/>
        </w:rPr>
      </w:pPr>
    </w:p>
    <w:p w14:paraId="63889172" w14:textId="77777777" w:rsidR="009A0158" w:rsidRDefault="009A0158" w:rsidP="009A0158">
      <w:pPr>
        <w:pStyle w:val="ListParagraph"/>
        <w:numPr>
          <w:ilvl w:val="0"/>
          <w:numId w:val="38"/>
        </w:numPr>
        <w:rPr>
          <w:rFonts w:ascii="Arial" w:hAnsi="Arial" w:cs="Arial"/>
        </w:rPr>
      </w:pPr>
      <w:r w:rsidRPr="008E29CC">
        <w:rPr>
          <w:rFonts w:ascii="Arial" w:hAnsi="Arial" w:cs="Arial"/>
        </w:rPr>
        <w:t xml:space="preserve">Navigate to </w:t>
      </w:r>
      <w:r w:rsidRPr="008E29CC">
        <w:rPr>
          <w:rFonts w:ascii="Arial" w:hAnsi="Arial" w:cs="Arial"/>
          <w:b/>
        </w:rPr>
        <w:t>‘Events’</w:t>
      </w:r>
    </w:p>
    <w:p w14:paraId="0940B26F" w14:textId="77777777" w:rsidR="009A0158" w:rsidRPr="008E29CC" w:rsidRDefault="009A0158" w:rsidP="009A0158">
      <w:pPr>
        <w:pStyle w:val="ListParagraph"/>
        <w:rPr>
          <w:rFonts w:ascii="Arial" w:hAnsi="Arial" w:cs="Arial"/>
        </w:rPr>
      </w:pPr>
    </w:p>
    <w:p w14:paraId="120A1502" w14:textId="77777777" w:rsidR="009A0158" w:rsidRDefault="009A0158" w:rsidP="009A0158">
      <w:pPr>
        <w:pStyle w:val="ListParagraph"/>
        <w:numPr>
          <w:ilvl w:val="0"/>
          <w:numId w:val="38"/>
        </w:numPr>
        <w:rPr>
          <w:rFonts w:ascii="Arial" w:hAnsi="Arial" w:cs="Arial"/>
        </w:rPr>
      </w:pPr>
      <w:r w:rsidRPr="008E29CC">
        <w:rPr>
          <w:rFonts w:ascii="Arial" w:hAnsi="Arial" w:cs="Arial"/>
        </w:rPr>
        <w:t xml:space="preserve">Search for the event using bar in the top right corner, narrowing the choices by selecting </w:t>
      </w:r>
      <w:r w:rsidRPr="008E29CC">
        <w:rPr>
          <w:rFonts w:ascii="Arial" w:hAnsi="Arial" w:cs="Arial"/>
          <w:b/>
        </w:rPr>
        <w:t>‘All Events’</w:t>
      </w:r>
      <w:r w:rsidRPr="008E29CC">
        <w:rPr>
          <w:rFonts w:ascii="Arial" w:hAnsi="Arial" w:cs="Arial"/>
        </w:rPr>
        <w:t xml:space="preserve"> in the dropdown (top left).  </w:t>
      </w:r>
    </w:p>
    <w:p w14:paraId="27D4A88C" w14:textId="77777777" w:rsidR="009A0158" w:rsidRPr="008E29CC" w:rsidRDefault="009A0158" w:rsidP="009A0158">
      <w:pPr>
        <w:pStyle w:val="ListParagraph"/>
        <w:rPr>
          <w:rFonts w:ascii="Arial" w:hAnsi="Arial" w:cs="Arial"/>
        </w:rPr>
      </w:pPr>
    </w:p>
    <w:p w14:paraId="2452CCE4" w14:textId="77777777" w:rsidR="009A0158" w:rsidRPr="008E29CC" w:rsidRDefault="009A0158" w:rsidP="009A0158">
      <w:pPr>
        <w:pStyle w:val="ListParagraph"/>
        <w:rPr>
          <w:rFonts w:ascii="Arial" w:hAnsi="Arial" w:cs="Arial"/>
        </w:rPr>
      </w:pPr>
    </w:p>
    <w:p w14:paraId="178B0BFD" w14:textId="77777777" w:rsidR="009A0158" w:rsidRDefault="009A0158" w:rsidP="009A0158">
      <w:pPr>
        <w:pStyle w:val="ListParagraph"/>
        <w:numPr>
          <w:ilvl w:val="0"/>
          <w:numId w:val="38"/>
        </w:numPr>
        <w:rPr>
          <w:rFonts w:ascii="Arial" w:hAnsi="Arial" w:cs="Arial"/>
        </w:rPr>
      </w:pPr>
      <w:r w:rsidRPr="008E29CC">
        <w:rPr>
          <w:rFonts w:ascii="Arial" w:hAnsi="Arial" w:cs="Arial"/>
        </w:rPr>
        <w:t xml:space="preserve">Alternatively, you could navigate to Recruitment then Dashboards, and select </w:t>
      </w:r>
      <w:r w:rsidRPr="008E29CC">
        <w:rPr>
          <w:rFonts w:ascii="Arial" w:hAnsi="Arial" w:cs="Arial"/>
          <w:b/>
        </w:rPr>
        <w:t>‘Events Management Dashboard’</w:t>
      </w:r>
      <w:r w:rsidRPr="008E29CC">
        <w:rPr>
          <w:rFonts w:ascii="Arial" w:hAnsi="Arial" w:cs="Arial"/>
        </w:rPr>
        <w:t xml:space="preserve"> in the dropdown, which should display all current events. </w:t>
      </w:r>
    </w:p>
    <w:p w14:paraId="4C57B57D" w14:textId="77777777" w:rsidR="009A0158" w:rsidRPr="008E29CC" w:rsidRDefault="009A0158" w:rsidP="009A0158">
      <w:pPr>
        <w:pStyle w:val="ListParagraph"/>
        <w:rPr>
          <w:rFonts w:ascii="Arial" w:hAnsi="Arial" w:cs="Arial"/>
        </w:rPr>
      </w:pPr>
    </w:p>
    <w:p w14:paraId="5BDA4850" w14:textId="77777777" w:rsidR="009A0158" w:rsidRDefault="009A0158" w:rsidP="009A0158">
      <w:pPr>
        <w:pStyle w:val="ListParagraph"/>
        <w:numPr>
          <w:ilvl w:val="0"/>
          <w:numId w:val="38"/>
        </w:numPr>
        <w:rPr>
          <w:rFonts w:ascii="Arial" w:hAnsi="Arial" w:cs="Arial"/>
        </w:rPr>
      </w:pPr>
      <w:r w:rsidRPr="008E29CC">
        <w:rPr>
          <w:rFonts w:ascii="Arial" w:hAnsi="Arial" w:cs="Arial"/>
        </w:rPr>
        <w:t xml:space="preserve">Click in the event required to open.  </w:t>
      </w:r>
    </w:p>
    <w:p w14:paraId="6014FEFA" w14:textId="77777777" w:rsidR="009A0158" w:rsidRPr="008E29CC" w:rsidRDefault="009A0158" w:rsidP="009A0158">
      <w:pPr>
        <w:pStyle w:val="ListParagraph"/>
        <w:rPr>
          <w:rFonts w:ascii="Arial" w:hAnsi="Arial" w:cs="Arial"/>
        </w:rPr>
      </w:pPr>
    </w:p>
    <w:p w14:paraId="20869576" w14:textId="77777777" w:rsidR="009A0158" w:rsidRPr="008E29CC" w:rsidRDefault="009A0158" w:rsidP="009A0158">
      <w:pPr>
        <w:pStyle w:val="ListParagraph"/>
        <w:rPr>
          <w:rFonts w:ascii="Arial" w:hAnsi="Arial" w:cs="Arial"/>
        </w:rPr>
      </w:pPr>
    </w:p>
    <w:p w14:paraId="6620A522" w14:textId="77777777" w:rsidR="009A0158" w:rsidRPr="008E29CC" w:rsidRDefault="009A0158" w:rsidP="009A0158">
      <w:pPr>
        <w:pStyle w:val="ListParagraph"/>
        <w:numPr>
          <w:ilvl w:val="0"/>
          <w:numId w:val="38"/>
        </w:numPr>
        <w:rPr>
          <w:rFonts w:ascii="Arial" w:hAnsi="Arial" w:cs="Arial"/>
          <w:b/>
        </w:rPr>
      </w:pPr>
      <w:r w:rsidRPr="008E29CC">
        <w:rPr>
          <w:rFonts w:ascii="Arial" w:hAnsi="Arial" w:cs="Arial"/>
        </w:rPr>
        <w:t>Scroll down the page, to ‘</w:t>
      </w:r>
      <w:r w:rsidRPr="008E29CC">
        <w:rPr>
          <w:rFonts w:ascii="Arial" w:hAnsi="Arial" w:cs="Arial"/>
          <w:b/>
        </w:rPr>
        <w:t>Bookings’:</w:t>
      </w:r>
    </w:p>
    <w:p w14:paraId="0D6BFE51" w14:textId="77777777" w:rsidR="009A0158" w:rsidRPr="00C34EA8" w:rsidRDefault="009A0158" w:rsidP="009A0158">
      <w:pPr>
        <w:jc w:val="cente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886592" behindDoc="0" locked="0" layoutInCell="1" allowOverlap="1" wp14:anchorId="0FC812D0" wp14:editId="098681C5">
                <wp:simplePos x="0" y="0"/>
                <wp:positionH relativeFrom="margin">
                  <wp:align>left</wp:align>
                </wp:positionH>
                <wp:positionV relativeFrom="paragraph">
                  <wp:posOffset>22225</wp:posOffset>
                </wp:positionV>
                <wp:extent cx="904875" cy="35242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904875" cy="3524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9ED83" id="Rectangle 25" o:spid="_x0000_s1026" style="position:absolute;margin-left:0;margin-top:1.75pt;width:71.25pt;height:27.75pt;z-index:25188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" filled="f" strokecolor="red" strokeweight="2.25pt">
                <w10:wrap anchorx="margin"/>
              </v:rect>
            </w:pict>
          </mc:Fallback>
        </mc:AlternateContent>
      </w:r>
      <w:r w:rsidRPr="00C34EA8">
        <w:rPr>
          <w:rFonts w:ascii="Arial" w:hAnsi="Arial" w:cs="Arial"/>
          <w:noProof/>
          <w:lang w:eastAsia="en-GB"/>
        </w:rPr>
        <w:drawing>
          <wp:inline distT="0" distB="0" distL="0" distR="0" wp14:anchorId="082D0BA1" wp14:editId="4323E7A5">
            <wp:extent cx="5731510" cy="1495045"/>
            <wp:effectExtent l="19050" t="19050" r="21590" b="1016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2016" t="51939" r="2116" b="18144"/>
                    <a:stretch/>
                  </pic:blipFill>
                  <pic:spPr bwMode="auto">
                    <a:xfrm>
                      <a:off x="0" y="0"/>
                      <a:ext cx="5731510" cy="14950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30831A9" w14:textId="77777777" w:rsidR="009A0158" w:rsidRDefault="009A0158" w:rsidP="009A0158">
      <w:pPr>
        <w:pStyle w:val="ListParagraph"/>
        <w:numPr>
          <w:ilvl w:val="0"/>
          <w:numId w:val="38"/>
        </w:numPr>
        <w:rPr>
          <w:rFonts w:ascii="Arial" w:hAnsi="Arial" w:cs="Arial"/>
          <w:szCs w:val="24"/>
        </w:rPr>
      </w:pPr>
      <w:r w:rsidRPr="008E29CC">
        <w:rPr>
          <w:rFonts w:ascii="Arial" w:hAnsi="Arial" w:cs="Arial"/>
          <w:szCs w:val="24"/>
        </w:rPr>
        <w:t>Navigate to ‘</w:t>
      </w:r>
      <w:r w:rsidRPr="008E29CC">
        <w:rPr>
          <w:rFonts w:ascii="Arial" w:hAnsi="Arial" w:cs="Arial"/>
          <w:b/>
          <w:szCs w:val="24"/>
        </w:rPr>
        <w:t>Event Registrations’</w:t>
      </w:r>
      <w:r w:rsidRPr="008E29CC">
        <w:rPr>
          <w:rFonts w:ascii="Arial" w:hAnsi="Arial" w:cs="Arial"/>
          <w:szCs w:val="24"/>
        </w:rPr>
        <w:t xml:space="preserve"> </w:t>
      </w:r>
    </w:p>
    <w:p w14:paraId="6C65D7C4" w14:textId="77777777" w:rsidR="009A0158" w:rsidRPr="008E29CC" w:rsidRDefault="009A0158" w:rsidP="009A0158">
      <w:pPr>
        <w:pStyle w:val="ListParagraph"/>
        <w:rPr>
          <w:rFonts w:ascii="Arial" w:hAnsi="Arial" w:cs="Arial"/>
          <w:szCs w:val="24"/>
        </w:rPr>
      </w:pPr>
    </w:p>
    <w:p w14:paraId="1A135CF7" w14:textId="77777777" w:rsidR="009A0158" w:rsidRDefault="009A0158" w:rsidP="009A0158">
      <w:pPr>
        <w:pStyle w:val="ListParagraph"/>
        <w:numPr>
          <w:ilvl w:val="0"/>
          <w:numId w:val="38"/>
        </w:numPr>
        <w:rPr>
          <w:rFonts w:ascii="Arial" w:hAnsi="Arial" w:cs="Arial"/>
          <w:szCs w:val="24"/>
        </w:rPr>
      </w:pPr>
      <w:r w:rsidRPr="008E29CC">
        <w:rPr>
          <w:rFonts w:ascii="Arial" w:hAnsi="Arial" w:cs="Arial"/>
          <w:szCs w:val="24"/>
        </w:rPr>
        <w:t>Locate the Students on the list.</w:t>
      </w:r>
    </w:p>
    <w:p w14:paraId="73E2235A" w14:textId="77777777" w:rsidR="009A0158" w:rsidRPr="008E29CC" w:rsidRDefault="009A0158" w:rsidP="009A0158">
      <w:pPr>
        <w:pStyle w:val="ListParagraph"/>
        <w:rPr>
          <w:rFonts w:ascii="Arial" w:hAnsi="Arial" w:cs="Arial"/>
          <w:szCs w:val="24"/>
        </w:rPr>
      </w:pPr>
    </w:p>
    <w:p w14:paraId="457339AB" w14:textId="77777777" w:rsidR="009A0158" w:rsidRDefault="009A0158" w:rsidP="009A0158">
      <w:pPr>
        <w:pStyle w:val="ListParagraph"/>
        <w:numPr>
          <w:ilvl w:val="0"/>
          <w:numId w:val="38"/>
        </w:numPr>
        <w:rPr>
          <w:rFonts w:ascii="Arial" w:hAnsi="Arial" w:cs="Arial"/>
          <w:szCs w:val="24"/>
        </w:rPr>
      </w:pPr>
      <w:r w:rsidRPr="008E29CC">
        <w:rPr>
          <w:rFonts w:ascii="Arial" w:hAnsi="Arial" w:cs="Arial"/>
          <w:szCs w:val="24"/>
        </w:rPr>
        <w:t>Click on the Registration Number, it will start with ‘</w:t>
      </w:r>
      <w:r w:rsidRPr="008E29CC">
        <w:rPr>
          <w:rFonts w:ascii="Arial" w:hAnsi="Arial" w:cs="Arial"/>
          <w:b/>
          <w:szCs w:val="24"/>
        </w:rPr>
        <w:t>REG…’.</w:t>
      </w:r>
    </w:p>
    <w:p w14:paraId="70782644" w14:textId="77777777" w:rsidR="009A0158" w:rsidRPr="008E29CC" w:rsidRDefault="009A0158" w:rsidP="009A0158">
      <w:pPr>
        <w:pStyle w:val="ListParagraph"/>
        <w:rPr>
          <w:rFonts w:ascii="Arial" w:hAnsi="Arial" w:cs="Arial"/>
          <w:szCs w:val="24"/>
        </w:rPr>
      </w:pPr>
    </w:p>
    <w:p w14:paraId="4C60F40A" w14:textId="77777777" w:rsidR="009A0158" w:rsidRPr="008E29CC" w:rsidRDefault="009A0158" w:rsidP="009A0158">
      <w:pPr>
        <w:pStyle w:val="ListParagraph"/>
        <w:numPr>
          <w:ilvl w:val="0"/>
          <w:numId w:val="38"/>
        </w:numPr>
        <w:rPr>
          <w:rFonts w:ascii="Arial" w:hAnsi="Arial" w:cs="Arial"/>
          <w:szCs w:val="24"/>
        </w:rPr>
      </w:pPr>
      <w:r w:rsidRPr="008E29CC">
        <w:rPr>
          <w:rFonts w:ascii="Arial" w:hAnsi="Arial" w:cs="Arial"/>
          <w:szCs w:val="24"/>
        </w:rPr>
        <w:t xml:space="preserve">The </w:t>
      </w:r>
      <w:r w:rsidRPr="008E29CC">
        <w:rPr>
          <w:rFonts w:ascii="Arial" w:hAnsi="Arial" w:cs="Arial"/>
          <w:b/>
          <w:szCs w:val="24"/>
        </w:rPr>
        <w:t>Campaign Response</w:t>
      </w:r>
      <w:r w:rsidRPr="008E29CC">
        <w:rPr>
          <w:rFonts w:ascii="Arial" w:hAnsi="Arial" w:cs="Arial"/>
          <w:szCs w:val="24"/>
        </w:rPr>
        <w:t xml:space="preserve"> Screen will update.</w:t>
      </w:r>
    </w:p>
    <w:p w14:paraId="3E7F0EDB" w14:textId="77777777" w:rsidR="009A0158" w:rsidRPr="00C34EA8" w:rsidRDefault="009A0158" w:rsidP="009A0158">
      <w:pPr>
        <w:rPr>
          <w:rFonts w:ascii="Arial" w:hAnsi="Arial" w:cs="Arial"/>
          <w:szCs w:val="24"/>
        </w:rPr>
      </w:pPr>
    </w:p>
    <w:p w14:paraId="2B69BEA0" w14:textId="77777777" w:rsidR="009A0158" w:rsidRPr="00C34EA8" w:rsidRDefault="009A0158" w:rsidP="009A0158">
      <w:pPr>
        <w:rPr>
          <w:rFonts w:ascii="Arial" w:hAnsi="Arial" w:cs="Arial"/>
          <w:szCs w:val="24"/>
        </w:rPr>
      </w:pPr>
      <w:r w:rsidRPr="00C34EA8">
        <w:rPr>
          <w:rFonts w:ascii="Arial" w:hAnsi="Arial" w:cs="Arial"/>
          <w:noProof/>
          <w:lang w:eastAsia="en-GB"/>
        </w:rPr>
        <w:lastRenderedPageBreak/>
        <w:drawing>
          <wp:inline distT="0" distB="0" distL="0" distR="0" wp14:anchorId="537A7BB5" wp14:editId="1CE8B5A2">
            <wp:extent cx="5731510" cy="1985645"/>
            <wp:effectExtent l="19050" t="19050" r="21590" b="146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985645"/>
                    </a:xfrm>
                    <a:prstGeom prst="rect">
                      <a:avLst/>
                    </a:prstGeom>
                    <a:ln w="12700">
                      <a:solidFill>
                        <a:schemeClr val="tx1"/>
                      </a:solidFill>
                    </a:ln>
                  </pic:spPr>
                </pic:pic>
              </a:graphicData>
            </a:graphic>
          </wp:inline>
        </w:drawing>
      </w:r>
    </w:p>
    <w:p w14:paraId="12C2DC84" w14:textId="77777777" w:rsidR="009A0158" w:rsidRPr="00C34EA8" w:rsidRDefault="009A0158" w:rsidP="009A0158">
      <w:pPr>
        <w:rPr>
          <w:rFonts w:ascii="Arial" w:hAnsi="Arial" w:cs="Arial"/>
          <w:szCs w:val="24"/>
        </w:rPr>
      </w:pPr>
    </w:p>
    <w:p w14:paraId="58926601" w14:textId="77777777" w:rsidR="009A0158" w:rsidRPr="00C34EA8" w:rsidRDefault="009A0158" w:rsidP="009A0158">
      <w:pPr>
        <w:rPr>
          <w:rFonts w:ascii="Arial" w:hAnsi="Arial" w:cs="Arial"/>
          <w:szCs w:val="24"/>
        </w:rPr>
      </w:pPr>
      <w:r w:rsidRPr="00C34EA8">
        <w:rPr>
          <w:rFonts w:ascii="Arial" w:hAnsi="Arial" w:cs="Arial"/>
          <w:szCs w:val="24"/>
        </w:rPr>
        <w:t>Click ‘Cancel Attendee’.</w:t>
      </w:r>
    </w:p>
    <w:p w14:paraId="03601B18" w14:textId="77777777" w:rsidR="009A0158" w:rsidRPr="00C34EA8" w:rsidRDefault="009A0158" w:rsidP="009A0158">
      <w:pPr>
        <w:rPr>
          <w:rFonts w:ascii="Arial" w:hAnsi="Arial" w:cs="Arial"/>
          <w:szCs w:val="24"/>
        </w:rPr>
      </w:pPr>
      <w:r w:rsidRPr="00C34EA8">
        <w:rPr>
          <w:rFonts w:ascii="Arial" w:hAnsi="Arial" w:cs="Arial"/>
          <w:noProof/>
          <w:lang w:eastAsia="en-GB"/>
        </w:rPr>
        <w:drawing>
          <wp:inline distT="0" distB="0" distL="0" distR="0" wp14:anchorId="268CCA64" wp14:editId="023D1D32">
            <wp:extent cx="1495425" cy="409575"/>
            <wp:effectExtent l="19050" t="19050" r="28575"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95425" cy="409575"/>
                    </a:xfrm>
                    <a:prstGeom prst="rect">
                      <a:avLst/>
                    </a:prstGeom>
                    <a:ln w="25400">
                      <a:solidFill>
                        <a:srgbClr val="FF0000"/>
                      </a:solidFill>
                    </a:ln>
                  </pic:spPr>
                </pic:pic>
              </a:graphicData>
            </a:graphic>
          </wp:inline>
        </w:drawing>
      </w:r>
    </w:p>
    <w:p w14:paraId="18FC1C52" w14:textId="77777777" w:rsidR="009A0158" w:rsidRPr="00C34EA8" w:rsidRDefault="009A0158" w:rsidP="009A0158">
      <w:pPr>
        <w:rPr>
          <w:rFonts w:ascii="Arial" w:hAnsi="Arial" w:cs="Arial"/>
        </w:rPr>
      </w:pPr>
      <w:r w:rsidRPr="00C34EA8">
        <w:rPr>
          <w:rFonts w:ascii="Arial" w:hAnsi="Arial" w:cs="Arial"/>
        </w:rPr>
        <w:t>Complete the ‘</w:t>
      </w:r>
      <w:r w:rsidRPr="008E29CC">
        <w:rPr>
          <w:rFonts w:ascii="Arial" w:hAnsi="Arial" w:cs="Arial"/>
          <w:b/>
        </w:rPr>
        <w:t>Cancel Attendee’</w:t>
      </w:r>
      <w:r w:rsidRPr="00C34EA8">
        <w:rPr>
          <w:rFonts w:ascii="Arial" w:hAnsi="Arial" w:cs="Arial"/>
        </w:rPr>
        <w:t xml:space="preserve"> box that appears:</w:t>
      </w:r>
    </w:p>
    <w:p w14:paraId="1AD73CE6" w14:textId="77777777" w:rsidR="009A0158" w:rsidRDefault="009A0158" w:rsidP="009A0158">
      <w:pP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887616" behindDoc="0" locked="0" layoutInCell="1" allowOverlap="1" wp14:anchorId="7D95C9D9" wp14:editId="766D7CFF">
                <wp:simplePos x="0" y="0"/>
                <wp:positionH relativeFrom="column">
                  <wp:posOffset>3524250</wp:posOffset>
                </wp:positionH>
                <wp:positionV relativeFrom="paragraph">
                  <wp:posOffset>3162935</wp:posOffset>
                </wp:positionV>
                <wp:extent cx="533400" cy="21907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5334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3A069" id="Rectangle 14" o:spid="_x0000_s1026" style="position:absolute;margin-left:277.5pt;margin-top:249.05pt;width:42pt;height:17.2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" filled="f" strokecolor="red" strokeweight="2.25pt"/>
            </w:pict>
          </mc:Fallback>
        </mc:AlternateContent>
      </w:r>
      <w:r w:rsidRPr="00C34EA8">
        <w:rPr>
          <w:rFonts w:ascii="Arial" w:hAnsi="Arial" w:cs="Arial"/>
          <w:noProof/>
          <w:lang w:eastAsia="en-GB"/>
        </w:rPr>
        <w:drawing>
          <wp:inline distT="0" distB="0" distL="0" distR="0" wp14:anchorId="61613A72" wp14:editId="6A0C1256">
            <wp:extent cx="3562350" cy="3495675"/>
            <wp:effectExtent l="19050" t="19050" r="19050" b="2857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3707" t="15935" r="11924" b="24275"/>
                    <a:stretch/>
                  </pic:blipFill>
                  <pic:spPr bwMode="auto">
                    <a:xfrm>
                      <a:off x="0" y="0"/>
                      <a:ext cx="3562355" cy="349568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E48057E" w14:textId="77777777" w:rsidR="009A0158" w:rsidRPr="00C34EA8" w:rsidRDefault="009A0158" w:rsidP="009A0158">
      <w:pPr>
        <w:jc w:val="center"/>
        <w:rPr>
          <w:rFonts w:ascii="Arial" w:hAnsi="Arial" w:cs="Arial"/>
        </w:rPr>
      </w:pPr>
    </w:p>
    <w:p w14:paraId="3C07869E" w14:textId="77777777" w:rsidR="009A0158" w:rsidRDefault="009A0158" w:rsidP="009A0158">
      <w:pPr>
        <w:pStyle w:val="ListParagraph"/>
        <w:numPr>
          <w:ilvl w:val="0"/>
          <w:numId w:val="38"/>
        </w:numPr>
        <w:rPr>
          <w:rFonts w:ascii="Arial" w:hAnsi="Arial" w:cs="Arial"/>
          <w:b/>
        </w:rPr>
      </w:pPr>
      <w:r w:rsidRPr="008E29CC">
        <w:rPr>
          <w:rFonts w:ascii="Arial" w:hAnsi="Arial" w:cs="Arial"/>
        </w:rPr>
        <w:t xml:space="preserve">Ignore </w:t>
      </w:r>
      <w:r w:rsidRPr="008E29CC">
        <w:rPr>
          <w:rFonts w:ascii="Arial" w:hAnsi="Arial" w:cs="Arial"/>
          <w:b/>
        </w:rPr>
        <w:t>‘Refund Event Fees’</w:t>
      </w:r>
    </w:p>
    <w:p w14:paraId="07C43F0F" w14:textId="77777777" w:rsidR="009A0158" w:rsidRPr="008E29CC" w:rsidRDefault="009A0158" w:rsidP="009A0158">
      <w:pPr>
        <w:pStyle w:val="ListParagraph"/>
        <w:rPr>
          <w:rFonts w:ascii="Arial" w:hAnsi="Arial" w:cs="Arial"/>
          <w:b/>
        </w:rPr>
      </w:pPr>
    </w:p>
    <w:p w14:paraId="0EB3C5E5" w14:textId="77777777" w:rsidR="009A0158" w:rsidRDefault="009A0158" w:rsidP="009A0158">
      <w:pPr>
        <w:pStyle w:val="ListParagraph"/>
        <w:numPr>
          <w:ilvl w:val="0"/>
          <w:numId w:val="38"/>
        </w:numPr>
        <w:rPr>
          <w:rFonts w:ascii="Arial" w:hAnsi="Arial" w:cs="Arial"/>
          <w:b/>
        </w:rPr>
      </w:pPr>
      <w:r w:rsidRPr="008E29CC">
        <w:rPr>
          <w:rFonts w:ascii="Arial" w:hAnsi="Arial" w:cs="Arial"/>
        </w:rPr>
        <w:t xml:space="preserve">Click </w:t>
      </w:r>
      <w:r w:rsidRPr="008E29CC">
        <w:rPr>
          <w:rFonts w:ascii="Arial" w:hAnsi="Arial" w:cs="Arial"/>
          <w:b/>
        </w:rPr>
        <w:t>‘Next’</w:t>
      </w:r>
    </w:p>
    <w:p w14:paraId="21BB9273" w14:textId="77777777" w:rsidR="009A0158" w:rsidRPr="008E29CC" w:rsidRDefault="009A0158" w:rsidP="009A0158">
      <w:pPr>
        <w:pStyle w:val="ListParagraph"/>
        <w:rPr>
          <w:rFonts w:ascii="Arial" w:hAnsi="Arial" w:cs="Arial"/>
          <w:b/>
        </w:rPr>
      </w:pPr>
    </w:p>
    <w:p w14:paraId="33EDF85B" w14:textId="77777777" w:rsidR="009A0158" w:rsidRDefault="009A0158" w:rsidP="009A0158">
      <w:pPr>
        <w:pStyle w:val="ListParagraph"/>
        <w:numPr>
          <w:ilvl w:val="0"/>
          <w:numId w:val="38"/>
        </w:numPr>
        <w:rPr>
          <w:rFonts w:ascii="Arial" w:hAnsi="Arial" w:cs="Arial"/>
        </w:rPr>
      </w:pPr>
      <w:r w:rsidRPr="008E29CC">
        <w:rPr>
          <w:rFonts w:ascii="Arial" w:hAnsi="Arial" w:cs="Arial"/>
        </w:rPr>
        <w:t>Click ‘</w:t>
      </w:r>
      <w:r w:rsidRPr="008E29CC">
        <w:rPr>
          <w:rFonts w:ascii="Arial" w:hAnsi="Arial" w:cs="Arial"/>
          <w:b/>
        </w:rPr>
        <w:t>Finish’.</w:t>
      </w:r>
      <w:r w:rsidRPr="008E29CC">
        <w:rPr>
          <w:rFonts w:ascii="Arial" w:hAnsi="Arial" w:cs="Arial"/>
        </w:rPr>
        <w:t xml:space="preserve">  </w:t>
      </w:r>
    </w:p>
    <w:p w14:paraId="4B5D85D6" w14:textId="77777777" w:rsidR="009A0158" w:rsidRPr="008E29CC" w:rsidRDefault="009A0158" w:rsidP="009A0158">
      <w:pPr>
        <w:pStyle w:val="ListParagraph"/>
        <w:rPr>
          <w:rFonts w:ascii="Arial" w:hAnsi="Arial" w:cs="Arial"/>
        </w:rPr>
      </w:pPr>
    </w:p>
    <w:p w14:paraId="5DE44738" w14:textId="77777777" w:rsidR="009A0158" w:rsidRPr="008E29CC" w:rsidRDefault="009A0158" w:rsidP="009A0158">
      <w:pPr>
        <w:pStyle w:val="ListParagraph"/>
        <w:rPr>
          <w:rFonts w:ascii="Arial" w:hAnsi="Arial" w:cs="Arial"/>
        </w:rPr>
      </w:pPr>
    </w:p>
    <w:p w14:paraId="198D1F70" w14:textId="77777777" w:rsidR="009A0158" w:rsidRPr="008E29CC" w:rsidRDefault="009A0158" w:rsidP="009A0158">
      <w:pPr>
        <w:pStyle w:val="ListParagraph"/>
        <w:numPr>
          <w:ilvl w:val="0"/>
          <w:numId w:val="38"/>
        </w:numPr>
        <w:rPr>
          <w:rFonts w:ascii="Arial" w:hAnsi="Arial" w:cs="Arial"/>
        </w:rPr>
      </w:pPr>
      <w:r w:rsidRPr="008E29CC">
        <w:rPr>
          <w:rFonts w:ascii="Arial" w:hAnsi="Arial" w:cs="Arial"/>
        </w:rPr>
        <w:t>Note that the ‘</w:t>
      </w:r>
      <w:r w:rsidRPr="008E29CC">
        <w:rPr>
          <w:rFonts w:ascii="Arial" w:hAnsi="Arial" w:cs="Arial"/>
          <w:b/>
        </w:rPr>
        <w:t>Registration Status’</w:t>
      </w:r>
      <w:r w:rsidRPr="008E29CC">
        <w:rPr>
          <w:rFonts w:ascii="Arial" w:hAnsi="Arial" w:cs="Arial"/>
        </w:rPr>
        <w:t xml:space="preserve"> changes to cancelled </w:t>
      </w:r>
    </w:p>
    <w:p w14:paraId="55FBDB56" w14:textId="2645DDA2" w:rsidR="009A0158" w:rsidRPr="00C34EA8" w:rsidRDefault="004206B5" w:rsidP="009A0158">
      <w:pP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900928" behindDoc="0" locked="0" layoutInCell="1" allowOverlap="1" wp14:anchorId="615457EE" wp14:editId="41D6290F">
                <wp:simplePos x="0" y="0"/>
                <wp:positionH relativeFrom="column">
                  <wp:posOffset>841248</wp:posOffset>
                </wp:positionH>
                <wp:positionV relativeFrom="paragraph">
                  <wp:posOffset>1300759</wp:posOffset>
                </wp:positionV>
                <wp:extent cx="1192276" cy="116815"/>
                <wp:effectExtent l="0" t="0" r="27305" b="17145"/>
                <wp:wrapNone/>
                <wp:docPr id="20" name="Rectangle 20"/>
                <wp:cNvGraphicFramePr/>
                <a:graphic xmlns:a="http://schemas.openxmlformats.org/drawingml/2006/main">
                  <a:graphicData uri="http://schemas.microsoft.com/office/word/2010/wordprocessingShape">
                    <wps:wsp>
                      <wps:cNvSpPr/>
                      <wps:spPr>
                        <a:xfrm>
                          <a:off x="0" y="0"/>
                          <a:ext cx="1192276" cy="116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631B8" id="Rectangle 20" o:spid="_x0000_s1026" style="position:absolute;margin-left:66.25pt;margin-top:102.4pt;width:93.9pt;height:9.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" filled="f" strokecolor="red" strokeweight="2pt"/>
            </w:pict>
          </mc:Fallback>
        </mc:AlternateContent>
      </w:r>
      <w:r w:rsidR="009A0158" w:rsidRPr="00C34EA8">
        <w:rPr>
          <w:rFonts w:ascii="Arial" w:hAnsi="Arial" w:cs="Arial"/>
          <w:noProof/>
          <w:lang w:eastAsia="en-GB"/>
        </w:rPr>
        <w:drawing>
          <wp:inline distT="0" distB="0" distL="0" distR="0" wp14:anchorId="6C284ECC" wp14:editId="6163D4FA">
            <wp:extent cx="6164011" cy="3124200"/>
            <wp:effectExtent l="19050" t="19050" r="27305" b="190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1839" t="16043" r="1826" b="25252"/>
                    <a:stretch/>
                  </pic:blipFill>
                  <pic:spPr bwMode="auto">
                    <a:xfrm>
                      <a:off x="0" y="0"/>
                      <a:ext cx="6168576" cy="31265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A1A4F4E" w14:textId="77777777" w:rsidR="009A0158" w:rsidRPr="008E29CC" w:rsidRDefault="009A0158" w:rsidP="009A0158">
      <w:pPr>
        <w:pStyle w:val="ListParagraph"/>
        <w:numPr>
          <w:ilvl w:val="0"/>
          <w:numId w:val="38"/>
        </w:numPr>
        <w:rPr>
          <w:rFonts w:ascii="Arial" w:hAnsi="Arial" w:cs="Arial"/>
        </w:rPr>
      </w:pPr>
      <w:r w:rsidRPr="008E29CC">
        <w:rPr>
          <w:rFonts w:ascii="Arial" w:hAnsi="Arial" w:cs="Arial"/>
        </w:rPr>
        <w:t>To deactivate the booking, click on the booking (2), and in the ‘Event Booking: Information’ screen that appears, click ‘Deactivate’:</w:t>
      </w:r>
    </w:p>
    <w:p w14:paraId="1E612DBE" w14:textId="77777777" w:rsidR="009A0158" w:rsidRDefault="009A0158" w:rsidP="009A0158">
      <w:pPr>
        <w:jc w:val="center"/>
        <w:rPr>
          <w:rFonts w:ascii="Arial" w:hAnsi="Arial" w:cs="Arial"/>
          <w:noProof/>
          <w:lang w:eastAsia="en-GB"/>
        </w:rPr>
      </w:pPr>
      <w:r w:rsidRPr="00C34EA8">
        <w:rPr>
          <w:rFonts w:ascii="Arial" w:hAnsi="Arial" w:cs="Arial"/>
          <w:noProof/>
          <w:lang w:eastAsia="en-GB"/>
        </w:rPr>
        <w:drawing>
          <wp:inline distT="0" distB="0" distL="0" distR="0" wp14:anchorId="4DEE782D" wp14:editId="50852BC4">
            <wp:extent cx="5562600" cy="1558925"/>
            <wp:effectExtent l="19050" t="19050" r="19050" b="222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1684" t="16656" r="1760" b="51807"/>
                    <a:stretch/>
                  </pic:blipFill>
                  <pic:spPr bwMode="auto">
                    <a:xfrm>
                      <a:off x="0" y="0"/>
                      <a:ext cx="5564524" cy="155946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2493AA" w14:textId="77777777" w:rsidR="009A0158" w:rsidRPr="00C34EA8" w:rsidRDefault="009A0158" w:rsidP="009A0158">
      <w:pPr>
        <w:jc w:val="center"/>
        <w:rPr>
          <w:rFonts w:ascii="Arial" w:hAnsi="Arial" w:cs="Arial"/>
        </w:rPr>
      </w:pPr>
    </w:p>
    <w:p w14:paraId="434198BB" w14:textId="77777777" w:rsidR="009A0158" w:rsidRDefault="009A0158" w:rsidP="009A0158">
      <w:pPr>
        <w:pStyle w:val="NoSpacing"/>
        <w:rPr>
          <w:rFonts w:ascii="Arial" w:hAnsi="Arial" w:cs="Arial"/>
          <w:szCs w:val="24"/>
        </w:rPr>
      </w:pPr>
      <w:r w:rsidRPr="00C34EA8">
        <w:rPr>
          <w:rFonts w:ascii="Arial" w:hAnsi="Arial" w:cs="Arial"/>
          <w:szCs w:val="24"/>
        </w:rPr>
        <w:t>The bottom of the screen will now show an inactive bar:</w:t>
      </w:r>
    </w:p>
    <w:p w14:paraId="468D0BB6" w14:textId="77777777" w:rsidR="009A0158" w:rsidRPr="00C34EA8" w:rsidRDefault="009A0158" w:rsidP="009A0158">
      <w:pPr>
        <w:pStyle w:val="NoSpacing"/>
        <w:rPr>
          <w:rFonts w:ascii="Arial" w:hAnsi="Arial" w:cs="Arial"/>
          <w:szCs w:val="24"/>
        </w:rPr>
      </w:pPr>
    </w:p>
    <w:p w14:paraId="2C070D6D" w14:textId="77777777" w:rsidR="009A0158" w:rsidRPr="00C34EA8" w:rsidRDefault="009A0158" w:rsidP="009A0158">
      <w:pPr>
        <w:pStyle w:val="NoSpacing"/>
        <w:jc w:val="center"/>
        <w:rPr>
          <w:rStyle w:val="Hyperlink"/>
          <w:rFonts w:ascii="Arial" w:hAnsi="Arial" w:cs="Arial"/>
          <w:sz w:val="20"/>
          <w:szCs w:val="20"/>
        </w:rPr>
      </w:pPr>
      <w:r w:rsidRPr="00C34EA8">
        <w:rPr>
          <w:rFonts w:ascii="Arial" w:hAnsi="Arial" w:cs="Arial"/>
          <w:noProof/>
          <w:lang w:eastAsia="en-GB"/>
        </w:rPr>
        <w:drawing>
          <wp:inline distT="0" distB="0" distL="0" distR="0" wp14:anchorId="1FECDABE" wp14:editId="5C906B03">
            <wp:extent cx="5273040" cy="245745"/>
            <wp:effectExtent l="114300" t="114300" r="156210" b="1543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1847" cy="2531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9ACCF1" w14:textId="77777777" w:rsidR="009A0158" w:rsidRDefault="009A0158" w:rsidP="009A0158">
      <w:pPr>
        <w:rPr>
          <w:rFonts w:ascii="Arial" w:hAnsi="Arial" w:cs="Arial"/>
        </w:rPr>
      </w:pPr>
      <w:r w:rsidRPr="00C34EA8">
        <w:rPr>
          <w:rFonts w:ascii="Arial" w:hAnsi="Arial" w:cs="Arial"/>
        </w:rPr>
        <w:t xml:space="preserve">The applicant’s booking has now been cancelled, and the count of attendees at the event will be updated.  </w:t>
      </w:r>
    </w:p>
    <w:p w14:paraId="3EB4F1D3" w14:textId="77777777" w:rsidR="009A0158" w:rsidRPr="00C34EA8" w:rsidRDefault="009A0158" w:rsidP="009A0158">
      <w:pPr>
        <w:rPr>
          <w:rFonts w:ascii="Arial" w:hAnsi="Arial" w:cs="Arial"/>
        </w:rPr>
      </w:pPr>
    </w:p>
    <w:p w14:paraId="2B26303A" w14:textId="77CA4DDF" w:rsidR="00F51F66" w:rsidRPr="003A1180" w:rsidRDefault="003A1180" w:rsidP="002F4E2D">
      <w:pPr>
        <w:pStyle w:val="Heading2"/>
      </w:pPr>
      <w:bookmarkStart w:id="6" w:name="_Toc433373438"/>
      <w:bookmarkStart w:id="7" w:name="_Toc442185194"/>
      <w:bookmarkStart w:id="8" w:name="_Toc504051783"/>
      <w:bookmarkStart w:id="9" w:name="_Toc433279596"/>
      <w:bookmarkStart w:id="10" w:name="_Toc433373439"/>
      <w:bookmarkStart w:id="11" w:name="_Toc442185195"/>
      <w:bookmarkStart w:id="12" w:name="_Toc504051784"/>
      <w:bookmarkEnd w:id="4"/>
      <w:bookmarkEnd w:id="6"/>
      <w:bookmarkEnd w:id="7"/>
      <w:bookmarkEnd w:id="8"/>
      <w:bookmarkEnd w:id="9"/>
      <w:bookmarkEnd w:id="10"/>
      <w:bookmarkEnd w:id="11"/>
      <w:bookmarkEnd w:id="12"/>
      <w:r>
        <w:t>Engagement</w:t>
      </w:r>
      <w:r w:rsidR="000E6560" w:rsidRPr="003A1180">
        <w:t xml:space="preserve"> Timeline</w:t>
      </w:r>
    </w:p>
    <w:p w14:paraId="7212793C" w14:textId="0004F1C3" w:rsidR="000E6560" w:rsidRDefault="000E6560" w:rsidP="005E36CE">
      <w:r>
        <w:t>This is an area of the system which you may find useful to check emails/communications which attendees/enquirers may have received which are sent via Dotmailer.</w:t>
      </w:r>
    </w:p>
    <w:p w14:paraId="58BB7545" w14:textId="243965F0" w:rsidR="000E6560" w:rsidRDefault="000E6560" w:rsidP="003A1180">
      <w:pPr>
        <w:pStyle w:val="ListParagraph"/>
        <w:numPr>
          <w:ilvl w:val="0"/>
          <w:numId w:val="38"/>
        </w:numPr>
      </w:pPr>
      <w:r>
        <w:lastRenderedPageBreak/>
        <w:t>First you need to search for a Contact.</w:t>
      </w:r>
    </w:p>
    <w:p w14:paraId="49086687" w14:textId="77777777" w:rsidR="003A1180" w:rsidRDefault="003A1180" w:rsidP="003A1180">
      <w:pPr>
        <w:pStyle w:val="ListParagraph"/>
      </w:pPr>
    </w:p>
    <w:p w14:paraId="77B3723C" w14:textId="3FC7944D" w:rsidR="000E6560" w:rsidRDefault="000E6560" w:rsidP="003A1180">
      <w:pPr>
        <w:pStyle w:val="ListParagraph"/>
        <w:numPr>
          <w:ilvl w:val="0"/>
          <w:numId w:val="38"/>
        </w:numPr>
      </w:pPr>
      <w:r>
        <w:t xml:space="preserve">Along the top bar beneath the Black toolbar, click on the </w:t>
      </w:r>
      <w:r w:rsidRPr="003A1180">
        <w:rPr>
          <w:b/>
        </w:rPr>
        <w:t>three dots.</w:t>
      </w:r>
    </w:p>
    <w:p w14:paraId="66912689" w14:textId="0C3C8F5C" w:rsidR="003A1180" w:rsidRDefault="003A1180" w:rsidP="003A1180">
      <w:pPr>
        <w:pStyle w:val="ListParagraph"/>
      </w:pPr>
    </w:p>
    <w:p w14:paraId="428ABB18" w14:textId="4D770013" w:rsidR="000E6560" w:rsidRDefault="000E6560" w:rsidP="003A1180">
      <w:pPr>
        <w:pStyle w:val="ListParagraph"/>
        <w:numPr>
          <w:ilvl w:val="0"/>
          <w:numId w:val="38"/>
        </w:numPr>
      </w:pPr>
      <w:r>
        <w:t xml:space="preserve">Click on </w:t>
      </w:r>
      <w:r w:rsidRPr="003A1180">
        <w:rPr>
          <w:b/>
        </w:rPr>
        <w:t>Engagement Timeline</w:t>
      </w:r>
    </w:p>
    <w:p w14:paraId="297FAD01" w14:textId="7D5CC6D4" w:rsidR="003A1180" w:rsidRDefault="003A1180" w:rsidP="005E36CE">
      <w:pPr>
        <w:rPr>
          <w:noProof/>
          <w:lang w:eastAsia="en-GB"/>
        </w:rPr>
      </w:pPr>
      <w:r>
        <w:rPr>
          <w:noProof/>
          <w:lang w:eastAsia="en-GB"/>
        </w:rPr>
        <mc:AlternateContent>
          <mc:Choice Requires="wps">
            <w:drawing>
              <wp:anchor distT="0" distB="0" distL="114300" distR="114300" simplePos="0" relativeHeight="251901952" behindDoc="0" locked="0" layoutInCell="1" allowOverlap="1" wp14:anchorId="6B44A67A" wp14:editId="01AC04CD">
                <wp:simplePos x="0" y="0"/>
                <wp:positionH relativeFrom="column">
                  <wp:posOffset>2033627</wp:posOffset>
                </wp:positionH>
                <wp:positionV relativeFrom="paragraph">
                  <wp:posOffset>333171</wp:posOffset>
                </wp:positionV>
                <wp:extent cx="1096746" cy="153619"/>
                <wp:effectExtent l="19050" t="19050" r="27305" b="18415"/>
                <wp:wrapNone/>
                <wp:docPr id="23" name="Rectangle 23"/>
                <wp:cNvGraphicFramePr/>
                <a:graphic xmlns:a="http://schemas.openxmlformats.org/drawingml/2006/main">
                  <a:graphicData uri="http://schemas.microsoft.com/office/word/2010/wordprocessingShape">
                    <wps:wsp>
                      <wps:cNvSpPr/>
                      <wps:spPr>
                        <a:xfrm>
                          <a:off x="0" y="0"/>
                          <a:ext cx="1096746" cy="1536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7FC09" id="Rectangle 23" o:spid="_x0000_s1026" style="position:absolute;margin-left:160.15pt;margin-top:26.25pt;width:86.35pt;height:12.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" filled="f" strokecolor="red" strokeweight="2.25pt"/>
            </w:pict>
          </mc:Fallback>
        </mc:AlternateContent>
      </w:r>
      <w:r>
        <w:rPr>
          <w:noProof/>
          <w:lang w:eastAsia="en-GB"/>
        </w:rPr>
        <w:drawing>
          <wp:inline distT="0" distB="0" distL="0" distR="0" wp14:anchorId="0AA2878E" wp14:editId="18370C49">
            <wp:extent cx="3130550" cy="2501798"/>
            <wp:effectExtent l="19050" t="19050" r="12700"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106" t="20440" r="64239" b="37928"/>
                    <a:stretch/>
                  </pic:blipFill>
                  <pic:spPr bwMode="auto">
                    <a:xfrm>
                      <a:off x="0" y="0"/>
                      <a:ext cx="3162357" cy="252721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9CFD6D" w14:textId="0EAA6678" w:rsidR="003A1180" w:rsidRDefault="003A1180" w:rsidP="003A1180">
      <w:pPr>
        <w:pStyle w:val="ListParagraph"/>
        <w:numPr>
          <w:ilvl w:val="0"/>
          <w:numId w:val="43"/>
        </w:numPr>
        <w:rPr>
          <w:noProof/>
          <w:lang w:eastAsia="en-GB"/>
        </w:rPr>
      </w:pPr>
      <w:r>
        <w:rPr>
          <w:noProof/>
          <w:lang w:eastAsia="en-GB"/>
        </w:rPr>
        <w:t>A separate window will open which will display all Emails sent to contact.</w:t>
      </w:r>
    </w:p>
    <w:p w14:paraId="214F7D1D" w14:textId="64C22CEF" w:rsidR="000E6560" w:rsidRDefault="000E6560" w:rsidP="005E36CE">
      <w:r>
        <w:rPr>
          <w:noProof/>
          <w:lang w:eastAsia="en-GB"/>
        </w:rPr>
        <w:drawing>
          <wp:inline distT="0" distB="0" distL="0" distR="0" wp14:anchorId="0842B906" wp14:editId="5D9CC77B">
            <wp:extent cx="5731510" cy="2156460"/>
            <wp:effectExtent l="19050" t="19050" r="2159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t="8032" r="-957"/>
                    <a:stretch/>
                  </pic:blipFill>
                  <pic:spPr bwMode="auto">
                    <a:xfrm>
                      <a:off x="0" y="0"/>
                      <a:ext cx="5731510" cy="215646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3DC4F51" w14:textId="4A566B63" w:rsidR="000E6560" w:rsidRDefault="000E6560" w:rsidP="005E36CE">
      <w:bookmarkStart w:id="13" w:name="_GoBack"/>
      <w:bookmarkEnd w:id="13"/>
    </w:p>
    <w:p w14:paraId="7FEFF393" w14:textId="77777777" w:rsidR="00F51F66" w:rsidRDefault="00F51F66" w:rsidP="005E36CE"/>
    <w:p w14:paraId="15A13368" w14:textId="5B890AEB" w:rsidR="005E36CE" w:rsidRDefault="004206B5" w:rsidP="002F4E2D">
      <w:pPr>
        <w:pStyle w:val="Heading2"/>
      </w:pPr>
      <w:r>
        <w:lastRenderedPageBreak/>
        <w:t>Version Control</w:t>
      </w:r>
    </w:p>
    <w:p w14:paraId="6CFECC66" w14:textId="323AE916" w:rsidR="004206B5" w:rsidRDefault="004206B5" w:rsidP="005E36CE"/>
    <w:tbl>
      <w:tblPr>
        <w:tblStyle w:val="TableGrid"/>
        <w:tblW w:w="9067" w:type="dxa"/>
        <w:tblLook w:val="04A0" w:firstRow="1" w:lastRow="0" w:firstColumn="1" w:lastColumn="0" w:noHBand="0" w:noVBand="1"/>
      </w:tblPr>
      <w:tblGrid>
        <w:gridCol w:w="1803"/>
        <w:gridCol w:w="1803"/>
        <w:gridCol w:w="1803"/>
        <w:gridCol w:w="3658"/>
      </w:tblGrid>
      <w:tr w:rsidR="004206B5" w14:paraId="5D542794" w14:textId="77777777" w:rsidTr="00514EB1">
        <w:tc>
          <w:tcPr>
            <w:tcW w:w="1803" w:type="dxa"/>
          </w:tcPr>
          <w:p w14:paraId="2F635C60" w14:textId="77777777" w:rsidR="004206B5" w:rsidRPr="00632783" w:rsidRDefault="004206B5" w:rsidP="00514EB1">
            <w:pPr>
              <w:rPr>
                <w:b/>
                <w:sz w:val="21"/>
                <w:szCs w:val="21"/>
              </w:rPr>
            </w:pPr>
            <w:r w:rsidRPr="00632783">
              <w:rPr>
                <w:b/>
                <w:sz w:val="21"/>
                <w:szCs w:val="21"/>
              </w:rPr>
              <w:t xml:space="preserve">Date </w:t>
            </w:r>
          </w:p>
        </w:tc>
        <w:tc>
          <w:tcPr>
            <w:tcW w:w="1803" w:type="dxa"/>
          </w:tcPr>
          <w:p w14:paraId="11DB8859" w14:textId="77777777" w:rsidR="004206B5" w:rsidRPr="00632783" w:rsidRDefault="004206B5" w:rsidP="00514EB1">
            <w:pPr>
              <w:rPr>
                <w:b/>
                <w:sz w:val="21"/>
                <w:szCs w:val="21"/>
              </w:rPr>
            </w:pPr>
            <w:r w:rsidRPr="00632783">
              <w:rPr>
                <w:b/>
                <w:sz w:val="21"/>
                <w:szCs w:val="21"/>
              </w:rPr>
              <w:t xml:space="preserve">Version </w:t>
            </w:r>
          </w:p>
        </w:tc>
        <w:tc>
          <w:tcPr>
            <w:tcW w:w="1803" w:type="dxa"/>
          </w:tcPr>
          <w:p w14:paraId="2E0A7E06" w14:textId="77777777" w:rsidR="004206B5" w:rsidRPr="00632783" w:rsidRDefault="004206B5" w:rsidP="00514EB1">
            <w:pPr>
              <w:rPr>
                <w:b/>
                <w:sz w:val="21"/>
                <w:szCs w:val="21"/>
              </w:rPr>
            </w:pPr>
            <w:r w:rsidRPr="00632783">
              <w:rPr>
                <w:b/>
                <w:sz w:val="21"/>
                <w:szCs w:val="21"/>
              </w:rPr>
              <w:t>Author</w:t>
            </w:r>
          </w:p>
        </w:tc>
        <w:tc>
          <w:tcPr>
            <w:tcW w:w="3658" w:type="dxa"/>
          </w:tcPr>
          <w:p w14:paraId="63916ECA" w14:textId="77777777" w:rsidR="004206B5" w:rsidRPr="00632783" w:rsidRDefault="004206B5" w:rsidP="00514EB1">
            <w:pPr>
              <w:rPr>
                <w:b/>
                <w:sz w:val="21"/>
                <w:szCs w:val="21"/>
              </w:rPr>
            </w:pPr>
            <w:r w:rsidRPr="00632783">
              <w:rPr>
                <w:b/>
                <w:sz w:val="21"/>
                <w:szCs w:val="21"/>
              </w:rPr>
              <w:t xml:space="preserve">Change from last version </w:t>
            </w:r>
          </w:p>
        </w:tc>
      </w:tr>
      <w:tr w:rsidR="004206B5" w14:paraId="351EBB00" w14:textId="77777777" w:rsidTr="00514EB1">
        <w:tc>
          <w:tcPr>
            <w:tcW w:w="1803" w:type="dxa"/>
          </w:tcPr>
          <w:p w14:paraId="007F3DB3" w14:textId="77777777" w:rsidR="004206B5" w:rsidRDefault="004206B5" w:rsidP="00514EB1">
            <w:r>
              <w:t>15.09.15</w:t>
            </w:r>
          </w:p>
        </w:tc>
        <w:tc>
          <w:tcPr>
            <w:tcW w:w="1803" w:type="dxa"/>
          </w:tcPr>
          <w:p w14:paraId="2C6EA2D7" w14:textId="77777777" w:rsidR="004206B5" w:rsidRDefault="004206B5" w:rsidP="00514EB1">
            <w:r>
              <w:t>v0.1</w:t>
            </w:r>
          </w:p>
        </w:tc>
        <w:tc>
          <w:tcPr>
            <w:tcW w:w="1803" w:type="dxa"/>
          </w:tcPr>
          <w:p w14:paraId="2B69EF65" w14:textId="77777777" w:rsidR="004206B5" w:rsidRDefault="004206B5" w:rsidP="00514EB1">
            <w:r>
              <w:t>SG</w:t>
            </w:r>
          </w:p>
        </w:tc>
        <w:tc>
          <w:tcPr>
            <w:tcW w:w="3658" w:type="dxa"/>
          </w:tcPr>
          <w:p w14:paraId="1A11BA24" w14:textId="77777777" w:rsidR="004206B5" w:rsidRDefault="004206B5" w:rsidP="00514EB1">
            <w:r>
              <w:t>Draft</w:t>
            </w:r>
          </w:p>
        </w:tc>
      </w:tr>
      <w:tr w:rsidR="004206B5" w14:paraId="439C1F44" w14:textId="77777777" w:rsidTr="00514EB1">
        <w:tc>
          <w:tcPr>
            <w:tcW w:w="1803" w:type="dxa"/>
          </w:tcPr>
          <w:p w14:paraId="76F8CEDE" w14:textId="77777777" w:rsidR="004206B5" w:rsidRDefault="004206B5" w:rsidP="00514EB1">
            <w:r>
              <w:t>23.10.15</w:t>
            </w:r>
          </w:p>
        </w:tc>
        <w:tc>
          <w:tcPr>
            <w:tcW w:w="1803" w:type="dxa"/>
          </w:tcPr>
          <w:p w14:paraId="4225175E" w14:textId="77777777" w:rsidR="004206B5" w:rsidRDefault="004206B5" w:rsidP="00514EB1">
            <w:r>
              <w:t>v0.2</w:t>
            </w:r>
          </w:p>
        </w:tc>
        <w:tc>
          <w:tcPr>
            <w:tcW w:w="1803" w:type="dxa"/>
          </w:tcPr>
          <w:p w14:paraId="23FE44FF" w14:textId="77777777" w:rsidR="004206B5" w:rsidRDefault="004206B5" w:rsidP="00514EB1">
            <w:r>
              <w:t xml:space="preserve">SG </w:t>
            </w:r>
          </w:p>
        </w:tc>
        <w:tc>
          <w:tcPr>
            <w:tcW w:w="3658" w:type="dxa"/>
          </w:tcPr>
          <w:p w14:paraId="6CA9A7ED" w14:textId="77777777" w:rsidR="004206B5" w:rsidRDefault="004206B5" w:rsidP="00514EB1">
            <w:r>
              <w:t>Expanded Draft</w:t>
            </w:r>
          </w:p>
        </w:tc>
      </w:tr>
      <w:tr w:rsidR="004206B5" w14:paraId="5C2B34D4" w14:textId="77777777" w:rsidTr="00514EB1">
        <w:tc>
          <w:tcPr>
            <w:tcW w:w="1803" w:type="dxa"/>
          </w:tcPr>
          <w:p w14:paraId="57684A65" w14:textId="77777777" w:rsidR="004206B5" w:rsidRDefault="004206B5" w:rsidP="00514EB1">
            <w:r>
              <w:t>29.10.15</w:t>
            </w:r>
          </w:p>
        </w:tc>
        <w:tc>
          <w:tcPr>
            <w:tcW w:w="1803" w:type="dxa"/>
          </w:tcPr>
          <w:p w14:paraId="56FAE499" w14:textId="77777777" w:rsidR="004206B5" w:rsidRDefault="004206B5" w:rsidP="00514EB1">
            <w:r>
              <w:t>v0.3</w:t>
            </w:r>
          </w:p>
        </w:tc>
        <w:tc>
          <w:tcPr>
            <w:tcW w:w="1803" w:type="dxa"/>
          </w:tcPr>
          <w:p w14:paraId="7220AE9A" w14:textId="77777777" w:rsidR="004206B5" w:rsidRDefault="004206B5" w:rsidP="00514EB1">
            <w:r>
              <w:t>SG</w:t>
            </w:r>
          </w:p>
        </w:tc>
        <w:tc>
          <w:tcPr>
            <w:tcW w:w="3658" w:type="dxa"/>
          </w:tcPr>
          <w:p w14:paraId="6AD72ECC" w14:textId="77777777" w:rsidR="004206B5" w:rsidRDefault="004206B5" w:rsidP="00514EB1">
            <w:r>
              <w:t>Addition to 1.3.1. &amp; 4.2</w:t>
            </w:r>
          </w:p>
        </w:tc>
      </w:tr>
      <w:tr w:rsidR="004206B5" w14:paraId="7166C6DF" w14:textId="77777777" w:rsidTr="00514EB1">
        <w:tc>
          <w:tcPr>
            <w:tcW w:w="1803" w:type="dxa"/>
          </w:tcPr>
          <w:p w14:paraId="00969870" w14:textId="77777777" w:rsidR="004206B5" w:rsidRDefault="004206B5" w:rsidP="00514EB1">
            <w:r>
              <w:t>30.10.15</w:t>
            </w:r>
          </w:p>
        </w:tc>
        <w:tc>
          <w:tcPr>
            <w:tcW w:w="1803" w:type="dxa"/>
          </w:tcPr>
          <w:p w14:paraId="2C62B7FC" w14:textId="77777777" w:rsidR="004206B5" w:rsidRDefault="004206B5" w:rsidP="00514EB1">
            <w:r>
              <w:t>v1</w:t>
            </w:r>
          </w:p>
        </w:tc>
        <w:tc>
          <w:tcPr>
            <w:tcW w:w="1803" w:type="dxa"/>
          </w:tcPr>
          <w:p w14:paraId="62391A55" w14:textId="77777777" w:rsidR="004206B5" w:rsidRDefault="004206B5" w:rsidP="00514EB1">
            <w:r>
              <w:t>SG</w:t>
            </w:r>
          </w:p>
        </w:tc>
        <w:tc>
          <w:tcPr>
            <w:tcW w:w="3658" w:type="dxa"/>
          </w:tcPr>
          <w:p w14:paraId="43B427C7" w14:textId="77777777" w:rsidR="004206B5" w:rsidRDefault="004206B5" w:rsidP="00514EB1">
            <w:r>
              <w:t>Baselined</w:t>
            </w:r>
          </w:p>
        </w:tc>
      </w:tr>
      <w:tr w:rsidR="004206B5" w14:paraId="5F47B0FD" w14:textId="77777777" w:rsidTr="00514EB1">
        <w:tc>
          <w:tcPr>
            <w:tcW w:w="1803" w:type="dxa"/>
          </w:tcPr>
          <w:p w14:paraId="0EE84117" w14:textId="0DE2D804" w:rsidR="004206B5" w:rsidRDefault="00895235" w:rsidP="00514EB1">
            <w:r>
              <w:t>28.11.2018</w:t>
            </w:r>
          </w:p>
        </w:tc>
        <w:tc>
          <w:tcPr>
            <w:tcW w:w="1803" w:type="dxa"/>
          </w:tcPr>
          <w:p w14:paraId="7F15CE5E" w14:textId="76BFAB58" w:rsidR="004206B5" w:rsidRDefault="00895235" w:rsidP="00514EB1">
            <w:r>
              <w:t>V2</w:t>
            </w:r>
          </w:p>
        </w:tc>
        <w:tc>
          <w:tcPr>
            <w:tcW w:w="1803" w:type="dxa"/>
          </w:tcPr>
          <w:p w14:paraId="029AE323" w14:textId="2F94754E" w:rsidR="004206B5" w:rsidRDefault="00895235" w:rsidP="00514EB1">
            <w:r>
              <w:t>DS</w:t>
            </w:r>
          </w:p>
        </w:tc>
        <w:tc>
          <w:tcPr>
            <w:tcW w:w="3658" w:type="dxa"/>
          </w:tcPr>
          <w:p w14:paraId="0B087A47" w14:textId="5CDA101C" w:rsidR="004206B5" w:rsidRDefault="00895235" w:rsidP="00514EB1">
            <w:r>
              <w:t>Updated for CRM 2016 Upgrade</w:t>
            </w:r>
          </w:p>
        </w:tc>
      </w:tr>
    </w:tbl>
    <w:p w14:paraId="190CC5BD" w14:textId="77777777" w:rsidR="004206B5" w:rsidRDefault="004206B5" w:rsidP="005E36CE"/>
    <w:p w14:paraId="0F7C47DD" w14:textId="77777777" w:rsidR="00851225" w:rsidRDefault="00851225" w:rsidP="001D5B77">
      <w:bookmarkStart w:id="14" w:name="_6_Printing_prospectus"/>
      <w:bookmarkStart w:id="15" w:name="_Toc433373441"/>
      <w:bookmarkStart w:id="16" w:name="_Toc442185197"/>
      <w:bookmarkStart w:id="17" w:name="_Toc504051786"/>
      <w:bookmarkStart w:id="18" w:name="_Toc398814458"/>
      <w:bookmarkStart w:id="19" w:name="_Toc398814459"/>
      <w:bookmarkStart w:id="20" w:name="_Toc398814460"/>
      <w:bookmarkStart w:id="21" w:name="_Toc398814461"/>
      <w:bookmarkStart w:id="22" w:name="_Toc398814462"/>
      <w:bookmarkStart w:id="23" w:name="_Toc398814468"/>
      <w:bookmarkStart w:id="24" w:name="_Toc398814469"/>
      <w:bookmarkStart w:id="25" w:name="_Toc398814470"/>
      <w:bookmarkStart w:id="26" w:name="_Toc398814471"/>
      <w:bookmarkStart w:id="27" w:name="_Toc398814472"/>
      <w:bookmarkStart w:id="28" w:name="_Toc398814473"/>
      <w:bookmarkStart w:id="29" w:name="_Toc398814474"/>
      <w:bookmarkStart w:id="30" w:name="_Toc398887486"/>
      <w:bookmarkStart w:id="31" w:name="_Toc399242126"/>
      <w:bookmarkStart w:id="32" w:name="_Toc398887487"/>
      <w:bookmarkStart w:id="33" w:name="_Toc399242127"/>
      <w:bookmarkStart w:id="34" w:name="_Toc398887488"/>
      <w:bookmarkStart w:id="35" w:name="_Toc399242128"/>
      <w:bookmarkStart w:id="36" w:name="_Toc398887489"/>
      <w:bookmarkStart w:id="37" w:name="_Toc399242129"/>
      <w:bookmarkStart w:id="38" w:name="_Toc398887490"/>
      <w:bookmarkStart w:id="39" w:name="_Toc399242130"/>
      <w:bookmarkStart w:id="40" w:name="_Toc398887491"/>
      <w:bookmarkStart w:id="41" w:name="_Toc399242131"/>
      <w:bookmarkStart w:id="42" w:name="_Toc398887492"/>
      <w:bookmarkStart w:id="43" w:name="_Toc399242132"/>
      <w:bookmarkStart w:id="44" w:name="_Toc398887493"/>
      <w:bookmarkStart w:id="45" w:name="_Toc399242133"/>
      <w:bookmarkStart w:id="46" w:name="_Toc398887494"/>
      <w:bookmarkStart w:id="47" w:name="_Toc399242134"/>
      <w:bookmarkStart w:id="48" w:name="_Toc398811704"/>
      <w:bookmarkStart w:id="49" w:name="_Toc398887495"/>
      <w:bookmarkStart w:id="50" w:name="_Toc399242135"/>
      <w:bookmarkStart w:id="51" w:name="_Toc398811705"/>
      <w:bookmarkStart w:id="52" w:name="_Toc398887496"/>
      <w:bookmarkStart w:id="53" w:name="_Toc399242136"/>
      <w:bookmarkStart w:id="54" w:name="_Toc398811706"/>
      <w:bookmarkStart w:id="55" w:name="_Toc398887497"/>
      <w:bookmarkStart w:id="56" w:name="_Toc399242137"/>
      <w:bookmarkStart w:id="57" w:name="_Toc398811707"/>
      <w:bookmarkStart w:id="58" w:name="_Toc398887498"/>
      <w:bookmarkStart w:id="59" w:name="_Toc399242138"/>
      <w:bookmarkStart w:id="60" w:name="_Toc398887499"/>
      <w:bookmarkStart w:id="61" w:name="_Toc399242139"/>
      <w:bookmarkStart w:id="62" w:name="_Toc398887500"/>
      <w:bookmarkStart w:id="63" w:name="_Toc399242140"/>
      <w:bookmarkStart w:id="64" w:name="_Toc398887501"/>
      <w:bookmarkStart w:id="65" w:name="_Toc399242141"/>
      <w:bookmarkStart w:id="66" w:name="_Toc398887502"/>
      <w:bookmarkStart w:id="67" w:name="_Toc399242142"/>
      <w:bookmarkStart w:id="68" w:name="_Toc398887503"/>
      <w:bookmarkStart w:id="69" w:name="_Toc399242143"/>
      <w:bookmarkStart w:id="70" w:name="_Toc398887504"/>
      <w:bookmarkStart w:id="71" w:name="_Toc399242144"/>
      <w:bookmarkStart w:id="72" w:name="_Toc398887505"/>
      <w:bookmarkStart w:id="73" w:name="_Toc399242145"/>
      <w:bookmarkStart w:id="74" w:name="_Toc398887506"/>
      <w:bookmarkStart w:id="75" w:name="_Toc399242146"/>
      <w:bookmarkStart w:id="76" w:name="_Toc398887507"/>
      <w:bookmarkStart w:id="77" w:name="_Toc399242147"/>
      <w:bookmarkStart w:id="78" w:name="_Toc398887508"/>
      <w:bookmarkStart w:id="79" w:name="_Toc399242148"/>
      <w:bookmarkStart w:id="80" w:name="_Toc398887509"/>
      <w:bookmarkStart w:id="81" w:name="_Toc399242149"/>
      <w:bookmarkStart w:id="82" w:name="_Toc398887510"/>
      <w:bookmarkStart w:id="83" w:name="_Toc399242150"/>
      <w:bookmarkStart w:id="84" w:name="_Toc398887511"/>
      <w:bookmarkStart w:id="85" w:name="_Toc399242151"/>
      <w:bookmarkStart w:id="86" w:name="_Toc398887512"/>
      <w:bookmarkStart w:id="87" w:name="_Toc399242152"/>
      <w:bookmarkStart w:id="88" w:name="_Toc398887513"/>
      <w:bookmarkStart w:id="89" w:name="_Toc399242153"/>
      <w:bookmarkStart w:id="90" w:name="_Toc398887514"/>
      <w:bookmarkStart w:id="91" w:name="_Toc399242154"/>
      <w:bookmarkStart w:id="92" w:name="_Toc398887515"/>
      <w:bookmarkStart w:id="93" w:name="_Toc399242155"/>
      <w:bookmarkStart w:id="94" w:name="_Toc398887516"/>
      <w:bookmarkStart w:id="95" w:name="_Toc399242156"/>
      <w:bookmarkStart w:id="96" w:name="_Toc398887517"/>
      <w:bookmarkStart w:id="97" w:name="_Toc399242157"/>
      <w:bookmarkStart w:id="98" w:name="_Toc398887518"/>
      <w:bookmarkStart w:id="99" w:name="_Toc399242158"/>
      <w:bookmarkStart w:id="100" w:name="_Toc398887519"/>
      <w:bookmarkStart w:id="101" w:name="_Toc399242159"/>
      <w:bookmarkStart w:id="102" w:name="_Toc398887520"/>
      <w:bookmarkStart w:id="103" w:name="_Toc399242160"/>
      <w:bookmarkStart w:id="104" w:name="_Toc398887521"/>
      <w:bookmarkStart w:id="105" w:name="_Toc399242161"/>
      <w:bookmarkStart w:id="106" w:name="_Toc398887522"/>
      <w:bookmarkStart w:id="107" w:name="_Toc399242162"/>
      <w:bookmarkStart w:id="108" w:name="_Toc398887523"/>
      <w:bookmarkStart w:id="109" w:name="_Toc399242163"/>
      <w:bookmarkStart w:id="110" w:name="_Toc398887524"/>
      <w:bookmarkStart w:id="111" w:name="_Toc399242164"/>
      <w:bookmarkStart w:id="112" w:name="_Toc398887525"/>
      <w:bookmarkStart w:id="113" w:name="_Toc399242165"/>
      <w:bookmarkStart w:id="114" w:name="_Toc398887526"/>
      <w:bookmarkStart w:id="115" w:name="_Toc399242166"/>
      <w:bookmarkStart w:id="116" w:name="_Toc398887527"/>
      <w:bookmarkStart w:id="117" w:name="_Toc399242167"/>
      <w:bookmarkStart w:id="118" w:name="_Toc398887528"/>
      <w:bookmarkStart w:id="119" w:name="_Toc399242168"/>
      <w:bookmarkStart w:id="120" w:name="_Toc398887529"/>
      <w:bookmarkStart w:id="121" w:name="_Toc399242169"/>
      <w:bookmarkStart w:id="122" w:name="_Toc398887530"/>
      <w:bookmarkStart w:id="123" w:name="_Toc399242170"/>
      <w:bookmarkStart w:id="124" w:name="_Toc398887531"/>
      <w:bookmarkStart w:id="125" w:name="_Toc399242171"/>
      <w:bookmarkStart w:id="126" w:name="_Toc398887532"/>
      <w:bookmarkStart w:id="127" w:name="_Toc399242172"/>
      <w:bookmarkStart w:id="128" w:name="_Toc398887533"/>
      <w:bookmarkStart w:id="129" w:name="_Toc399242173"/>
      <w:bookmarkStart w:id="130" w:name="_Toc398887534"/>
      <w:bookmarkStart w:id="131" w:name="_Toc399242174"/>
      <w:bookmarkStart w:id="132" w:name="_Toc398887535"/>
      <w:bookmarkStart w:id="133" w:name="_Toc399242175"/>
      <w:bookmarkStart w:id="134" w:name="_Toc398887536"/>
      <w:bookmarkStart w:id="135" w:name="_Toc399242176"/>
      <w:bookmarkStart w:id="136" w:name="_Toc398887537"/>
      <w:bookmarkStart w:id="137" w:name="_Toc399242177"/>
      <w:bookmarkStart w:id="138" w:name="_Toc398887538"/>
      <w:bookmarkStart w:id="139" w:name="_Toc399242178"/>
      <w:bookmarkStart w:id="140" w:name="_Toc398887539"/>
      <w:bookmarkStart w:id="141" w:name="_Toc399242179"/>
      <w:bookmarkStart w:id="142" w:name="_Toc398887540"/>
      <w:bookmarkStart w:id="143" w:name="_Toc399242180"/>
      <w:bookmarkStart w:id="144" w:name="_Toc398887541"/>
      <w:bookmarkStart w:id="145" w:name="_Toc399242181"/>
      <w:bookmarkStart w:id="146" w:name="_Toc398887542"/>
      <w:bookmarkStart w:id="147" w:name="_Toc399242182"/>
      <w:bookmarkStart w:id="148" w:name="_Toc398887543"/>
      <w:bookmarkStart w:id="149" w:name="_Toc399242183"/>
      <w:bookmarkStart w:id="150" w:name="_Toc398887544"/>
      <w:bookmarkStart w:id="151" w:name="_Toc399242184"/>
      <w:bookmarkStart w:id="152" w:name="_Toc398887545"/>
      <w:bookmarkStart w:id="153" w:name="_Toc399242185"/>
      <w:bookmarkStart w:id="154" w:name="_Toc398887546"/>
      <w:bookmarkStart w:id="155" w:name="_Toc399242186"/>
      <w:bookmarkStart w:id="156" w:name="_Toc398887547"/>
      <w:bookmarkStart w:id="157" w:name="_Toc399242187"/>
      <w:bookmarkStart w:id="158" w:name="_Toc398887548"/>
      <w:bookmarkStart w:id="159" w:name="_Toc399242188"/>
      <w:bookmarkStart w:id="160" w:name="_Toc398887549"/>
      <w:bookmarkStart w:id="161" w:name="_Toc399242189"/>
      <w:bookmarkStart w:id="162" w:name="_Toc398887550"/>
      <w:bookmarkStart w:id="163" w:name="_Toc399242190"/>
      <w:bookmarkStart w:id="164" w:name="_Toc398887551"/>
      <w:bookmarkStart w:id="165" w:name="_Toc399242191"/>
      <w:bookmarkStart w:id="166" w:name="_Toc398887552"/>
      <w:bookmarkStart w:id="167" w:name="_Toc399242192"/>
      <w:bookmarkStart w:id="168" w:name="_Toc398887553"/>
      <w:bookmarkStart w:id="169" w:name="_Toc399242193"/>
      <w:bookmarkStart w:id="170" w:name="_Toc398887554"/>
      <w:bookmarkStart w:id="171" w:name="_Toc399242194"/>
      <w:bookmarkStart w:id="172" w:name="_Toc398887555"/>
      <w:bookmarkStart w:id="173" w:name="_Toc399242195"/>
      <w:bookmarkStart w:id="174" w:name="_Toc398887556"/>
      <w:bookmarkStart w:id="175" w:name="_Toc399242196"/>
      <w:bookmarkStart w:id="176" w:name="_Toc398887557"/>
      <w:bookmarkStart w:id="177" w:name="_Toc399242197"/>
      <w:bookmarkStart w:id="178" w:name="_Toc398887558"/>
      <w:bookmarkStart w:id="179" w:name="_Toc399242198"/>
      <w:bookmarkStart w:id="180" w:name="_Toc398887559"/>
      <w:bookmarkStart w:id="181" w:name="_Toc399242199"/>
      <w:bookmarkStart w:id="182" w:name="_Toc398887560"/>
      <w:bookmarkStart w:id="183" w:name="_Toc399242200"/>
      <w:bookmarkStart w:id="184" w:name="_Toc398887561"/>
      <w:bookmarkStart w:id="185" w:name="_Toc399242201"/>
      <w:bookmarkStart w:id="186" w:name="_Toc398887562"/>
      <w:bookmarkStart w:id="187" w:name="_Toc399242202"/>
      <w:bookmarkStart w:id="188" w:name="_Toc398887563"/>
      <w:bookmarkStart w:id="189" w:name="_Toc399242203"/>
      <w:bookmarkStart w:id="190" w:name="_Toc398887564"/>
      <w:bookmarkStart w:id="191" w:name="_Toc399242204"/>
      <w:bookmarkStart w:id="192" w:name="_Toc398887565"/>
      <w:bookmarkStart w:id="193" w:name="_Toc399242205"/>
      <w:bookmarkStart w:id="194" w:name="_Toc398887566"/>
      <w:bookmarkStart w:id="195" w:name="_Toc399242206"/>
      <w:bookmarkStart w:id="196" w:name="_Toc398887567"/>
      <w:bookmarkStart w:id="197" w:name="_Toc399242207"/>
      <w:bookmarkStart w:id="198" w:name="_Toc398887568"/>
      <w:bookmarkStart w:id="199" w:name="_Toc399242208"/>
      <w:bookmarkStart w:id="200" w:name="_Toc398887569"/>
      <w:bookmarkStart w:id="201" w:name="_Toc399242209"/>
      <w:bookmarkStart w:id="202" w:name="_Toc398887570"/>
      <w:bookmarkStart w:id="203" w:name="_Toc399242210"/>
      <w:bookmarkStart w:id="204" w:name="_Toc398887571"/>
      <w:bookmarkStart w:id="205" w:name="_Toc399242211"/>
      <w:bookmarkStart w:id="206" w:name="_Toc398887572"/>
      <w:bookmarkStart w:id="207" w:name="_Toc399242212"/>
      <w:bookmarkStart w:id="208" w:name="_Toc398887573"/>
      <w:bookmarkStart w:id="209" w:name="_Toc399242213"/>
      <w:bookmarkStart w:id="210" w:name="_Toc398887574"/>
      <w:bookmarkStart w:id="211" w:name="_Toc399242214"/>
      <w:bookmarkStart w:id="212" w:name="_Toc398887575"/>
      <w:bookmarkStart w:id="213" w:name="_Toc399242215"/>
      <w:bookmarkStart w:id="214" w:name="_Toc398887576"/>
      <w:bookmarkStart w:id="215" w:name="_Toc399242216"/>
      <w:bookmarkStart w:id="216" w:name="_Toc398887577"/>
      <w:bookmarkStart w:id="217" w:name="_Toc399242217"/>
      <w:bookmarkStart w:id="218" w:name="_Toc398887578"/>
      <w:bookmarkStart w:id="219" w:name="_Toc399242218"/>
      <w:bookmarkStart w:id="220" w:name="_Toc398887579"/>
      <w:bookmarkStart w:id="221" w:name="_Toc399242219"/>
      <w:bookmarkStart w:id="222" w:name="_Toc398887580"/>
      <w:bookmarkStart w:id="223" w:name="_Toc399242220"/>
      <w:bookmarkStart w:id="224" w:name="_Toc398887581"/>
      <w:bookmarkStart w:id="225" w:name="_Toc399242221"/>
      <w:bookmarkStart w:id="226" w:name="_Toc398887582"/>
      <w:bookmarkStart w:id="227" w:name="_Toc399242222"/>
      <w:bookmarkStart w:id="228" w:name="_Toc398887583"/>
      <w:bookmarkStart w:id="229" w:name="_Toc399242223"/>
      <w:bookmarkStart w:id="230" w:name="_Toc398887584"/>
      <w:bookmarkStart w:id="231" w:name="_Toc399242224"/>
      <w:bookmarkStart w:id="232" w:name="_Toc398887585"/>
      <w:bookmarkStart w:id="233" w:name="_Toc399242225"/>
      <w:bookmarkStart w:id="234" w:name="_Toc398887586"/>
      <w:bookmarkStart w:id="235" w:name="_Toc399242226"/>
      <w:bookmarkStart w:id="236" w:name="_Toc398887587"/>
      <w:bookmarkStart w:id="237" w:name="_Toc399242227"/>
      <w:bookmarkStart w:id="238" w:name="_Toc398887588"/>
      <w:bookmarkStart w:id="239" w:name="_Toc399242228"/>
      <w:bookmarkStart w:id="240" w:name="_Toc398887589"/>
      <w:bookmarkStart w:id="241" w:name="_Toc399242229"/>
      <w:bookmarkStart w:id="242" w:name="_Toc398887590"/>
      <w:bookmarkStart w:id="243" w:name="_Toc399242230"/>
      <w:bookmarkStart w:id="244" w:name="_Toc398887591"/>
      <w:bookmarkStart w:id="245" w:name="_Toc399242231"/>
      <w:bookmarkStart w:id="246" w:name="_Toc398887592"/>
      <w:bookmarkStart w:id="247" w:name="_Toc399242232"/>
      <w:bookmarkStart w:id="248" w:name="_Toc398887593"/>
      <w:bookmarkStart w:id="249" w:name="_Toc399242233"/>
      <w:bookmarkStart w:id="250" w:name="_Toc398887594"/>
      <w:bookmarkStart w:id="251" w:name="_Toc399242234"/>
      <w:bookmarkStart w:id="252" w:name="_Toc398887595"/>
      <w:bookmarkStart w:id="253" w:name="_Toc399242235"/>
      <w:bookmarkStart w:id="254" w:name="_Toc398887596"/>
      <w:bookmarkStart w:id="255" w:name="_Toc399242236"/>
      <w:bookmarkStart w:id="256" w:name="_Toc398887597"/>
      <w:bookmarkStart w:id="257" w:name="_Toc399242237"/>
      <w:bookmarkStart w:id="258" w:name="_Toc398887598"/>
      <w:bookmarkStart w:id="259" w:name="_Toc399242238"/>
      <w:bookmarkStart w:id="260" w:name="_Toc398887599"/>
      <w:bookmarkStart w:id="261" w:name="_Toc399242239"/>
      <w:bookmarkStart w:id="262" w:name="_Toc398887600"/>
      <w:bookmarkStart w:id="263" w:name="_Toc399242240"/>
      <w:bookmarkStart w:id="264" w:name="_Toc398887601"/>
      <w:bookmarkStart w:id="265" w:name="_Toc399242241"/>
      <w:bookmarkStart w:id="266" w:name="_Toc398887602"/>
      <w:bookmarkStart w:id="267" w:name="_Toc399242242"/>
      <w:bookmarkStart w:id="268" w:name="_Toc398887603"/>
      <w:bookmarkStart w:id="269" w:name="_Toc399242243"/>
      <w:bookmarkStart w:id="270" w:name="_Toc398887604"/>
      <w:bookmarkStart w:id="271" w:name="_Toc399242244"/>
      <w:bookmarkStart w:id="272" w:name="_Toc398887605"/>
      <w:bookmarkStart w:id="273" w:name="_Toc399242245"/>
      <w:bookmarkStart w:id="274" w:name="_Toc398887606"/>
      <w:bookmarkStart w:id="275" w:name="_Toc399242246"/>
      <w:bookmarkStart w:id="276" w:name="_Toc398887607"/>
      <w:bookmarkStart w:id="277" w:name="_Toc399242247"/>
      <w:bookmarkStart w:id="278" w:name="_Toc398887608"/>
      <w:bookmarkStart w:id="279" w:name="_Toc399242248"/>
      <w:bookmarkStart w:id="280" w:name="_Toc398887609"/>
      <w:bookmarkStart w:id="281" w:name="_Toc399242249"/>
      <w:bookmarkStart w:id="282" w:name="_Toc398887610"/>
      <w:bookmarkStart w:id="283" w:name="_Toc399242250"/>
      <w:bookmarkStart w:id="284" w:name="_Toc398887611"/>
      <w:bookmarkStart w:id="285" w:name="_Toc399242251"/>
      <w:bookmarkStart w:id="286" w:name="_Toc398887612"/>
      <w:bookmarkStart w:id="287" w:name="_Toc399242252"/>
      <w:bookmarkStart w:id="288" w:name="_Toc398887613"/>
      <w:bookmarkStart w:id="289" w:name="_Toc399242253"/>
      <w:bookmarkStart w:id="290" w:name="_Toc398887614"/>
      <w:bookmarkStart w:id="291" w:name="_Toc399242254"/>
      <w:bookmarkStart w:id="292" w:name="_Toc398887615"/>
      <w:bookmarkStart w:id="293" w:name="_Toc399242255"/>
      <w:bookmarkStart w:id="294" w:name="_Toc398887616"/>
      <w:bookmarkStart w:id="295" w:name="_Toc399242256"/>
      <w:bookmarkStart w:id="296" w:name="_Toc398887617"/>
      <w:bookmarkStart w:id="297" w:name="_Toc399242257"/>
      <w:bookmarkStart w:id="298" w:name="_Toc398887618"/>
      <w:bookmarkStart w:id="299" w:name="_Toc399242258"/>
      <w:bookmarkStart w:id="300" w:name="_Toc398887619"/>
      <w:bookmarkStart w:id="301" w:name="_Toc399242259"/>
      <w:bookmarkStart w:id="302" w:name="_Toc398887620"/>
      <w:bookmarkStart w:id="303" w:name="_Toc399242260"/>
      <w:bookmarkStart w:id="304" w:name="_Toc398887621"/>
      <w:bookmarkStart w:id="305" w:name="_Toc399242261"/>
      <w:bookmarkStart w:id="306" w:name="_Toc398887622"/>
      <w:bookmarkStart w:id="307" w:name="_Toc399242262"/>
      <w:bookmarkStart w:id="308" w:name="_Toc398887623"/>
      <w:bookmarkStart w:id="309" w:name="_Toc399242263"/>
      <w:bookmarkStart w:id="310" w:name="_Toc398887624"/>
      <w:bookmarkStart w:id="311" w:name="_Toc399242264"/>
      <w:bookmarkStart w:id="312" w:name="_Toc398887625"/>
      <w:bookmarkStart w:id="313" w:name="_Toc399242265"/>
      <w:bookmarkStart w:id="314" w:name="_Toc398887626"/>
      <w:bookmarkStart w:id="315" w:name="_Toc399242266"/>
      <w:bookmarkStart w:id="316" w:name="_Toc398887627"/>
      <w:bookmarkStart w:id="317" w:name="_Toc399242267"/>
      <w:bookmarkStart w:id="318" w:name="_Toc398887628"/>
      <w:bookmarkStart w:id="319" w:name="_Toc39924226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sectPr w:rsidR="00851225" w:rsidSect="00903D4B">
      <w:footerReference w:type="default" r:id="rId35"/>
      <w:footerReference w:type="first" r:id="rId3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A45CC" w14:textId="77777777" w:rsidR="003E3ABE" w:rsidRDefault="003E3ABE" w:rsidP="00946D48">
      <w:pPr>
        <w:spacing w:after="0" w:line="240" w:lineRule="auto"/>
      </w:pPr>
      <w:r>
        <w:separator/>
      </w:r>
    </w:p>
  </w:endnote>
  <w:endnote w:type="continuationSeparator" w:id="0">
    <w:p w14:paraId="35E12BF6" w14:textId="77777777" w:rsidR="003E3ABE" w:rsidRDefault="003E3ABE" w:rsidP="0094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w:altName w:val="Segoe"/>
    <w:panose1 w:val="00000000000000000000"/>
    <w:charset w:val="00"/>
    <w:family w:val="swiss"/>
    <w:notTrueType/>
    <w:pitch w:val="default"/>
    <w:sig w:usb0="00000003" w:usb1="00000000" w:usb2="00000000" w:usb3="00000000" w:csb0="00000001" w:csb1="00000000"/>
  </w:font>
  <w:font w:name="Univers 55">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3944"/>
      <w:docPartObj>
        <w:docPartGallery w:val="Page Numbers (Bottom of Page)"/>
        <w:docPartUnique/>
      </w:docPartObj>
    </w:sdtPr>
    <w:sdtEndPr/>
    <w:sdtContent>
      <w:sdt>
        <w:sdtPr>
          <w:id w:val="565050477"/>
          <w:docPartObj>
            <w:docPartGallery w:val="Page Numbers (Top of Page)"/>
            <w:docPartUnique/>
          </w:docPartObj>
        </w:sdtPr>
        <w:sdtEndPr/>
        <w:sdtContent>
          <w:p w14:paraId="5A31E34C" w14:textId="2A961264" w:rsidR="00C63441" w:rsidRDefault="00C63441">
            <w:pPr>
              <w:pStyle w:val="Footer"/>
              <w:jc w:val="center"/>
            </w:pPr>
            <w:r w:rsidRPr="00956022">
              <w:rPr>
                <w:sz w:val="16"/>
                <w:szCs w:val="16"/>
              </w:rPr>
              <w:t xml:space="preserve">Page </w:t>
            </w:r>
            <w:r w:rsidRPr="00956022">
              <w:rPr>
                <w:b/>
                <w:sz w:val="16"/>
                <w:szCs w:val="16"/>
              </w:rPr>
              <w:fldChar w:fldCharType="begin"/>
            </w:r>
            <w:r w:rsidRPr="00956022">
              <w:rPr>
                <w:b/>
                <w:sz w:val="16"/>
                <w:szCs w:val="16"/>
              </w:rPr>
              <w:instrText xml:space="preserve"> PAGE </w:instrText>
            </w:r>
            <w:r w:rsidRPr="00956022">
              <w:rPr>
                <w:b/>
                <w:sz w:val="16"/>
                <w:szCs w:val="16"/>
              </w:rPr>
              <w:fldChar w:fldCharType="separate"/>
            </w:r>
            <w:r w:rsidR="00444077">
              <w:rPr>
                <w:b/>
                <w:noProof/>
                <w:sz w:val="16"/>
                <w:szCs w:val="16"/>
              </w:rPr>
              <w:t>15</w:t>
            </w:r>
            <w:r w:rsidRPr="00956022">
              <w:rPr>
                <w:b/>
                <w:sz w:val="16"/>
                <w:szCs w:val="16"/>
              </w:rPr>
              <w:fldChar w:fldCharType="end"/>
            </w:r>
            <w:r w:rsidRPr="00956022">
              <w:rPr>
                <w:sz w:val="16"/>
                <w:szCs w:val="16"/>
              </w:rPr>
              <w:t xml:space="preserve"> of </w:t>
            </w:r>
            <w:r w:rsidRPr="00956022">
              <w:rPr>
                <w:b/>
                <w:sz w:val="16"/>
                <w:szCs w:val="16"/>
              </w:rPr>
              <w:fldChar w:fldCharType="begin"/>
            </w:r>
            <w:r w:rsidRPr="00956022">
              <w:rPr>
                <w:b/>
                <w:sz w:val="16"/>
                <w:szCs w:val="16"/>
              </w:rPr>
              <w:instrText xml:space="preserve"> NUMPAGES  </w:instrText>
            </w:r>
            <w:r w:rsidRPr="00956022">
              <w:rPr>
                <w:b/>
                <w:sz w:val="16"/>
                <w:szCs w:val="16"/>
              </w:rPr>
              <w:fldChar w:fldCharType="separate"/>
            </w:r>
            <w:r w:rsidR="00444077">
              <w:rPr>
                <w:b/>
                <w:noProof/>
                <w:sz w:val="16"/>
                <w:szCs w:val="16"/>
              </w:rPr>
              <w:t>16</w:t>
            </w:r>
            <w:r w:rsidRPr="00956022">
              <w:rPr>
                <w:b/>
                <w:sz w:val="16"/>
                <w:szCs w:val="16"/>
              </w:rPr>
              <w:fldChar w:fldCharType="end"/>
            </w:r>
          </w:p>
        </w:sdtContent>
      </w:sdt>
    </w:sdtContent>
  </w:sdt>
  <w:p w14:paraId="46E9CCCD" w14:textId="343AE5C7" w:rsidR="00C63441" w:rsidRDefault="00C63441" w:rsidP="0073133F">
    <w:pPr>
      <w:pStyle w:val="Footer"/>
    </w:pPr>
    <w:r w:rsidRPr="0073133F">
      <w:rPr>
        <w:noProof/>
        <w:lang w:eastAsia="en-GB"/>
      </w:rPr>
      <w:drawing>
        <wp:inline distT="0" distB="0" distL="0" distR="0" wp14:anchorId="528DC1DB" wp14:editId="5FBAB26D">
          <wp:extent cx="1121907" cy="321310"/>
          <wp:effectExtent l="0" t="0" r="2540"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13559" cy="34755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D90A1" w14:textId="77777777" w:rsidR="00C63441" w:rsidRDefault="00C63441" w:rsidP="009C4ED5">
    <w:pPr>
      <w:pStyle w:val="Footer"/>
    </w:pPr>
    <w:r>
      <w:rPr>
        <w:i/>
      </w:rPr>
      <w:tab/>
    </w:r>
    <w:r>
      <w:rPr>
        <w:i/>
      </w:rPr>
      <w:tab/>
    </w:r>
  </w:p>
  <w:p w14:paraId="1C626BBF" w14:textId="77777777" w:rsidR="00C63441" w:rsidRDefault="00C63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C3435" w14:textId="77777777" w:rsidR="003E3ABE" w:rsidRDefault="003E3ABE" w:rsidP="00946D48">
      <w:pPr>
        <w:spacing w:after="0" w:line="240" w:lineRule="auto"/>
      </w:pPr>
      <w:r>
        <w:separator/>
      </w:r>
    </w:p>
  </w:footnote>
  <w:footnote w:type="continuationSeparator" w:id="0">
    <w:p w14:paraId="0A6E7CD2" w14:textId="77777777" w:rsidR="003E3ABE" w:rsidRDefault="003E3ABE" w:rsidP="00946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1434"/>
    <w:multiLevelType w:val="hybridMultilevel"/>
    <w:tmpl w:val="9C8C4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B12DDA"/>
    <w:multiLevelType w:val="hybridMultilevel"/>
    <w:tmpl w:val="2ADE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F1D8C"/>
    <w:multiLevelType w:val="multilevel"/>
    <w:tmpl w:val="72AC9F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F11384B"/>
    <w:multiLevelType w:val="multilevel"/>
    <w:tmpl w:val="6332C9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7F30A4"/>
    <w:multiLevelType w:val="hybridMultilevel"/>
    <w:tmpl w:val="9422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502EB"/>
    <w:multiLevelType w:val="hybridMultilevel"/>
    <w:tmpl w:val="2154142A"/>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835F82"/>
    <w:multiLevelType w:val="hybridMultilevel"/>
    <w:tmpl w:val="947E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D2536"/>
    <w:multiLevelType w:val="hybridMultilevel"/>
    <w:tmpl w:val="606A26D6"/>
    <w:lvl w:ilvl="0" w:tplc="65C6B780">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924A9A"/>
    <w:multiLevelType w:val="hybridMultilevel"/>
    <w:tmpl w:val="7D9E8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23B0C"/>
    <w:multiLevelType w:val="multilevel"/>
    <w:tmpl w:val="2EC21EF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4BB53FC"/>
    <w:multiLevelType w:val="hybridMultilevel"/>
    <w:tmpl w:val="C330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47F3D"/>
    <w:multiLevelType w:val="hybridMultilevel"/>
    <w:tmpl w:val="56821DAC"/>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DE2AE6"/>
    <w:multiLevelType w:val="hybridMultilevel"/>
    <w:tmpl w:val="9EEE7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4C0736"/>
    <w:multiLevelType w:val="multilevel"/>
    <w:tmpl w:val="9470F534"/>
    <w:lvl w:ilvl="0">
      <w:start w:val="1"/>
      <w:numFmt w:val="decimal"/>
      <w:lvlText w:val="%1."/>
      <w:lvlJc w:val="left"/>
      <w:pPr>
        <w:ind w:left="900" w:hanging="54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FF251F"/>
    <w:multiLevelType w:val="hybridMultilevel"/>
    <w:tmpl w:val="E4646788"/>
    <w:lvl w:ilvl="0" w:tplc="57B63B56">
      <w:start w:val="1"/>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15" w15:restartNumberingAfterBreak="0">
    <w:nsid w:val="3ADA7571"/>
    <w:multiLevelType w:val="hybridMultilevel"/>
    <w:tmpl w:val="B04E125A"/>
    <w:lvl w:ilvl="0" w:tplc="5F6ADEE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F569DC"/>
    <w:multiLevelType w:val="hybridMultilevel"/>
    <w:tmpl w:val="B46418EC"/>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6D45AB"/>
    <w:multiLevelType w:val="hybridMultilevel"/>
    <w:tmpl w:val="F766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C03738"/>
    <w:multiLevelType w:val="hybridMultilevel"/>
    <w:tmpl w:val="CC8A74D4"/>
    <w:lvl w:ilvl="0" w:tplc="68921554">
      <w:start w:val="2"/>
      <w:numFmt w:val="decimal"/>
      <w:pStyle w:val="Heading2"/>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0107287"/>
    <w:multiLevelType w:val="hybridMultilevel"/>
    <w:tmpl w:val="C1EE5C7E"/>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20ED2"/>
    <w:multiLevelType w:val="hybridMultilevel"/>
    <w:tmpl w:val="B6A68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1C3D69"/>
    <w:multiLevelType w:val="hybridMultilevel"/>
    <w:tmpl w:val="5D3C4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2348C6"/>
    <w:multiLevelType w:val="hybridMultilevel"/>
    <w:tmpl w:val="106A22F6"/>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E570E7"/>
    <w:multiLevelType w:val="hybridMultilevel"/>
    <w:tmpl w:val="8EC22632"/>
    <w:lvl w:ilvl="0" w:tplc="574686D2">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B902D9"/>
    <w:multiLevelType w:val="hybridMultilevel"/>
    <w:tmpl w:val="6EEA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466FF"/>
    <w:multiLevelType w:val="multilevel"/>
    <w:tmpl w:val="8F005D58"/>
    <w:lvl w:ilvl="0">
      <w:start w:val="1"/>
      <w:numFmt w:val="decimal"/>
      <w:pStyle w:val="Heading1"/>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FB640D7"/>
    <w:multiLevelType w:val="hybridMultilevel"/>
    <w:tmpl w:val="7AC445B4"/>
    <w:lvl w:ilvl="0" w:tplc="A790D4B0">
      <w:start w:val="1"/>
      <w:numFmt w:val="bullet"/>
      <w:lvlText w:val=""/>
      <w:lvlJc w:val="left"/>
      <w:pPr>
        <w:ind w:left="720" w:hanging="360"/>
      </w:pPr>
      <w:rPr>
        <w:rFonts w:ascii="Wingdings" w:hAnsi="Wingdings" w:hint="default"/>
        <w:color w:val="B22316"/>
        <w:sz w:val="40"/>
        <w:u w:color="B223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56685"/>
    <w:multiLevelType w:val="hybridMultilevel"/>
    <w:tmpl w:val="A5E60FF6"/>
    <w:lvl w:ilvl="0" w:tplc="D76E104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8D5653"/>
    <w:multiLevelType w:val="multilevel"/>
    <w:tmpl w:val="D6BCA1C4"/>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56333082"/>
    <w:multiLevelType w:val="hybridMultilevel"/>
    <w:tmpl w:val="387C342E"/>
    <w:lvl w:ilvl="0" w:tplc="BECAD3E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C50B02"/>
    <w:multiLevelType w:val="hybridMultilevel"/>
    <w:tmpl w:val="E0D0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C47E35"/>
    <w:multiLevelType w:val="hybridMultilevel"/>
    <w:tmpl w:val="93AE124E"/>
    <w:lvl w:ilvl="0" w:tplc="A790D4B0">
      <w:start w:val="1"/>
      <w:numFmt w:val="bullet"/>
      <w:lvlText w:val=""/>
      <w:lvlJc w:val="left"/>
      <w:pPr>
        <w:ind w:left="720" w:hanging="360"/>
      </w:pPr>
      <w:rPr>
        <w:rFonts w:ascii="Wingdings" w:hAnsi="Wingdings" w:hint="default"/>
        <w:color w:val="B22316"/>
        <w:sz w:val="40"/>
        <w:u w:color="B223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C56EC1"/>
    <w:multiLevelType w:val="hybridMultilevel"/>
    <w:tmpl w:val="72D8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413B71"/>
    <w:multiLevelType w:val="hybridMultilevel"/>
    <w:tmpl w:val="592C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630A15"/>
    <w:multiLevelType w:val="hybridMultilevel"/>
    <w:tmpl w:val="E954E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EC1302"/>
    <w:multiLevelType w:val="hybridMultilevel"/>
    <w:tmpl w:val="D3F2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0B1640"/>
    <w:multiLevelType w:val="multilevel"/>
    <w:tmpl w:val="D6BCA1C4"/>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7C9944ED"/>
    <w:multiLevelType w:val="hybridMultilevel"/>
    <w:tmpl w:val="02908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31"/>
  </w:num>
  <w:num w:numId="4">
    <w:abstractNumId w:val="19"/>
  </w:num>
  <w:num w:numId="5">
    <w:abstractNumId w:val="11"/>
  </w:num>
  <w:num w:numId="6">
    <w:abstractNumId w:val="22"/>
  </w:num>
  <w:num w:numId="7">
    <w:abstractNumId w:val="25"/>
    <w:lvlOverride w:ilvl="0">
      <w:startOverride w:val="1"/>
    </w:lvlOverride>
  </w:num>
  <w:num w:numId="8">
    <w:abstractNumId w:val="26"/>
  </w:num>
  <w:num w:numId="9">
    <w:abstractNumId w:val="25"/>
    <w:lvlOverride w:ilvl="0">
      <w:startOverride w:val="2"/>
    </w:lvlOverride>
    <w:lvlOverride w:ilvl="1">
      <w:startOverride w:val="2"/>
    </w:lvlOverride>
  </w:num>
  <w:num w:numId="10">
    <w:abstractNumId w:val="25"/>
    <w:lvlOverride w:ilvl="0">
      <w:startOverride w:val="5"/>
    </w:lvlOverride>
    <w:lvlOverride w:ilvl="1">
      <w:startOverride w:val="2"/>
    </w:lvlOverride>
  </w:num>
  <w:num w:numId="11">
    <w:abstractNumId w:val="2"/>
  </w:num>
  <w:num w:numId="12">
    <w:abstractNumId w:val="10"/>
  </w:num>
  <w:num w:numId="13">
    <w:abstractNumId w:val="27"/>
  </w:num>
  <w:num w:numId="14">
    <w:abstractNumId w:val="2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0"/>
  </w:num>
  <w:num w:numId="18">
    <w:abstractNumId w:val="8"/>
  </w:num>
  <w:num w:numId="19">
    <w:abstractNumId w:val="4"/>
  </w:num>
  <w:num w:numId="20">
    <w:abstractNumId w:val="1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15"/>
  </w:num>
  <w:num w:numId="25">
    <w:abstractNumId w:val="29"/>
  </w:num>
  <w:num w:numId="26">
    <w:abstractNumId w:val="9"/>
  </w:num>
  <w:num w:numId="27">
    <w:abstractNumId w:val="13"/>
  </w:num>
  <w:num w:numId="28">
    <w:abstractNumId w:val="34"/>
  </w:num>
  <w:num w:numId="29">
    <w:abstractNumId w:val="17"/>
  </w:num>
  <w:num w:numId="30">
    <w:abstractNumId w:val="33"/>
  </w:num>
  <w:num w:numId="31">
    <w:abstractNumId w:val="37"/>
  </w:num>
  <w:num w:numId="32">
    <w:abstractNumId w:val="6"/>
  </w:num>
  <w:num w:numId="33">
    <w:abstractNumId w:val="21"/>
  </w:num>
  <w:num w:numId="34">
    <w:abstractNumId w:val="24"/>
  </w:num>
  <w:num w:numId="35">
    <w:abstractNumId w:val="7"/>
  </w:num>
  <w:num w:numId="36">
    <w:abstractNumId w:val="1"/>
  </w:num>
  <w:num w:numId="37">
    <w:abstractNumId w:val="16"/>
  </w:num>
  <w:num w:numId="38">
    <w:abstractNumId w:val="20"/>
  </w:num>
  <w:num w:numId="39">
    <w:abstractNumId w:val="32"/>
  </w:num>
  <w:num w:numId="40">
    <w:abstractNumId w:val="0"/>
  </w:num>
  <w:num w:numId="41">
    <w:abstractNumId w:val="18"/>
  </w:num>
  <w:num w:numId="42">
    <w:abstractNumId w:val="5"/>
  </w:num>
  <w:num w:numId="43">
    <w:abstractNumId w:val="35"/>
  </w:num>
  <w:num w:numId="44">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057"/>
    <w:rsid w:val="00001494"/>
    <w:rsid w:val="00002C25"/>
    <w:rsid w:val="00003CA0"/>
    <w:rsid w:val="00007804"/>
    <w:rsid w:val="000117EF"/>
    <w:rsid w:val="00014319"/>
    <w:rsid w:val="000204C2"/>
    <w:rsid w:val="0002079A"/>
    <w:rsid w:val="00020853"/>
    <w:rsid w:val="00021454"/>
    <w:rsid w:val="000226ED"/>
    <w:rsid w:val="00022896"/>
    <w:rsid w:val="000243EF"/>
    <w:rsid w:val="0002498D"/>
    <w:rsid w:val="00024A5B"/>
    <w:rsid w:val="00024B58"/>
    <w:rsid w:val="00026769"/>
    <w:rsid w:val="00027AC9"/>
    <w:rsid w:val="0003090C"/>
    <w:rsid w:val="0003228A"/>
    <w:rsid w:val="0003277E"/>
    <w:rsid w:val="00035B0C"/>
    <w:rsid w:val="0003646F"/>
    <w:rsid w:val="0004038A"/>
    <w:rsid w:val="00041111"/>
    <w:rsid w:val="000469ED"/>
    <w:rsid w:val="00047D08"/>
    <w:rsid w:val="00051A05"/>
    <w:rsid w:val="00051F6E"/>
    <w:rsid w:val="00052805"/>
    <w:rsid w:val="00052BFA"/>
    <w:rsid w:val="00052F52"/>
    <w:rsid w:val="0005398F"/>
    <w:rsid w:val="00056308"/>
    <w:rsid w:val="00056492"/>
    <w:rsid w:val="0006113A"/>
    <w:rsid w:val="00063A6A"/>
    <w:rsid w:val="00063E96"/>
    <w:rsid w:val="00065E83"/>
    <w:rsid w:val="00066FF1"/>
    <w:rsid w:val="0007001B"/>
    <w:rsid w:val="00070548"/>
    <w:rsid w:val="00071E3A"/>
    <w:rsid w:val="000724E2"/>
    <w:rsid w:val="00075876"/>
    <w:rsid w:val="00080FC4"/>
    <w:rsid w:val="000826AD"/>
    <w:rsid w:val="00082F84"/>
    <w:rsid w:val="00083385"/>
    <w:rsid w:val="00083C36"/>
    <w:rsid w:val="0008402E"/>
    <w:rsid w:val="000847E6"/>
    <w:rsid w:val="0008597A"/>
    <w:rsid w:val="0008738A"/>
    <w:rsid w:val="0008789E"/>
    <w:rsid w:val="0009180C"/>
    <w:rsid w:val="000920A9"/>
    <w:rsid w:val="000930D9"/>
    <w:rsid w:val="000974E1"/>
    <w:rsid w:val="000A1121"/>
    <w:rsid w:val="000A4569"/>
    <w:rsid w:val="000A68A0"/>
    <w:rsid w:val="000A712A"/>
    <w:rsid w:val="000B1274"/>
    <w:rsid w:val="000B637B"/>
    <w:rsid w:val="000B6EEF"/>
    <w:rsid w:val="000B713F"/>
    <w:rsid w:val="000C117E"/>
    <w:rsid w:val="000C1410"/>
    <w:rsid w:val="000C1F01"/>
    <w:rsid w:val="000C25DB"/>
    <w:rsid w:val="000C5D83"/>
    <w:rsid w:val="000C6CA8"/>
    <w:rsid w:val="000C7F80"/>
    <w:rsid w:val="000D23E3"/>
    <w:rsid w:val="000D256C"/>
    <w:rsid w:val="000D3217"/>
    <w:rsid w:val="000D6409"/>
    <w:rsid w:val="000D7269"/>
    <w:rsid w:val="000E0DED"/>
    <w:rsid w:val="000E15A3"/>
    <w:rsid w:val="000E2F9C"/>
    <w:rsid w:val="000E4444"/>
    <w:rsid w:val="000E5F87"/>
    <w:rsid w:val="000E6560"/>
    <w:rsid w:val="000E79AC"/>
    <w:rsid w:val="000F064E"/>
    <w:rsid w:val="000F0A23"/>
    <w:rsid w:val="000F29C7"/>
    <w:rsid w:val="000F2A03"/>
    <w:rsid w:val="000F30F8"/>
    <w:rsid w:val="000F3785"/>
    <w:rsid w:val="000F4142"/>
    <w:rsid w:val="000F459D"/>
    <w:rsid w:val="000F5A82"/>
    <w:rsid w:val="000F64B4"/>
    <w:rsid w:val="000F73E0"/>
    <w:rsid w:val="0010100B"/>
    <w:rsid w:val="00103E48"/>
    <w:rsid w:val="0010669D"/>
    <w:rsid w:val="00107B8B"/>
    <w:rsid w:val="00110433"/>
    <w:rsid w:val="0011062B"/>
    <w:rsid w:val="001121B7"/>
    <w:rsid w:val="001152CC"/>
    <w:rsid w:val="00115804"/>
    <w:rsid w:val="00120EDC"/>
    <w:rsid w:val="00121303"/>
    <w:rsid w:val="00124A15"/>
    <w:rsid w:val="0012746E"/>
    <w:rsid w:val="00131CAB"/>
    <w:rsid w:val="00132267"/>
    <w:rsid w:val="00132C0C"/>
    <w:rsid w:val="001334F4"/>
    <w:rsid w:val="00134BC1"/>
    <w:rsid w:val="00135035"/>
    <w:rsid w:val="001357B6"/>
    <w:rsid w:val="0013631D"/>
    <w:rsid w:val="00137340"/>
    <w:rsid w:val="00140501"/>
    <w:rsid w:val="001414E3"/>
    <w:rsid w:val="001416C0"/>
    <w:rsid w:val="00142991"/>
    <w:rsid w:val="00142B57"/>
    <w:rsid w:val="001431C4"/>
    <w:rsid w:val="001433A6"/>
    <w:rsid w:val="00144073"/>
    <w:rsid w:val="00144A14"/>
    <w:rsid w:val="00144A42"/>
    <w:rsid w:val="00144A7A"/>
    <w:rsid w:val="00147E8B"/>
    <w:rsid w:val="00150702"/>
    <w:rsid w:val="00150CF2"/>
    <w:rsid w:val="00151C61"/>
    <w:rsid w:val="0015253D"/>
    <w:rsid w:val="00152670"/>
    <w:rsid w:val="00152D19"/>
    <w:rsid w:val="001539C2"/>
    <w:rsid w:val="0015499B"/>
    <w:rsid w:val="00156512"/>
    <w:rsid w:val="00157588"/>
    <w:rsid w:val="00160972"/>
    <w:rsid w:val="00160B45"/>
    <w:rsid w:val="001632CB"/>
    <w:rsid w:val="0016338E"/>
    <w:rsid w:val="001643C6"/>
    <w:rsid w:val="0016447E"/>
    <w:rsid w:val="00164E28"/>
    <w:rsid w:val="00165801"/>
    <w:rsid w:val="0016638E"/>
    <w:rsid w:val="001674CC"/>
    <w:rsid w:val="00170B20"/>
    <w:rsid w:val="00171491"/>
    <w:rsid w:val="001723D9"/>
    <w:rsid w:val="001744C9"/>
    <w:rsid w:val="001745B0"/>
    <w:rsid w:val="00176369"/>
    <w:rsid w:val="001771F4"/>
    <w:rsid w:val="00180E79"/>
    <w:rsid w:val="001810D5"/>
    <w:rsid w:val="001825FC"/>
    <w:rsid w:val="00182DB7"/>
    <w:rsid w:val="00183954"/>
    <w:rsid w:val="00185AF9"/>
    <w:rsid w:val="00187973"/>
    <w:rsid w:val="0019086C"/>
    <w:rsid w:val="00193068"/>
    <w:rsid w:val="0019623D"/>
    <w:rsid w:val="00196D14"/>
    <w:rsid w:val="00197DF4"/>
    <w:rsid w:val="001A33A5"/>
    <w:rsid w:val="001A3FD3"/>
    <w:rsid w:val="001A4461"/>
    <w:rsid w:val="001A57D0"/>
    <w:rsid w:val="001A7062"/>
    <w:rsid w:val="001A7A20"/>
    <w:rsid w:val="001B03AB"/>
    <w:rsid w:val="001B0926"/>
    <w:rsid w:val="001B124F"/>
    <w:rsid w:val="001B70FA"/>
    <w:rsid w:val="001B7BBA"/>
    <w:rsid w:val="001B7BC4"/>
    <w:rsid w:val="001B7FC1"/>
    <w:rsid w:val="001C0F0F"/>
    <w:rsid w:val="001C28FB"/>
    <w:rsid w:val="001C3A22"/>
    <w:rsid w:val="001C40A3"/>
    <w:rsid w:val="001C4BD7"/>
    <w:rsid w:val="001C6BA9"/>
    <w:rsid w:val="001C74AB"/>
    <w:rsid w:val="001D0E80"/>
    <w:rsid w:val="001D42A7"/>
    <w:rsid w:val="001D5B77"/>
    <w:rsid w:val="001D6DC9"/>
    <w:rsid w:val="001E2CD8"/>
    <w:rsid w:val="001E5036"/>
    <w:rsid w:val="001E68A6"/>
    <w:rsid w:val="001E7C66"/>
    <w:rsid w:val="001F0CD7"/>
    <w:rsid w:val="001F1B67"/>
    <w:rsid w:val="001F2368"/>
    <w:rsid w:val="001F36EF"/>
    <w:rsid w:val="001F4A45"/>
    <w:rsid w:val="001F4B92"/>
    <w:rsid w:val="001F67CE"/>
    <w:rsid w:val="001F7F96"/>
    <w:rsid w:val="0020001F"/>
    <w:rsid w:val="0020002F"/>
    <w:rsid w:val="002001BF"/>
    <w:rsid w:val="00200591"/>
    <w:rsid w:val="002017BF"/>
    <w:rsid w:val="002024F5"/>
    <w:rsid w:val="00202A73"/>
    <w:rsid w:val="002046D5"/>
    <w:rsid w:val="00206EFB"/>
    <w:rsid w:val="00207D81"/>
    <w:rsid w:val="0021025A"/>
    <w:rsid w:val="002103CA"/>
    <w:rsid w:val="00211020"/>
    <w:rsid w:val="0021316E"/>
    <w:rsid w:val="002136F5"/>
    <w:rsid w:val="002177E6"/>
    <w:rsid w:val="002203EB"/>
    <w:rsid w:val="00220866"/>
    <w:rsid w:val="00221943"/>
    <w:rsid w:val="00222BDF"/>
    <w:rsid w:val="0022560F"/>
    <w:rsid w:val="0022567D"/>
    <w:rsid w:val="002269EF"/>
    <w:rsid w:val="002314F2"/>
    <w:rsid w:val="00231E44"/>
    <w:rsid w:val="00232BAD"/>
    <w:rsid w:val="00233064"/>
    <w:rsid w:val="0023389A"/>
    <w:rsid w:val="00233EF0"/>
    <w:rsid w:val="00237A92"/>
    <w:rsid w:val="0024234C"/>
    <w:rsid w:val="00242825"/>
    <w:rsid w:val="00242DC5"/>
    <w:rsid w:val="00242EF3"/>
    <w:rsid w:val="002449E1"/>
    <w:rsid w:val="00245BC1"/>
    <w:rsid w:val="002473A3"/>
    <w:rsid w:val="002509AE"/>
    <w:rsid w:val="00253279"/>
    <w:rsid w:val="0025464A"/>
    <w:rsid w:val="00254B32"/>
    <w:rsid w:val="00255A1D"/>
    <w:rsid w:val="00255CED"/>
    <w:rsid w:val="00261BD4"/>
    <w:rsid w:val="00262DF3"/>
    <w:rsid w:val="00263D8A"/>
    <w:rsid w:val="002675B7"/>
    <w:rsid w:val="002714EA"/>
    <w:rsid w:val="0027326E"/>
    <w:rsid w:val="0027677E"/>
    <w:rsid w:val="0027686D"/>
    <w:rsid w:val="00276E81"/>
    <w:rsid w:val="00280665"/>
    <w:rsid w:val="002838C6"/>
    <w:rsid w:val="002843F4"/>
    <w:rsid w:val="002863A3"/>
    <w:rsid w:val="002866BC"/>
    <w:rsid w:val="002877DD"/>
    <w:rsid w:val="00290344"/>
    <w:rsid w:val="00290496"/>
    <w:rsid w:val="00292590"/>
    <w:rsid w:val="00294BA7"/>
    <w:rsid w:val="00295061"/>
    <w:rsid w:val="002972FC"/>
    <w:rsid w:val="002A0CAB"/>
    <w:rsid w:val="002A1153"/>
    <w:rsid w:val="002A1C56"/>
    <w:rsid w:val="002A1C9F"/>
    <w:rsid w:val="002A1F58"/>
    <w:rsid w:val="002A24DC"/>
    <w:rsid w:val="002A2752"/>
    <w:rsid w:val="002A307B"/>
    <w:rsid w:val="002A30AE"/>
    <w:rsid w:val="002A64EF"/>
    <w:rsid w:val="002A662F"/>
    <w:rsid w:val="002B03B8"/>
    <w:rsid w:val="002B0D36"/>
    <w:rsid w:val="002B5F9F"/>
    <w:rsid w:val="002B61D9"/>
    <w:rsid w:val="002B7346"/>
    <w:rsid w:val="002C1589"/>
    <w:rsid w:val="002C160C"/>
    <w:rsid w:val="002C1EA0"/>
    <w:rsid w:val="002C3214"/>
    <w:rsid w:val="002C35AC"/>
    <w:rsid w:val="002C41CD"/>
    <w:rsid w:val="002C579A"/>
    <w:rsid w:val="002C6A3C"/>
    <w:rsid w:val="002C6AFF"/>
    <w:rsid w:val="002C771D"/>
    <w:rsid w:val="002D1137"/>
    <w:rsid w:val="002D1864"/>
    <w:rsid w:val="002D6838"/>
    <w:rsid w:val="002D7AA3"/>
    <w:rsid w:val="002E12E7"/>
    <w:rsid w:val="002E13A7"/>
    <w:rsid w:val="002E1C1B"/>
    <w:rsid w:val="002E2B94"/>
    <w:rsid w:val="002E6C32"/>
    <w:rsid w:val="002E7008"/>
    <w:rsid w:val="002E72AD"/>
    <w:rsid w:val="002F21BE"/>
    <w:rsid w:val="002F2838"/>
    <w:rsid w:val="002F4E2D"/>
    <w:rsid w:val="002F4E50"/>
    <w:rsid w:val="002F721A"/>
    <w:rsid w:val="002F7666"/>
    <w:rsid w:val="002F7DAF"/>
    <w:rsid w:val="00302B5F"/>
    <w:rsid w:val="00304FD9"/>
    <w:rsid w:val="0030655D"/>
    <w:rsid w:val="003131C8"/>
    <w:rsid w:val="00313CEB"/>
    <w:rsid w:val="003145F3"/>
    <w:rsid w:val="00314FE4"/>
    <w:rsid w:val="003162C2"/>
    <w:rsid w:val="00316FF7"/>
    <w:rsid w:val="00320FC9"/>
    <w:rsid w:val="003215AA"/>
    <w:rsid w:val="00321776"/>
    <w:rsid w:val="0032227A"/>
    <w:rsid w:val="00323906"/>
    <w:rsid w:val="00325702"/>
    <w:rsid w:val="00326947"/>
    <w:rsid w:val="00327323"/>
    <w:rsid w:val="00327661"/>
    <w:rsid w:val="00327A34"/>
    <w:rsid w:val="00330E4F"/>
    <w:rsid w:val="00331F10"/>
    <w:rsid w:val="0033255B"/>
    <w:rsid w:val="003336A0"/>
    <w:rsid w:val="00333C5A"/>
    <w:rsid w:val="003374B5"/>
    <w:rsid w:val="00341964"/>
    <w:rsid w:val="00341DA4"/>
    <w:rsid w:val="003467C1"/>
    <w:rsid w:val="00351C1F"/>
    <w:rsid w:val="00352448"/>
    <w:rsid w:val="0035277B"/>
    <w:rsid w:val="00352CFE"/>
    <w:rsid w:val="003538FB"/>
    <w:rsid w:val="003572EF"/>
    <w:rsid w:val="00361490"/>
    <w:rsid w:val="00361626"/>
    <w:rsid w:val="00364D00"/>
    <w:rsid w:val="0036607C"/>
    <w:rsid w:val="00370300"/>
    <w:rsid w:val="00371298"/>
    <w:rsid w:val="00375006"/>
    <w:rsid w:val="00376FD0"/>
    <w:rsid w:val="003776A7"/>
    <w:rsid w:val="0038047D"/>
    <w:rsid w:val="00380C7D"/>
    <w:rsid w:val="003826F6"/>
    <w:rsid w:val="00385F17"/>
    <w:rsid w:val="003860A5"/>
    <w:rsid w:val="00386D66"/>
    <w:rsid w:val="00387E5C"/>
    <w:rsid w:val="00391048"/>
    <w:rsid w:val="003919F0"/>
    <w:rsid w:val="00392328"/>
    <w:rsid w:val="00392469"/>
    <w:rsid w:val="0039614C"/>
    <w:rsid w:val="00397938"/>
    <w:rsid w:val="00397DB9"/>
    <w:rsid w:val="003A0E11"/>
    <w:rsid w:val="003A1180"/>
    <w:rsid w:val="003A2203"/>
    <w:rsid w:val="003A23BC"/>
    <w:rsid w:val="003A2D34"/>
    <w:rsid w:val="003A3E31"/>
    <w:rsid w:val="003A6027"/>
    <w:rsid w:val="003C3100"/>
    <w:rsid w:val="003C5213"/>
    <w:rsid w:val="003C704F"/>
    <w:rsid w:val="003D22E1"/>
    <w:rsid w:val="003D260F"/>
    <w:rsid w:val="003D5AF5"/>
    <w:rsid w:val="003D65C7"/>
    <w:rsid w:val="003E0177"/>
    <w:rsid w:val="003E3888"/>
    <w:rsid w:val="003E3ABE"/>
    <w:rsid w:val="003E70BA"/>
    <w:rsid w:val="003E7546"/>
    <w:rsid w:val="003E7C7F"/>
    <w:rsid w:val="003F126B"/>
    <w:rsid w:val="003F2467"/>
    <w:rsid w:val="003F2B34"/>
    <w:rsid w:val="003F3B1D"/>
    <w:rsid w:val="003F5647"/>
    <w:rsid w:val="003F5EFC"/>
    <w:rsid w:val="003F79A7"/>
    <w:rsid w:val="0040074F"/>
    <w:rsid w:val="004018B5"/>
    <w:rsid w:val="004042E7"/>
    <w:rsid w:val="004071C5"/>
    <w:rsid w:val="00407D02"/>
    <w:rsid w:val="00412429"/>
    <w:rsid w:val="004138B5"/>
    <w:rsid w:val="004206B5"/>
    <w:rsid w:val="00420951"/>
    <w:rsid w:val="00422959"/>
    <w:rsid w:val="0042549A"/>
    <w:rsid w:val="0042549C"/>
    <w:rsid w:val="00425A26"/>
    <w:rsid w:val="00427C11"/>
    <w:rsid w:val="0043055D"/>
    <w:rsid w:val="00431BB5"/>
    <w:rsid w:val="00433432"/>
    <w:rsid w:val="004353C7"/>
    <w:rsid w:val="00436232"/>
    <w:rsid w:val="004368DC"/>
    <w:rsid w:val="0043715F"/>
    <w:rsid w:val="004402BA"/>
    <w:rsid w:val="00441C38"/>
    <w:rsid w:val="004421CD"/>
    <w:rsid w:val="004431F0"/>
    <w:rsid w:val="00444077"/>
    <w:rsid w:val="00444616"/>
    <w:rsid w:val="004451E5"/>
    <w:rsid w:val="00447B65"/>
    <w:rsid w:val="0045227A"/>
    <w:rsid w:val="00455299"/>
    <w:rsid w:val="00456CF2"/>
    <w:rsid w:val="00457086"/>
    <w:rsid w:val="00460D7C"/>
    <w:rsid w:val="00461C33"/>
    <w:rsid w:val="004632A1"/>
    <w:rsid w:val="00464D7A"/>
    <w:rsid w:val="00464F7B"/>
    <w:rsid w:val="00464FFD"/>
    <w:rsid w:val="00467D94"/>
    <w:rsid w:val="0047016A"/>
    <w:rsid w:val="00472999"/>
    <w:rsid w:val="00474891"/>
    <w:rsid w:val="00474BC4"/>
    <w:rsid w:val="00474DBD"/>
    <w:rsid w:val="00477FBC"/>
    <w:rsid w:val="00481692"/>
    <w:rsid w:val="00482C27"/>
    <w:rsid w:val="00482E01"/>
    <w:rsid w:val="0048311E"/>
    <w:rsid w:val="00483893"/>
    <w:rsid w:val="0048471B"/>
    <w:rsid w:val="00486147"/>
    <w:rsid w:val="00487161"/>
    <w:rsid w:val="004900E0"/>
    <w:rsid w:val="00490943"/>
    <w:rsid w:val="00497D35"/>
    <w:rsid w:val="004A00D7"/>
    <w:rsid w:val="004A144C"/>
    <w:rsid w:val="004A14FA"/>
    <w:rsid w:val="004A178C"/>
    <w:rsid w:val="004A1844"/>
    <w:rsid w:val="004A1D66"/>
    <w:rsid w:val="004A3036"/>
    <w:rsid w:val="004A30EB"/>
    <w:rsid w:val="004A5785"/>
    <w:rsid w:val="004A6BE4"/>
    <w:rsid w:val="004B09D0"/>
    <w:rsid w:val="004B1979"/>
    <w:rsid w:val="004B2573"/>
    <w:rsid w:val="004B440A"/>
    <w:rsid w:val="004B5283"/>
    <w:rsid w:val="004C08FA"/>
    <w:rsid w:val="004C2ADF"/>
    <w:rsid w:val="004C2D2B"/>
    <w:rsid w:val="004C4FE4"/>
    <w:rsid w:val="004C5B41"/>
    <w:rsid w:val="004D119C"/>
    <w:rsid w:val="004D2C93"/>
    <w:rsid w:val="004D2D70"/>
    <w:rsid w:val="004D3E61"/>
    <w:rsid w:val="004D45BA"/>
    <w:rsid w:val="004D4AFF"/>
    <w:rsid w:val="004D4F37"/>
    <w:rsid w:val="004D544C"/>
    <w:rsid w:val="004E011C"/>
    <w:rsid w:val="004E0840"/>
    <w:rsid w:val="004E234D"/>
    <w:rsid w:val="004E2BC3"/>
    <w:rsid w:val="004E312D"/>
    <w:rsid w:val="004E32F7"/>
    <w:rsid w:val="004E39A5"/>
    <w:rsid w:val="004E7812"/>
    <w:rsid w:val="004F0254"/>
    <w:rsid w:val="004F1DF8"/>
    <w:rsid w:val="004F2746"/>
    <w:rsid w:val="004F371F"/>
    <w:rsid w:val="004F58E6"/>
    <w:rsid w:val="004F6E1A"/>
    <w:rsid w:val="004F7A8D"/>
    <w:rsid w:val="00500B74"/>
    <w:rsid w:val="0050168D"/>
    <w:rsid w:val="00502D77"/>
    <w:rsid w:val="00507ED0"/>
    <w:rsid w:val="00510E68"/>
    <w:rsid w:val="00511BBF"/>
    <w:rsid w:val="0051477B"/>
    <w:rsid w:val="00514C0F"/>
    <w:rsid w:val="00514C88"/>
    <w:rsid w:val="00515840"/>
    <w:rsid w:val="00516283"/>
    <w:rsid w:val="00517EDD"/>
    <w:rsid w:val="00521B3A"/>
    <w:rsid w:val="00523AEC"/>
    <w:rsid w:val="00524F25"/>
    <w:rsid w:val="0052781C"/>
    <w:rsid w:val="005279A6"/>
    <w:rsid w:val="00527F84"/>
    <w:rsid w:val="00530905"/>
    <w:rsid w:val="00530984"/>
    <w:rsid w:val="00531C7E"/>
    <w:rsid w:val="005326AD"/>
    <w:rsid w:val="0053295D"/>
    <w:rsid w:val="00534273"/>
    <w:rsid w:val="00537A47"/>
    <w:rsid w:val="00540031"/>
    <w:rsid w:val="005401F5"/>
    <w:rsid w:val="00541783"/>
    <w:rsid w:val="0054201B"/>
    <w:rsid w:val="00543016"/>
    <w:rsid w:val="00544C9C"/>
    <w:rsid w:val="00544F6F"/>
    <w:rsid w:val="005451BA"/>
    <w:rsid w:val="00546D8E"/>
    <w:rsid w:val="005479D9"/>
    <w:rsid w:val="00552240"/>
    <w:rsid w:val="005560E9"/>
    <w:rsid w:val="0055727C"/>
    <w:rsid w:val="005605D7"/>
    <w:rsid w:val="0056198F"/>
    <w:rsid w:val="0056335E"/>
    <w:rsid w:val="00565287"/>
    <w:rsid w:val="005661A5"/>
    <w:rsid w:val="00567312"/>
    <w:rsid w:val="00567C3B"/>
    <w:rsid w:val="00571CF0"/>
    <w:rsid w:val="00573546"/>
    <w:rsid w:val="00573EA6"/>
    <w:rsid w:val="00573FC1"/>
    <w:rsid w:val="005754DB"/>
    <w:rsid w:val="00575632"/>
    <w:rsid w:val="005767C4"/>
    <w:rsid w:val="00576968"/>
    <w:rsid w:val="005770F8"/>
    <w:rsid w:val="0058250B"/>
    <w:rsid w:val="005848BD"/>
    <w:rsid w:val="00586EF1"/>
    <w:rsid w:val="00587787"/>
    <w:rsid w:val="005877AC"/>
    <w:rsid w:val="00590BAA"/>
    <w:rsid w:val="00592400"/>
    <w:rsid w:val="00596A0F"/>
    <w:rsid w:val="00597A57"/>
    <w:rsid w:val="005A197A"/>
    <w:rsid w:val="005A5546"/>
    <w:rsid w:val="005A7922"/>
    <w:rsid w:val="005A7CC2"/>
    <w:rsid w:val="005B156A"/>
    <w:rsid w:val="005B4B9F"/>
    <w:rsid w:val="005B5DCE"/>
    <w:rsid w:val="005B7006"/>
    <w:rsid w:val="005C19C3"/>
    <w:rsid w:val="005C3063"/>
    <w:rsid w:val="005C3C0F"/>
    <w:rsid w:val="005C4797"/>
    <w:rsid w:val="005C540A"/>
    <w:rsid w:val="005C552C"/>
    <w:rsid w:val="005C553F"/>
    <w:rsid w:val="005C6640"/>
    <w:rsid w:val="005C705A"/>
    <w:rsid w:val="005C773D"/>
    <w:rsid w:val="005D169C"/>
    <w:rsid w:val="005D1B7A"/>
    <w:rsid w:val="005D3619"/>
    <w:rsid w:val="005D53A8"/>
    <w:rsid w:val="005D6FED"/>
    <w:rsid w:val="005D7082"/>
    <w:rsid w:val="005D78C8"/>
    <w:rsid w:val="005E0292"/>
    <w:rsid w:val="005E03DD"/>
    <w:rsid w:val="005E0547"/>
    <w:rsid w:val="005E2921"/>
    <w:rsid w:val="005E36CE"/>
    <w:rsid w:val="005E4051"/>
    <w:rsid w:val="005E50A4"/>
    <w:rsid w:val="005E5B52"/>
    <w:rsid w:val="005E7365"/>
    <w:rsid w:val="005E79D6"/>
    <w:rsid w:val="005F0D79"/>
    <w:rsid w:val="005F0FCC"/>
    <w:rsid w:val="005F1D82"/>
    <w:rsid w:val="005F4C50"/>
    <w:rsid w:val="005F5F88"/>
    <w:rsid w:val="005F704A"/>
    <w:rsid w:val="005F7318"/>
    <w:rsid w:val="00600863"/>
    <w:rsid w:val="00600C50"/>
    <w:rsid w:val="006031CD"/>
    <w:rsid w:val="00604722"/>
    <w:rsid w:val="00605E34"/>
    <w:rsid w:val="006107C4"/>
    <w:rsid w:val="006123DE"/>
    <w:rsid w:val="00612747"/>
    <w:rsid w:val="00612E42"/>
    <w:rsid w:val="00614AAC"/>
    <w:rsid w:val="00615BE8"/>
    <w:rsid w:val="00621158"/>
    <w:rsid w:val="006216BC"/>
    <w:rsid w:val="00621984"/>
    <w:rsid w:val="00621BE5"/>
    <w:rsid w:val="00622985"/>
    <w:rsid w:val="0062529E"/>
    <w:rsid w:val="006258D5"/>
    <w:rsid w:val="006310BD"/>
    <w:rsid w:val="00631492"/>
    <w:rsid w:val="00631C21"/>
    <w:rsid w:val="00632783"/>
    <w:rsid w:val="006328F9"/>
    <w:rsid w:val="00632C6D"/>
    <w:rsid w:val="006345A2"/>
    <w:rsid w:val="00636A37"/>
    <w:rsid w:val="0064063A"/>
    <w:rsid w:val="006413A9"/>
    <w:rsid w:val="006442CA"/>
    <w:rsid w:val="00644F88"/>
    <w:rsid w:val="0064508C"/>
    <w:rsid w:val="0064743D"/>
    <w:rsid w:val="00652459"/>
    <w:rsid w:val="0065651C"/>
    <w:rsid w:val="0065708E"/>
    <w:rsid w:val="00657AEB"/>
    <w:rsid w:val="00657C1A"/>
    <w:rsid w:val="00660CDF"/>
    <w:rsid w:val="00660E99"/>
    <w:rsid w:val="006617A3"/>
    <w:rsid w:val="00662A8D"/>
    <w:rsid w:val="00664085"/>
    <w:rsid w:val="00664C80"/>
    <w:rsid w:val="0066604F"/>
    <w:rsid w:val="0066688A"/>
    <w:rsid w:val="00666A47"/>
    <w:rsid w:val="00667FEB"/>
    <w:rsid w:val="006718DD"/>
    <w:rsid w:val="00673CF5"/>
    <w:rsid w:val="006744C2"/>
    <w:rsid w:val="0067682B"/>
    <w:rsid w:val="00676F77"/>
    <w:rsid w:val="00682721"/>
    <w:rsid w:val="0068323A"/>
    <w:rsid w:val="0068385D"/>
    <w:rsid w:val="00685452"/>
    <w:rsid w:val="00686FC8"/>
    <w:rsid w:val="0068766A"/>
    <w:rsid w:val="00690E0E"/>
    <w:rsid w:val="006938CB"/>
    <w:rsid w:val="00694CD2"/>
    <w:rsid w:val="00695191"/>
    <w:rsid w:val="006959B5"/>
    <w:rsid w:val="00695E6C"/>
    <w:rsid w:val="006A1279"/>
    <w:rsid w:val="006A28CB"/>
    <w:rsid w:val="006A32CC"/>
    <w:rsid w:val="006A413C"/>
    <w:rsid w:val="006A46BE"/>
    <w:rsid w:val="006A47C5"/>
    <w:rsid w:val="006A53F6"/>
    <w:rsid w:val="006A70C2"/>
    <w:rsid w:val="006B4BAF"/>
    <w:rsid w:val="006B50BE"/>
    <w:rsid w:val="006B77A9"/>
    <w:rsid w:val="006B7BDB"/>
    <w:rsid w:val="006C2A11"/>
    <w:rsid w:val="006C3062"/>
    <w:rsid w:val="006C4D94"/>
    <w:rsid w:val="006C551E"/>
    <w:rsid w:val="006C59EC"/>
    <w:rsid w:val="006C5D58"/>
    <w:rsid w:val="006C5DE8"/>
    <w:rsid w:val="006C6FF8"/>
    <w:rsid w:val="006C7A1F"/>
    <w:rsid w:val="006D0B58"/>
    <w:rsid w:val="006D364C"/>
    <w:rsid w:val="006D3A18"/>
    <w:rsid w:val="006D3E5E"/>
    <w:rsid w:val="006D464B"/>
    <w:rsid w:val="006E0BD3"/>
    <w:rsid w:val="006E10AC"/>
    <w:rsid w:val="006E1D1C"/>
    <w:rsid w:val="006E277F"/>
    <w:rsid w:val="006E3092"/>
    <w:rsid w:val="006E3A4C"/>
    <w:rsid w:val="006E400D"/>
    <w:rsid w:val="006E4E84"/>
    <w:rsid w:val="006E615D"/>
    <w:rsid w:val="006F056D"/>
    <w:rsid w:val="006F176E"/>
    <w:rsid w:val="006F34E0"/>
    <w:rsid w:val="006F380A"/>
    <w:rsid w:val="006F61BE"/>
    <w:rsid w:val="006F67D8"/>
    <w:rsid w:val="006F6A39"/>
    <w:rsid w:val="00701B26"/>
    <w:rsid w:val="00702F86"/>
    <w:rsid w:val="0070374A"/>
    <w:rsid w:val="00706765"/>
    <w:rsid w:val="007127C0"/>
    <w:rsid w:val="007139F2"/>
    <w:rsid w:val="0071533F"/>
    <w:rsid w:val="007158BA"/>
    <w:rsid w:val="00717E9A"/>
    <w:rsid w:val="007213AB"/>
    <w:rsid w:val="00721BE0"/>
    <w:rsid w:val="00722DEA"/>
    <w:rsid w:val="007230DD"/>
    <w:rsid w:val="007259B7"/>
    <w:rsid w:val="00726265"/>
    <w:rsid w:val="0073133F"/>
    <w:rsid w:val="007322CA"/>
    <w:rsid w:val="00732CFA"/>
    <w:rsid w:val="00733C8C"/>
    <w:rsid w:val="00735F21"/>
    <w:rsid w:val="00735F35"/>
    <w:rsid w:val="007363E6"/>
    <w:rsid w:val="00736445"/>
    <w:rsid w:val="007407AC"/>
    <w:rsid w:val="00741717"/>
    <w:rsid w:val="00742D42"/>
    <w:rsid w:val="00742FB3"/>
    <w:rsid w:val="007438B2"/>
    <w:rsid w:val="00744920"/>
    <w:rsid w:val="00744D7E"/>
    <w:rsid w:val="00745B97"/>
    <w:rsid w:val="00746AFF"/>
    <w:rsid w:val="00752ACF"/>
    <w:rsid w:val="00755394"/>
    <w:rsid w:val="0076027B"/>
    <w:rsid w:val="00761CE3"/>
    <w:rsid w:val="007638EF"/>
    <w:rsid w:val="0076419F"/>
    <w:rsid w:val="00775F5E"/>
    <w:rsid w:val="007812D7"/>
    <w:rsid w:val="00781327"/>
    <w:rsid w:val="007817B5"/>
    <w:rsid w:val="00782C69"/>
    <w:rsid w:val="00782EB9"/>
    <w:rsid w:val="00787A10"/>
    <w:rsid w:val="00792E28"/>
    <w:rsid w:val="00795CD4"/>
    <w:rsid w:val="007A0239"/>
    <w:rsid w:val="007A286B"/>
    <w:rsid w:val="007A3475"/>
    <w:rsid w:val="007A3C96"/>
    <w:rsid w:val="007A45EC"/>
    <w:rsid w:val="007A54D1"/>
    <w:rsid w:val="007A5FF8"/>
    <w:rsid w:val="007A759C"/>
    <w:rsid w:val="007A7A35"/>
    <w:rsid w:val="007A7E7B"/>
    <w:rsid w:val="007B44AE"/>
    <w:rsid w:val="007B5EA9"/>
    <w:rsid w:val="007B788C"/>
    <w:rsid w:val="007C0554"/>
    <w:rsid w:val="007C09DE"/>
    <w:rsid w:val="007C14DB"/>
    <w:rsid w:val="007C5AF0"/>
    <w:rsid w:val="007C7D8A"/>
    <w:rsid w:val="007D01CA"/>
    <w:rsid w:val="007D2D11"/>
    <w:rsid w:val="007D32F7"/>
    <w:rsid w:val="007D4B74"/>
    <w:rsid w:val="007D5602"/>
    <w:rsid w:val="007D561B"/>
    <w:rsid w:val="007D5A0D"/>
    <w:rsid w:val="007D66EA"/>
    <w:rsid w:val="007D79A6"/>
    <w:rsid w:val="007E09D4"/>
    <w:rsid w:val="007E1FBD"/>
    <w:rsid w:val="007E3966"/>
    <w:rsid w:val="007E4A7D"/>
    <w:rsid w:val="007E6278"/>
    <w:rsid w:val="007E6BBE"/>
    <w:rsid w:val="007F01AB"/>
    <w:rsid w:val="007F2AB4"/>
    <w:rsid w:val="007F2E1F"/>
    <w:rsid w:val="007F38F6"/>
    <w:rsid w:val="007F3FFF"/>
    <w:rsid w:val="007F57B1"/>
    <w:rsid w:val="007F58CB"/>
    <w:rsid w:val="007F769E"/>
    <w:rsid w:val="007F7AA3"/>
    <w:rsid w:val="007F7E23"/>
    <w:rsid w:val="0080143B"/>
    <w:rsid w:val="00801A45"/>
    <w:rsid w:val="00802B56"/>
    <w:rsid w:val="008032FF"/>
    <w:rsid w:val="0080434F"/>
    <w:rsid w:val="00805668"/>
    <w:rsid w:val="00805962"/>
    <w:rsid w:val="00810D39"/>
    <w:rsid w:val="00811463"/>
    <w:rsid w:val="00812715"/>
    <w:rsid w:val="00816330"/>
    <w:rsid w:val="00817B8C"/>
    <w:rsid w:val="00822E99"/>
    <w:rsid w:val="00823E3B"/>
    <w:rsid w:val="008245C7"/>
    <w:rsid w:val="00824ED1"/>
    <w:rsid w:val="00825344"/>
    <w:rsid w:val="00826D13"/>
    <w:rsid w:val="00826F04"/>
    <w:rsid w:val="00834079"/>
    <w:rsid w:val="00834667"/>
    <w:rsid w:val="0083659F"/>
    <w:rsid w:val="00842682"/>
    <w:rsid w:val="00844144"/>
    <w:rsid w:val="008442AF"/>
    <w:rsid w:val="00844AC5"/>
    <w:rsid w:val="00845D73"/>
    <w:rsid w:val="008505DF"/>
    <w:rsid w:val="00851225"/>
    <w:rsid w:val="00851947"/>
    <w:rsid w:val="00853B29"/>
    <w:rsid w:val="008561E0"/>
    <w:rsid w:val="00862E77"/>
    <w:rsid w:val="0086310F"/>
    <w:rsid w:val="00863E64"/>
    <w:rsid w:val="0086494B"/>
    <w:rsid w:val="0086603A"/>
    <w:rsid w:val="00867D2F"/>
    <w:rsid w:val="008703B4"/>
    <w:rsid w:val="00875AC9"/>
    <w:rsid w:val="00875F75"/>
    <w:rsid w:val="00876EEA"/>
    <w:rsid w:val="00880BCB"/>
    <w:rsid w:val="00881308"/>
    <w:rsid w:val="008832AD"/>
    <w:rsid w:val="00885237"/>
    <w:rsid w:val="008857F4"/>
    <w:rsid w:val="008862E3"/>
    <w:rsid w:val="0088642E"/>
    <w:rsid w:val="008923BC"/>
    <w:rsid w:val="008929EC"/>
    <w:rsid w:val="00892D42"/>
    <w:rsid w:val="00894E40"/>
    <w:rsid w:val="00895235"/>
    <w:rsid w:val="00896F51"/>
    <w:rsid w:val="008971FE"/>
    <w:rsid w:val="008979D2"/>
    <w:rsid w:val="008A159D"/>
    <w:rsid w:val="008A281B"/>
    <w:rsid w:val="008A29C1"/>
    <w:rsid w:val="008A6B35"/>
    <w:rsid w:val="008A6EE1"/>
    <w:rsid w:val="008A79A1"/>
    <w:rsid w:val="008A7A6A"/>
    <w:rsid w:val="008B38DD"/>
    <w:rsid w:val="008B461D"/>
    <w:rsid w:val="008B693A"/>
    <w:rsid w:val="008B7878"/>
    <w:rsid w:val="008C06E6"/>
    <w:rsid w:val="008C06EA"/>
    <w:rsid w:val="008C269A"/>
    <w:rsid w:val="008C2A1C"/>
    <w:rsid w:val="008C4682"/>
    <w:rsid w:val="008C4F70"/>
    <w:rsid w:val="008D3A56"/>
    <w:rsid w:val="008D4A21"/>
    <w:rsid w:val="008E1086"/>
    <w:rsid w:val="008E2118"/>
    <w:rsid w:val="008E2888"/>
    <w:rsid w:val="008E2E65"/>
    <w:rsid w:val="008E3787"/>
    <w:rsid w:val="008F0DC2"/>
    <w:rsid w:val="008F10B9"/>
    <w:rsid w:val="008F6099"/>
    <w:rsid w:val="008F7497"/>
    <w:rsid w:val="0090011F"/>
    <w:rsid w:val="009002CF"/>
    <w:rsid w:val="0090101F"/>
    <w:rsid w:val="0090152A"/>
    <w:rsid w:val="00902A27"/>
    <w:rsid w:val="009030BB"/>
    <w:rsid w:val="0090314E"/>
    <w:rsid w:val="00903C05"/>
    <w:rsid w:val="00903D4B"/>
    <w:rsid w:val="0090644A"/>
    <w:rsid w:val="00910243"/>
    <w:rsid w:val="00910849"/>
    <w:rsid w:val="0091211C"/>
    <w:rsid w:val="00912FE5"/>
    <w:rsid w:val="00917E98"/>
    <w:rsid w:val="00920C0B"/>
    <w:rsid w:val="00920D3B"/>
    <w:rsid w:val="009224DA"/>
    <w:rsid w:val="00922960"/>
    <w:rsid w:val="00924A2C"/>
    <w:rsid w:val="00925700"/>
    <w:rsid w:val="00926387"/>
    <w:rsid w:val="00927BE4"/>
    <w:rsid w:val="0093004A"/>
    <w:rsid w:val="00930C10"/>
    <w:rsid w:val="00932170"/>
    <w:rsid w:val="0093260C"/>
    <w:rsid w:val="00932CCE"/>
    <w:rsid w:val="00935D45"/>
    <w:rsid w:val="0094213B"/>
    <w:rsid w:val="009425A5"/>
    <w:rsid w:val="00944152"/>
    <w:rsid w:val="009443B4"/>
    <w:rsid w:val="00944A93"/>
    <w:rsid w:val="00946D48"/>
    <w:rsid w:val="0095089B"/>
    <w:rsid w:val="00951820"/>
    <w:rsid w:val="009558B0"/>
    <w:rsid w:val="00956022"/>
    <w:rsid w:val="0095734B"/>
    <w:rsid w:val="00960E5C"/>
    <w:rsid w:val="00964271"/>
    <w:rsid w:val="009656BB"/>
    <w:rsid w:val="00970A57"/>
    <w:rsid w:val="00971667"/>
    <w:rsid w:val="00971C06"/>
    <w:rsid w:val="00972D29"/>
    <w:rsid w:val="009740A3"/>
    <w:rsid w:val="00974458"/>
    <w:rsid w:val="009749EB"/>
    <w:rsid w:val="00976BE0"/>
    <w:rsid w:val="00982C3A"/>
    <w:rsid w:val="0098313D"/>
    <w:rsid w:val="00986749"/>
    <w:rsid w:val="0098685B"/>
    <w:rsid w:val="00986D39"/>
    <w:rsid w:val="00987A88"/>
    <w:rsid w:val="0099087A"/>
    <w:rsid w:val="00991248"/>
    <w:rsid w:val="0099244E"/>
    <w:rsid w:val="00992ECA"/>
    <w:rsid w:val="00992EF3"/>
    <w:rsid w:val="0099333B"/>
    <w:rsid w:val="0099446E"/>
    <w:rsid w:val="00995913"/>
    <w:rsid w:val="009959C3"/>
    <w:rsid w:val="009A0158"/>
    <w:rsid w:val="009A420E"/>
    <w:rsid w:val="009A4EA7"/>
    <w:rsid w:val="009A56F9"/>
    <w:rsid w:val="009B181D"/>
    <w:rsid w:val="009B37C2"/>
    <w:rsid w:val="009B7E45"/>
    <w:rsid w:val="009C1049"/>
    <w:rsid w:val="009C12E6"/>
    <w:rsid w:val="009C15BD"/>
    <w:rsid w:val="009C2519"/>
    <w:rsid w:val="009C2EB7"/>
    <w:rsid w:val="009C35EF"/>
    <w:rsid w:val="009C421C"/>
    <w:rsid w:val="009C4ED5"/>
    <w:rsid w:val="009C5440"/>
    <w:rsid w:val="009D0D84"/>
    <w:rsid w:val="009D0DB3"/>
    <w:rsid w:val="009D11FF"/>
    <w:rsid w:val="009D2825"/>
    <w:rsid w:val="009D3A53"/>
    <w:rsid w:val="009D5DCA"/>
    <w:rsid w:val="009D5F4C"/>
    <w:rsid w:val="009D6EA3"/>
    <w:rsid w:val="009D770B"/>
    <w:rsid w:val="009E0029"/>
    <w:rsid w:val="009E1485"/>
    <w:rsid w:val="009E1527"/>
    <w:rsid w:val="009E22F3"/>
    <w:rsid w:val="009E5666"/>
    <w:rsid w:val="009E6DEC"/>
    <w:rsid w:val="009E71CF"/>
    <w:rsid w:val="009E7E03"/>
    <w:rsid w:val="009F0408"/>
    <w:rsid w:val="009F5B83"/>
    <w:rsid w:val="009F5D0F"/>
    <w:rsid w:val="00A0250B"/>
    <w:rsid w:val="00A046CC"/>
    <w:rsid w:val="00A06B8B"/>
    <w:rsid w:val="00A10F99"/>
    <w:rsid w:val="00A1318D"/>
    <w:rsid w:val="00A150F1"/>
    <w:rsid w:val="00A1664A"/>
    <w:rsid w:val="00A16F1E"/>
    <w:rsid w:val="00A17D5F"/>
    <w:rsid w:val="00A17D7C"/>
    <w:rsid w:val="00A208BC"/>
    <w:rsid w:val="00A2100B"/>
    <w:rsid w:val="00A21114"/>
    <w:rsid w:val="00A223FE"/>
    <w:rsid w:val="00A226AC"/>
    <w:rsid w:val="00A2380F"/>
    <w:rsid w:val="00A25590"/>
    <w:rsid w:val="00A27755"/>
    <w:rsid w:val="00A30DBA"/>
    <w:rsid w:val="00A31DA7"/>
    <w:rsid w:val="00A34408"/>
    <w:rsid w:val="00A356B8"/>
    <w:rsid w:val="00A35D05"/>
    <w:rsid w:val="00A35EC8"/>
    <w:rsid w:val="00A36389"/>
    <w:rsid w:val="00A3664C"/>
    <w:rsid w:val="00A3785A"/>
    <w:rsid w:val="00A4410C"/>
    <w:rsid w:val="00A45406"/>
    <w:rsid w:val="00A466A3"/>
    <w:rsid w:val="00A47011"/>
    <w:rsid w:val="00A50057"/>
    <w:rsid w:val="00A50167"/>
    <w:rsid w:val="00A505A1"/>
    <w:rsid w:val="00A5135A"/>
    <w:rsid w:val="00A522B0"/>
    <w:rsid w:val="00A52CD0"/>
    <w:rsid w:val="00A5520A"/>
    <w:rsid w:val="00A560E9"/>
    <w:rsid w:val="00A56784"/>
    <w:rsid w:val="00A573F5"/>
    <w:rsid w:val="00A57504"/>
    <w:rsid w:val="00A57B5D"/>
    <w:rsid w:val="00A60CD4"/>
    <w:rsid w:val="00A6420C"/>
    <w:rsid w:val="00A65743"/>
    <w:rsid w:val="00A6581A"/>
    <w:rsid w:val="00A65973"/>
    <w:rsid w:val="00A66E40"/>
    <w:rsid w:val="00A70036"/>
    <w:rsid w:val="00A70CD3"/>
    <w:rsid w:val="00A70DA5"/>
    <w:rsid w:val="00A71314"/>
    <w:rsid w:val="00A71B0A"/>
    <w:rsid w:val="00A72455"/>
    <w:rsid w:val="00A7320E"/>
    <w:rsid w:val="00A7348C"/>
    <w:rsid w:val="00A81ED4"/>
    <w:rsid w:val="00A83B3E"/>
    <w:rsid w:val="00A84E37"/>
    <w:rsid w:val="00A86B91"/>
    <w:rsid w:val="00A87112"/>
    <w:rsid w:val="00A937F3"/>
    <w:rsid w:val="00A94ACC"/>
    <w:rsid w:val="00A94E65"/>
    <w:rsid w:val="00A95E4D"/>
    <w:rsid w:val="00A9637B"/>
    <w:rsid w:val="00AA0C8E"/>
    <w:rsid w:val="00AA2B53"/>
    <w:rsid w:val="00AA33BF"/>
    <w:rsid w:val="00AA5157"/>
    <w:rsid w:val="00AB16A5"/>
    <w:rsid w:val="00AB1DAB"/>
    <w:rsid w:val="00AB39C7"/>
    <w:rsid w:val="00AB5B7F"/>
    <w:rsid w:val="00AB68EE"/>
    <w:rsid w:val="00AB7492"/>
    <w:rsid w:val="00AC200E"/>
    <w:rsid w:val="00AC291B"/>
    <w:rsid w:val="00AC35E2"/>
    <w:rsid w:val="00AC3AEA"/>
    <w:rsid w:val="00AC3F67"/>
    <w:rsid w:val="00AC52EB"/>
    <w:rsid w:val="00AC6452"/>
    <w:rsid w:val="00AD05C4"/>
    <w:rsid w:val="00AD1F10"/>
    <w:rsid w:val="00AD5E80"/>
    <w:rsid w:val="00AD7E29"/>
    <w:rsid w:val="00AE00A9"/>
    <w:rsid w:val="00AE22F5"/>
    <w:rsid w:val="00AE50DE"/>
    <w:rsid w:val="00AE5FA3"/>
    <w:rsid w:val="00AE65E1"/>
    <w:rsid w:val="00AE7010"/>
    <w:rsid w:val="00AE7AC2"/>
    <w:rsid w:val="00AF018B"/>
    <w:rsid w:val="00AF01DC"/>
    <w:rsid w:val="00AF0ACF"/>
    <w:rsid w:val="00AF0F5A"/>
    <w:rsid w:val="00AF27D7"/>
    <w:rsid w:val="00AF5C7E"/>
    <w:rsid w:val="00B00615"/>
    <w:rsid w:val="00B0185B"/>
    <w:rsid w:val="00B020FF"/>
    <w:rsid w:val="00B0231A"/>
    <w:rsid w:val="00B0319D"/>
    <w:rsid w:val="00B0343E"/>
    <w:rsid w:val="00B03A00"/>
    <w:rsid w:val="00B06424"/>
    <w:rsid w:val="00B100BB"/>
    <w:rsid w:val="00B13804"/>
    <w:rsid w:val="00B146E9"/>
    <w:rsid w:val="00B203B4"/>
    <w:rsid w:val="00B2088A"/>
    <w:rsid w:val="00B23152"/>
    <w:rsid w:val="00B24121"/>
    <w:rsid w:val="00B24ABF"/>
    <w:rsid w:val="00B24CF8"/>
    <w:rsid w:val="00B26D3B"/>
    <w:rsid w:val="00B277D4"/>
    <w:rsid w:val="00B31636"/>
    <w:rsid w:val="00B328DA"/>
    <w:rsid w:val="00B352C2"/>
    <w:rsid w:val="00B354E0"/>
    <w:rsid w:val="00B35DBA"/>
    <w:rsid w:val="00B36775"/>
    <w:rsid w:val="00B3697B"/>
    <w:rsid w:val="00B37EBC"/>
    <w:rsid w:val="00B40382"/>
    <w:rsid w:val="00B4390C"/>
    <w:rsid w:val="00B43D3E"/>
    <w:rsid w:val="00B44256"/>
    <w:rsid w:val="00B44B09"/>
    <w:rsid w:val="00B46749"/>
    <w:rsid w:val="00B46845"/>
    <w:rsid w:val="00B47FE4"/>
    <w:rsid w:val="00B5157B"/>
    <w:rsid w:val="00B52BC3"/>
    <w:rsid w:val="00B5607D"/>
    <w:rsid w:val="00B60AD9"/>
    <w:rsid w:val="00B60C67"/>
    <w:rsid w:val="00B62E93"/>
    <w:rsid w:val="00B632C6"/>
    <w:rsid w:val="00B63481"/>
    <w:rsid w:val="00B63940"/>
    <w:rsid w:val="00B70AB3"/>
    <w:rsid w:val="00B7124B"/>
    <w:rsid w:val="00B71979"/>
    <w:rsid w:val="00B719A0"/>
    <w:rsid w:val="00B73204"/>
    <w:rsid w:val="00B73DEF"/>
    <w:rsid w:val="00B75C35"/>
    <w:rsid w:val="00B81AA7"/>
    <w:rsid w:val="00B8347F"/>
    <w:rsid w:val="00B87E07"/>
    <w:rsid w:val="00B912FE"/>
    <w:rsid w:val="00B93B5E"/>
    <w:rsid w:val="00B96750"/>
    <w:rsid w:val="00BA175B"/>
    <w:rsid w:val="00BA2443"/>
    <w:rsid w:val="00BA2560"/>
    <w:rsid w:val="00BA2C00"/>
    <w:rsid w:val="00BA3E41"/>
    <w:rsid w:val="00BA59AA"/>
    <w:rsid w:val="00BB1B5A"/>
    <w:rsid w:val="00BB411F"/>
    <w:rsid w:val="00BB6A61"/>
    <w:rsid w:val="00BB7AA6"/>
    <w:rsid w:val="00BC128C"/>
    <w:rsid w:val="00BC1DB1"/>
    <w:rsid w:val="00BC3078"/>
    <w:rsid w:val="00BC56BA"/>
    <w:rsid w:val="00BC5D07"/>
    <w:rsid w:val="00BC6D81"/>
    <w:rsid w:val="00BC7352"/>
    <w:rsid w:val="00BD0074"/>
    <w:rsid w:val="00BD6D70"/>
    <w:rsid w:val="00BE1266"/>
    <w:rsid w:val="00BE3883"/>
    <w:rsid w:val="00BE4C47"/>
    <w:rsid w:val="00BE6FEC"/>
    <w:rsid w:val="00BE7E9E"/>
    <w:rsid w:val="00BF1BD8"/>
    <w:rsid w:val="00BF3BA7"/>
    <w:rsid w:val="00BF411B"/>
    <w:rsid w:val="00BF4EAF"/>
    <w:rsid w:val="00C00A6B"/>
    <w:rsid w:val="00C00DB9"/>
    <w:rsid w:val="00C01E40"/>
    <w:rsid w:val="00C02641"/>
    <w:rsid w:val="00C03949"/>
    <w:rsid w:val="00C05976"/>
    <w:rsid w:val="00C0671B"/>
    <w:rsid w:val="00C06B61"/>
    <w:rsid w:val="00C0707B"/>
    <w:rsid w:val="00C110A3"/>
    <w:rsid w:val="00C11E82"/>
    <w:rsid w:val="00C13615"/>
    <w:rsid w:val="00C13911"/>
    <w:rsid w:val="00C177FE"/>
    <w:rsid w:val="00C221EC"/>
    <w:rsid w:val="00C22546"/>
    <w:rsid w:val="00C2322D"/>
    <w:rsid w:val="00C232FD"/>
    <w:rsid w:val="00C246D2"/>
    <w:rsid w:val="00C25654"/>
    <w:rsid w:val="00C25E1A"/>
    <w:rsid w:val="00C27605"/>
    <w:rsid w:val="00C27F5F"/>
    <w:rsid w:val="00C32138"/>
    <w:rsid w:val="00C33123"/>
    <w:rsid w:val="00C34065"/>
    <w:rsid w:val="00C358F9"/>
    <w:rsid w:val="00C370A4"/>
    <w:rsid w:val="00C44C32"/>
    <w:rsid w:val="00C452C5"/>
    <w:rsid w:val="00C46E9E"/>
    <w:rsid w:val="00C51D90"/>
    <w:rsid w:val="00C53814"/>
    <w:rsid w:val="00C54D6A"/>
    <w:rsid w:val="00C55F4E"/>
    <w:rsid w:val="00C563D7"/>
    <w:rsid w:val="00C57D0E"/>
    <w:rsid w:val="00C60810"/>
    <w:rsid w:val="00C624C4"/>
    <w:rsid w:val="00C62B2A"/>
    <w:rsid w:val="00C63441"/>
    <w:rsid w:val="00C635D6"/>
    <w:rsid w:val="00C63C72"/>
    <w:rsid w:val="00C64B18"/>
    <w:rsid w:val="00C66DF7"/>
    <w:rsid w:val="00C75CB4"/>
    <w:rsid w:val="00C761A3"/>
    <w:rsid w:val="00C80F9D"/>
    <w:rsid w:val="00C81CF9"/>
    <w:rsid w:val="00C82560"/>
    <w:rsid w:val="00C82FAD"/>
    <w:rsid w:val="00C86211"/>
    <w:rsid w:val="00C870F5"/>
    <w:rsid w:val="00C87EB1"/>
    <w:rsid w:val="00C90109"/>
    <w:rsid w:val="00C90980"/>
    <w:rsid w:val="00C92877"/>
    <w:rsid w:val="00C94134"/>
    <w:rsid w:val="00CA06DA"/>
    <w:rsid w:val="00CA0B5B"/>
    <w:rsid w:val="00CA2250"/>
    <w:rsid w:val="00CA31F4"/>
    <w:rsid w:val="00CA38D7"/>
    <w:rsid w:val="00CA4F4F"/>
    <w:rsid w:val="00CB0F74"/>
    <w:rsid w:val="00CB1743"/>
    <w:rsid w:val="00CB364A"/>
    <w:rsid w:val="00CB552A"/>
    <w:rsid w:val="00CB60D8"/>
    <w:rsid w:val="00CB626B"/>
    <w:rsid w:val="00CB789C"/>
    <w:rsid w:val="00CC61A0"/>
    <w:rsid w:val="00CD43F1"/>
    <w:rsid w:val="00CD522C"/>
    <w:rsid w:val="00CD536D"/>
    <w:rsid w:val="00CD5912"/>
    <w:rsid w:val="00CD6075"/>
    <w:rsid w:val="00CD7867"/>
    <w:rsid w:val="00CE0F1E"/>
    <w:rsid w:val="00CE1B59"/>
    <w:rsid w:val="00CE3F67"/>
    <w:rsid w:val="00CE7D62"/>
    <w:rsid w:val="00CF060C"/>
    <w:rsid w:val="00CF1FDD"/>
    <w:rsid w:val="00CF30BC"/>
    <w:rsid w:val="00CF4DC1"/>
    <w:rsid w:val="00CF6DF8"/>
    <w:rsid w:val="00D002A5"/>
    <w:rsid w:val="00D0073B"/>
    <w:rsid w:val="00D01C0A"/>
    <w:rsid w:val="00D03064"/>
    <w:rsid w:val="00D05463"/>
    <w:rsid w:val="00D05AD9"/>
    <w:rsid w:val="00D05B38"/>
    <w:rsid w:val="00D061A1"/>
    <w:rsid w:val="00D07D4A"/>
    <w:rsid w:val="00D10216"/>
    <w:rsid w:val="00D118D2"/>
    <w:rsid w:val="00D135DF"/>
    <w:rsid w:val="00D13671"/>
    <w:rsid w:val="00D14222"/>
    <w:rsid w:val="00D15176"/>
    <w:rsid w:val="00D17001"/>
    <w:rsid w:val="00D17115"/>
    <w:rsid w:val="00D21336"/>
    <w:rsid w:val="00D2151C"/>
    <w:rsid w:val="00D2206E"/>
    <w:rsid w:val="00D2322F"/>
    <w:rsid w:val="00D24074"/>
    <w:rsid w:val="00D246CF"/>
    <w:rsid w:val="00D24A9E"/>
    <w:rsid w:val="00D24E74"/>
    <w:rsid w:val="00D27C76"/>
    <w:rsid w:val="00D30387"/>
    <w:rsid w:val="00D322A1"/>
    <w:rsid w:val="00D34F43"/>
    <w:rsid w:val="00D359CB"/>
    <w:rsid w:val="00D35A9A"/>
    <w:rsid w:val="00D4069B"/>
    <w:rsid w:val="00D41780"/>
    <w:rsid w:val="00D41B88"/>
    <w:rsid w:val="00D42209"/>
    <w:rsid w:val="00D45CC1"/>
    <w:rsid w:val="00D474F5"/>
    <w:rsid w:val="00D4766C"/>
    <w:rsid w:val="00D476DC"/>
    <w:rsid w:val="00D4772B"/>
    <w:rsid w:val="00D50185"/>
    <w:rsid w:val="00D51005"/>
    <w:rsid w:val="00D51686"/>
    <w:rsid w:val="00D51CF0"/>
    <w:rsid w:val="00D54E6F"/>
    <w:rsid w:val="00D6278D"/>
    <w:rsid w:val="00D66218"/>
    <w:rsid w:val="00D665F8"/>
    <w:rsid w:val="00D7039D"/>
    <w:rsid w:val="00D703C0"/>
    <w:rsid w:val="00D70513"/>
    <w:rsid w:val="00D712E2"/>
    <w:rsid w:val="00D724FF"/>
    <w:rsid w:val="00D75CB0"/>
    <w:rsid w:val="00D76EA0"/>
    <w:rsid w:val="00D81BAA"/>
    <w:rsid w:val="00D827BD"/>
    <w:rsid w:val="00D82DC2"/>
    <w:rsid w:val="00D840B5"/>
    <w:rsid w:val="00D860B9"/>
    <w:rsid w:val="00D8714F"/>
    <w:rsid w:val="00D91440"/>
    <w:rsid w:val="00D922A0"/>
    <w:rsid w:val="00D93796"/>
    <w:rsid w:val="00D95112"/>
    <w:rsid w:val="00D95F43"/>
    <w:rsid w:val="00D97A57"/>
    <w:rsid w:val="00DA2ABB"/>
    <w:rsid w:val="00DA2BC1"/>
    <w:rsid w:val="00DA3029"/>
    <w:rsid w:val="00DA34E2"/>
    <w:rsid w:val="00DA35D1"/>
    <w:rsid w:val="00DA3CD0"/>
    <w:rsid w:val="00DA4EAD"/>
    <w:rsid w:val="00DA4FF1"/>
    <w:rsid w:val="00DA54E9"/>
    <w:rsid w:val="00DA651A"/>
    <w:rsid w:val="00DA6A3D"/>
    <w:rsid w:val="00DA72B7"/>
    <w:rsid w:val="00DB0026"/>
    <w:rsid w:val="00DB3243"/>
    <w:rsid w:val="00DB36C7"/>
    <w:rsid w:val="00DC190D"/>
    <w:rsid w:val="00DC2D05"/>
    <w:rsid w:val="00DC324E"/>
    <w:rsid w:val="00DC7EDD"/>
    <w:rsid w:val="00DD1EC0"/>
    <w:rsid w:val="00DD293E"/>
    <w:rsid w:val="00DD499E"/>
    <w:rsid w:val="00DD7AFE"/>
    <w:rsid w:val="00DE1AB6"/>
    <w:rsid w:val="00DE66EF"/>
    <w:rsid w:val="00DE6E45"/>
    <w:rsid w:val="00DF026B"/>
    <w:rsid w:val="00DF19DF"/>
    <w:rsid w:val="00DF5EF0"/>
    <w:rsid w:val="00E00895"/>
    <w:rsid w:val="00E0089A"/>
    <w:rsid w:val="00E012AB"/>
    <w:rsid w:val="00E019F3"/>
    <w:rsid w:val="00E02271"/>
    <w:rsid w:val="00E0228E"/>
    <w:rsid w:val="00E023FE"/>
    <w:rsid w:val="00E05400"/>
    <w:rsid w:val="00E069DD"/>
    <w:rsid w:val="00E0722A"/>
    <w:rsid w:val="00E10599"/>
    <w:rsid w:val="00E13A93"/>
    <w:rsid w:val="00E14C25"/>
    <w:rsid w:val="00E21B0E"/>
    <w:rsid w:val="00E22E95"/>
    <w:rsid w:val="00E23105"/>
    <w:rsid w:val="00E23761"/>
    <w:rsid w:val="00E23D05"/>
    <w:rsid w:val="00E25636"/>
    <w:rsid w:val="00E308B6"/>
    <w:rsid w:val="00E30A27"/>
    <w:rsid w:val="00E31057"/>
    <w:rsid w:val="00E31540"/>
    <w:rsid w:val="00E3222B"/>
    <w:rsid w:val="00E33AE8"/>
    <w:rsid w:val="00E33D54"/>
    <w:rsid w:val="00E34E52"/>
    <w:rsid w:val="00E352F3"/>
    <w:rsid w:val="00E373BA"/>
    <w:rsid w:val="00E41CAF"/>
    <w:rsid w:val="00E43413"/>
    <w:rsid w:val="00E4394C"/>
    <w:rsid w:val="00E43AD0"/>
    <w:rsid w:val="00E46FFD"/>
    <w:rsid w:val="00E50C06"/>
    <w:rsid w:val="00E5406A"/>
    <w:rsid w:val="00E54264"/>
    <w:rsid w:val="00E54999"/>
    <w:rsid w:val="00E6354E"/>
    <w:rsid w:val="00E635C7"/>
    <w:rsid w:val="00E63C6B"/>
    <w:rsid w:val="00E666FB"/>
    <w:rsid w:val="00E679AA"/>
    <w:rsid w:val="00E67CC3"/>
    <w:rsid w:val="00E67E31"/>
    <w:rsid w:val="00E70C53"/>
    <w:rsid w:val="00E72C51"/>
    <w:rsid w:val="00E82330"/>
    <w:rsid w:val="00E834F1"/>
    <w:rsid w:val="00E839E2"/>
    <w:rsid w:val="00E84131"/>
    <w:rsid w:val="00E84C23"/>
    <w:rsid w:val="00E85279"/>
    <w:rsid w:val="00E87142"/>
    <w:rsid w:val="00E87A8F"/>
    <w:rsid w:val="00E90105"/>
    <w:rsid w:val="00E9357F"/>
    <w:rsid w:val="00E93D1B"/>
    <w:rsid w:val="00E93FD4"/>
    <w:rsid w:val="00EA3A94"/>
    <w:rsid w:val="00EA3D29"/>
    <w:rsid w:val="00EA3E03"/>
    <w:rsid w:val="00EA5615"/>
    <w:rsid w:val="00EA6287"/>
    <w:rsid w:val="00EA6944"/>
    <w:rsid w:val="00EA7969"/>
    <w:rsid w:val="00EA7B99"/>
    <w:rsid w:val="00EB0230"/>
    <w:rsid w:val="00EB35DD"/>
    <w:rsid w:val="00EB3D39"/>
    <w:rsid w:val="00EB5819"/>
    <w:rsid w:val="00EC1404"/>
    <w:rsid w:val="00EC1518"/>
    <w:rsid w:val="00EC2F06"/>
    <w:rsid w:val="00EC3416"/>
    <w:rsid w:val="00EC5A22"/>
    <w:rsid w:val="00EC66B4"/>
    <w:rsid w:val="00EC7626"/>
    <w:rsid w:val="00EC7F13"/>
    <w:rsid w:val="00ED2716"/>
    <w:rsid w:val="00ED3FA3"/>
    <w:rsid w:val="00ED5E4D"/>
    <w:rsid w:val="00EE06C6"/>
    <w:rsid w:val="00EE1A2E"/>
    <w:rsid w:val="00EE2759"/>
    <w:rsid w:val="00EE6200"/>
    <w:rsid w:val="00EE6A19"/>
    <w:rsid w:val="00EE6C99"/>
    <w:rsid w:val="00EE70FA"/>
    <w:rsid w:val="00EE7E0E"/>
    <w:rsid w:val="00EE7FC9"/>
    <w:rsid w:val="00EF1D02"/>
    <w:rsid w:val="00EF2639"/>
    <w:rsid w:val="00EF3217"/>
    <w:rsid w:val="00EF480D"/>
    <w:rsid w:val="00EF4B60"/>
    <w:rsid w:val="00EF4F80"/>
    <w:rsid w:val="00F03DB3"/>
    <w:rsid w:val="00F0580C"/>
    <w:rsid w:val="00F06579"/>
    <w:rsid w:val="00F06EC3"/>
    <w:rsid w:val="00F07EEE"/>
    <w:rsid w:val="00F12585"/>
    <w:rsid w:val="00F13F91"/>
    <w:rsid w:val="00F16720"/>
    <w:rsid w:val="00F1797B"/>
    <w:rsid w:val="00F20C9A"/>
    <w:rsid w:val="00F220D6"/>
    <w:rsid w:val="00F22C09"/>
    <w:rsid w:val="00F22EAE"/>
    <w:rsid w:val="00F262B8"/>
    <w:rsid w:val="00F3067D"/>
    <w:rsid w:val="00F3155D"/>
    <w:rsid w:val="00F31E87"/>
    <w:rsid w:val="00F32B66"/>
    <w:rsid w:val="00F341AE"/>
    <w:rsid w:val="00F35F1B"/>
    <w:rsid w:val="00F35FDE"/>
    <w:rsid w:val="00F42375"/>
    <w:rsid w:val="00F43215"/>
    <w:rsid w:val="00F44BFD"/>
    <w:rsid w:val="00F44C91"/>
    <w:rsid w:val="00F475CF"/>
    <w:rsid w:val="00F509DF"/>
    <w:rsid w:val="00F51F66"/>
    <w:rsid w:val="00F52ED9"/>
    <w:rsid w:val="00F531AC"/>
    <w:rsid w:val="00F54978"/>
    <w:rsid w:val="00F55DBC"/>
    <w:rsid w:val="00F55EB9"/>
    <w:rsid w:val="00F570DA"/>
    <w:rsid w:val="00F6193D"/>
    <w:rsid w:val="00F632E8"/>
    <w:rsid w:val="00F63F28"/>
    <w:rsid w:val="00F6408D"/>
    <w:rsid w:val="00F644D9"/>
    <w:rsid w:val="00F677A0"/>
    <w:rsid w:val="00F67CB7"/>
    <w:rsid w:val="00F72479"/>
    <w:rsid w:val="00F76A46"/>
    <w:rsid w:val="00F800E2"/>
    <w:rsid w:val="00F8011D"/>
    <w:rsid w:val="00F8064B"/>
    <w:rsid w:val="00F81173"/>
    <w:rsid w:val="00F81EE7"/>
    <w:rsid w:val="00F84014"/>
    <w:rsid w:val="00F84BC9"/>
    <w:rsid w:val="00F855FC"/>
    <w:rsid w:val="00F8640F"/>
    <w:rsid w:val="00F87A82"/>
    <w:rsid w:val="00F90F8B"/>
    <w:rsid w:val="00F9300B"/>
    <w:rsid w:val="00FA0643"/>
    <w:rsid w:val="00FA1790"/>
    <w:rsid w:val="00FA1851"/>
    <w:rsid w:val="00FA4DB4"/>
    <w:rsid w:val="00FA5A8E"/>
    <w:rsid w:val="00FA62EE"/>
    <w:rsid w:val="00FA7969"/>
    <w:rsid w:val="00FA7BAB"/>
    <w:rsid w:val="00FB2EA7"/>
    <w:rsid w:val="00FB33BE"/>
    <w:rsid w:val="00FB36C5"/>
    <w:rsid w:val="00FB6969"/>
    <w:rsid w:val="00FB76CC"/>
    <w:rsid w:val="00FC2411"/>
    <w:rsid w:val="00FC33D6"/>
    <w:rsid w:val="00FC3AF4"/>
    <w:rsid w:val="00FC47A7"/>
    <w:rsid w:val="00FC5016"/>
    <w:rsid w:val="00FC5086"/>
    <w:rsid w:val="00FC5515"/>
    <w:rsid w:val="00FC745F"/>
    <w:rsid w:val="00FC7ADD"/>
    <w:rsid w:val="00FD16EF"/>
    <w:rsid w:val="00FD2536"/>
    <w:rsid w:val="00FD447E"/>
    <w:rsid w:val="00FD4D19"/>
    <w:rsid w:val="00FD6090"/>
    <w:rsid w:val="00FD6BC6"/>
    <w:rsid w:val="00FE14E5"/>
    <w:rsid w:val="00FE1F70"/>
    <w:rsid w:val="00FE27CC"/>
    <w:rsid w:val="00FE28F8"/>
    <w:rsid w:val="00FE4047"/>
    <w:rsid w:val="00FF12F6"/>
    <w:rsid w:val="00FF4D14"/>
    <w:rsid w:val="00FF5F67"/>
    <w:rsid w:val="00FF749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583B01"/>
  <w15:docId w15:val="{6B251D0E-7275-4F8C-BCB2-27D7F4AD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A03"/>
    <w:rPr>
      <w:rFonts w:ascii="Segoe UI" w:hAnsi="Segoe UI"/>
      <w:kern w:val="20"/>
    </w:rPr>
  </w:style>
  <w:style w:type="paragraph" w:styleId="Heading1">
    <w:name w:val="heading 1"/>
    <w:basedOn w:val="Normal"/>
    <w:next w:val="Normal"/>
    <w:link w:val="Heading1Char"/>
    <w:uiPriority w:val="9"/>
    <w:qFormat/>
    <w:rsid w:val="000F2A03"/>
    <w:pPr>
      <w:keepNext/>
      <w:keepLines/>
      <w:pageBreakBefore/>
      <w:numPr>
        <w:numId w:val="1"/>
      </w:numPr>
      <w:spacing w:before="480" w:after="0"/>
      <w:jc w:val="right"/>
      <w:outlineLvl w:val="0"/>
    </w:pPr>
    <w:rPr>
      <w:rFonts w:eastAsiaTheme="majorEastAsia" w:cstheme="majorBidi"/>
      <w:bCs/>
      <w:color w:val="B22316"/>
      <w:sz w:val="52"/>
      <w:szCs w:val="28"/>
    </w:rPr>
  </w:style>
  <w:style w:type="paragraph" w:styleId="Heading2">
    <w:name w:val="heading 2"/>
    <w:basedOn w:val="Normal"/>
    <w:next w:val="Normal"/>
    <w:link w:val="Heading2Char"/>
    <w:autoRedefine/>
    <w:uiPriority w:val="9"/>
    <w:unhideWhenUsed/>
    <w:qFormat/>
    <w:rsid w:val="002F4E2D"/>
    <w:pPr>
      <w:keepNext/>
      <w:keepLines/>
      <w:numPr>
        <w:numId w:val="41"/>
      </w:numPr>
      <w:outlineLvl w:val="1"/>
    </w:pPr>
    <w:rPr>
      <w:rFonts w:ascii="Arial" w:eastAsiaTheme="majorEastAsia" w:hAnsi="Arial" w:cs="Arial"/>
      <w:bCs/>
      <w:sz w:val="52"/>
      <w:szCs w:val="32"/>
    </w:rPr>
  </w:style>
  <w:style w:type="paragraph" w:styleId="Heading3">
    <w:name w:val="heading 3"/>
    <w:basedOn w:val="Normal"/>
    <w:next w:val="Normal"/>
    <w:link w:val="Heading3Char"/>
    <w:autoRedefine/>
    <w:uiPriority w:val="9"/>
    <w:unhideWhenUsed/>
    <w:qFormat/>
    <w:rsid w:val="00CA06DA"/>
    <w:pPr>
      <w:keepNext/>
      <w:keepLines/>
      <w:spacing w:before="200" w:after="0" w:line="360" w:lineRule="auto"/>
      <w:ind w:left="360"/>
      <w:outlineLvl w:val="2"/>
    </w:pPr>
    <w:rPr>
      <w:rFonts w:eastAsia="Times New Roman" w:cstheme="majorBidi"/>
      <w:bCs/>
      <w:sz w:val="28"/>
      <w:szCs w:val="28"/>
    </w:rPr>
  </w:style>
  <w:style w:type="paragraph" w:styleId="Heading4">
    <w:name w:val="heading 4"/>
    <w:basedOn w:val="Normal"/>
    <w:next w:val="Normal"/>
    <w:link w:val="Heading4Char"/>
    <w:uiPriority w:val="9"/>
    <w:unhideWhenUsed/>
    <w:qFormat/>
    <w:rsid w:val="00AE00A9"/>
    <w:pPr>
      <w:keepNext/>
      <w:keepLines/>
      <w:spacing w:before="200" w:after="0"/>
      <w:outlineLvl w:val="3"/>
    </w:pPr>
    <w:rPr>
      <w:rFonts w:asciiTheme="majorHAnsi" w:eastAsiaTheme="majorEastAsia" w:hAnsiTheme="majorHAnsi" w:cstheme="majorBidi"/>
      <w:b/>
      <w:bCs/>
      <w:i/>
      <w:iCs/>
      <w:color w:val="9B2D1F" w:themeColor="accent1"/>
    </w:rPr>
  </w:style>
  <w:style w:type="paragraph" w:styleId="Heading5">
    <w:name w:val="heading 5"/>
    <w:basedOn w:val="Normal"/>
    <w:next w:val="Normal"/>
    <w:link w:val="Heading5Char"/>
    <w:uiPriority w:val="9"/>
    <w:unhideWhenUsed/>
    <w:qFormat/>
    <w:rsid w:val="005661A5"/>
    <w:pPr>
      <w:keepNext/>
      <w:keepLines/>
      <w:spacing w:before="200" w:after="0"/>
      <w:outlineLvl w:val="4"/>
    </w:pPr>
    <w:rPr>
      <w:rFonts w:asciiTheme="majorHAnsi" w:eastAsiaTheme="majorEastAsia" w:hAnsiTheme="majorHAnsi" w:cstheme="majorBidi"/>
      <w:color w:val="4C160F" w:themeColor="accent1" w:themeShade="7F"/>
    </w:rPr>
  </w:style>
  <w:style w:type="paragraph" w:styleId="Heading6">
    <w:name w:val="heading 6"/>
    <w:basedOn w:val="Normal"/>
    <w:next w:val="Normal"/>
    <w:link w:val="Heading6Char"/>
    <w:uiPriority w:val="9"/>
    <w:unhideWhenUsed/>
    <w:qFormat/>
    <w:rsid w:val="00B06424"/>
    <w:pPr>
      <w:keepNext/>
      <w:keepLines/>
      <w:spacing w:before="200" w:after="0"/>
      <w:outlineLvl w:val="5"/>
    </w:pPr>
    <w:rPr>
      <w:rFonts w:asciiTheme="majorHAnsi" w:eastAsiaTheme="majorEastAsia" w:hAnsiTheme="majorHAnsi" w:cstheme="majorBidi"/>
      <w:i/>
      <w:iCs/>
      <w:color w:val="4C160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A03"/>
    <w:rPr>
      <w:rFonts w:ascii="Segoe UI" w:eastAsiaTheme="majorEastAsia" w:hAnsi="Segoe UI" w:cstheme="majorBidi"/>
      <w:bCs/>
      <w:color w:val="B22316"/>
      <w:kern w:val="20"/>
      <w:sz w:val="52"/>
      <w:szCs w:val="28"/>
    </w:rPr>
  </w:style>
  <w:style w:type="character" w:customStyle="1" w:styleId="Heading2Char">
    <w:name w:val="Heading 2 Char"/>
    <w:basedOn w:val="DefaultParagraphFont"/>
    <w:link w:val="Heading2"/>
    <w:uiPriority w:val="9"/>
    <w:rsid w:val="002F4E2D"/>
    <w:rPr>
      <w:rFonts w:ascii="Arial" w:eastAsiaTheme="majorEastAsia" w:hAnsi="Arial" w:cs="Arial"/>
      <w:bCs/>
      <w:kern w:val="20"/>
      <w:sz w:val="52"/>
      <w:szCs w:val="32"/>
    </w:rPr>
  </w:style>
  <w:style w:type="character" w:customStyle="1" w:styleId="Heading3Char">
    <w:name w:val="Heading 3 Char"/>
    <w:basedOn w:val="DefaultParagraphFont"/>
    <w:link w:val="Heading3"/>
    <w:uiPriority w:val="9"/>
    <w:rsid w:val="00CA06DA"/>
    <w:rPr>
      <w:rFonts w:ascii="Segoe UI" w:eastAsia="Times New Roman" w:hAnsi="Segoe UI" w:cstheme="majorBidi"/>
      <w:bCs/>
      <w:kern w:val="20"/>
      <w:sz w:val="28"/>
      <w:szCs w:val="28"/>
    </w:rPr>
  </w:style>
  <w:style w:type="paragraph" w:styleId="ListParagraph">
    <w:name w:val="List Paragraph"/>
    <w:basedOn w:val="Normal"/>
    <w:link w:val="ListParagraphChar"/>
    <w:uiPriority w:val="34"/>
    <w:qFormat/>
    <w:rsid w:val="00A50057"/>
    <w:pPr>
      <w:ind w:left="720"/>
      <w:contextualSpacing/>
    </w:pPr>
  </w:style>
  <w:style w:type="paragraph" w:styleId="TOCHeading">
    <w:name w:val="TOC Heading"/>
    <w:basedOn w:val="Heading1"/>
    <w:next w:val="Normal"/>
    <w:uiPriority w:val="39"/>
    <w:unhideWhenUsed/>
    <w:qFormat/>
    <w:rsid w:val="00B8347F"/>
    <w:pPr>
      <w:outlineLvl w:val="9"/>
    </w:pPr>
    <w:rPr>
      <w:lang w:val="en-US"/>
    </w:rPr>
  </w:style>
  <w:style w:type="paragraph" w:styleId="TOC1">
    <w:name w:val="toc 1"/>
    <w:basedOn w:val="Normal"/>
    <w:next w:val="Normal"/>
    <w:autoRedefine/>
    <w:uiPriority w:val="39"/>
    <w:unhideWhenUsed/>
    <w:rsid w:val="006D464B"/>
    <w:pPr>
      <w:tabs>
        <w:tab w:val="left" w:pos="400"/>
        <w:tab w:val="right" w:leader="dot" w:pos="9016"/>
      </w:tabs>
      <w:spacing w:before="120" w:after="120"/>
    </w:pPr>
    <w:rPr>
      <w:rFonts w:cs="Segoe UI"/>
      <w:b/>
      <w:bCs/>
      <w:noProof/>
      <w:sz w:val="24"/>
      <w:szCs w:val="24"/>
    </w:rPr>
  </w:style>
  <w:style w:type="paragraph" w:styleId="TOC2">
    <w:name w:val="toc 2"/>
    <w:basedOn w:val="Normal"/>
    <w:next w:val="Normal"/>
    <w:autoRedefine/>
    <w:uiPriority w:val="39"/>
    <w:unhideWhenUsed/>
    <w:rsid w:val="00E84131"/>
    <w:pPr>
      <w:tabs>
        <w:tab w:val="left" w:pos="851"/>
        <w:tab w:val="right" w:leader="dot" w:pos="9016"/>
      </w:tabs>
      <w:spacing w:after="0"/>
      <w:ind w:left="200"/>
    </w:pPr>
    <w:rPr>
      <w:rFonts w:cs="Segoe UI"/>
      <w:noProof/>
      <w:szCs w:val="20"/>
    </w:rPr>
  </w:style>
  <w:style w:type="paragraph" w:styleId="TOC3">
    <w:name w:val="toc 3"/>
    <w:basedOn w:val="Normal"/>
    <w:next w:val="Normal"/>
    <w:autoRedefine/>
    <w:uiPriority w:val="39"/>
    <w:unhideWhenUsed/>
    <w:rsid w:val="00F9300B"/>
    <w:pPr>
      <w:tabs>
        <w:tab w:val="right" w:leader="dot" w:pos="9016"/>
      </w:tabs>
      <w:spacing w:after="0"/>
      <w:ind w:left="400"/>
    </w:pPr>
    <w:rPr>
      <w:rFonts w:cs="Segoe UI"/>
      <w:iCs/>
      <w:noProof/>
      <w:sz w:val="21"/>
      <w:szCs w:val="21"/>
    </w:rPr>
  </w:style>
  <w:style w:type="character" w:styleId="Hyperlink">
    <w:name w:val="Hyperlink"/>
    <w:basedOn w:val="DefaultParagraphFont"/>
    <w:uiPriority w:val="99"/>
    <w:unhideWhenUsed/>
    <w:rsid w:val="00B8347F"/>
    <w:rPr>
      <w:color w:val="CC9900" w:themeColor="hyperlink"/>
      <w:u w:val="single"/>
    </w:rPr>
  </w:style>
  <w:style w:type="paragraph" w:styleId="BalloonText">
    <w:name w:val="Balloon Text"/>
    <w:basedOn w:val="Normal"/>
    <w:link w:val="BalloonTextChar"/>
    <w:uiPriority w:val="99"/>
    <w:semiHidden/>
    <w:unhideWhenUsed/>
    <w:rsid w:val="00B83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47F"/>
    <w:rPr>
      <w:rFonts w:ascii="Tahoma" w:hAnsi="Tahoma" w:cs="Tahoma"/>
      <w:sz w:val="16"/>
      <w:szCs w:val="16"/>
    </w:rPr>
  </w:style>
  <w:style w:type="character" w:customStyle="1" w:styleId="Heading4Char">
    <w:name w:val="Heading 4 Char"/>
    <w:basedOn w:val="DefaultParagraphFont"/>
    <w:link w:val="Heading4"/>
    <w:uiPriority w:val="9"/>
    <w:rsid w:val="00AE00A9"/>
    <w:rPr>
      <w:rFonts w:asciiTheme="majorHAnsi" w:eastAsiaTheme="majorEastAsia" w:hAnsiTheme="majorHAnsi" w:cstheme="majorBidi"/>
      <w:b/>
      <w:bCs/>
      <w:i/>
      <w:iCs/>
      <w:color w:val="9B2D1F" w:themeColor="accent1"/>
    </w:rPr>
  </w:style>
  <w:style w:type="paragraph" w:styleId="NoSpacing">
    <w:name w:val="No Spacing"/>
    <w:uiPriority w:val="1"/>
    <w:qFormat/>
    <w:rsid w:val="00AE00A9"/>
    <w:pPr>
      <w:spacing w:after="0" w:line="240" w:lineRule="auto"/>
    </w:pPr>
  </w:style>
  <w:style w:type="table" w:styleId="TableGrid">
    <w:name w:val="Table Grid"/>
    <w:basedOn w:val="TableNormal"/>
    <w:uiPriority w:val="59"/>
    <w:rsid w:val="00946D4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D48"/>
  </w:style>
  <w:style w:type="paragraph" w:styleId="Footer">
    <w:name w:val="footer"/>
    <w:basedOn w:val="Normal"/>
    <w:link w:val="FooterChar"/>
    <w:unhideWhenUsed/>
    <w:rsid w:val="00946D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D48"/>
  </w:style>
  <w:style w:type="paragraph" w:styleId="NormalWeb">
    <w:name w:val="Normal (Web)"/>
    <w:basedOn w:val="Normal"/>
    <w:uiPriority w:val="99"/>
    <w:semiHidden/>
    <w:unhideWhenUsed/>
    <w:rsid w:val="00C44C32"/>
    <w:rPr>
      <w:rFonts w:ascii="Times New Roman" w:hAnsi="Times New Roman" w:cs="Times New Roman"/>
      <w:sz w:val="24"/>
      <w:szCs w:val="24"/>
    </w:rPr>
  </w:style>
  <w:style w:type="character" w:customStyle="1" w:styleId="Heading5Char">
    <w:name w:val="Heading 5 Char"/>
    <w:basedOn w:val="DefaultParagraphFont"/>
    <w:link w:val="Heading5"/>
    <w:uiPriority w:val="9"/>
    <w:rsid w:val="005661A5"/>
    <w:rPr>
      <w:rFonts w:asciiTheme="majorHAnsi" w:eastAsiaTheme="majorEastAsia" w:hAnsiTheme="majorHAnsi" w:cstheme="majorBidi"/>
      <w:color w:val="4C160F" w:themeColor="accent1" w:themeShade="7F"/>
      <w:kern w:val="20"/>
      <w:sz w:val="20"/>
    </w:rPr>
  </w:style>
  <w:style w:type="paragraph" w:customStyle="1" w:styleId="EGFont">
    <w:name w:val="EG Font"/>
    <w:link w:val="EGFontChar"/>
    <w:rsid w:val="00A226AC"/>
    <w:pPr>
      <w:spacing w:after="0" w:line="240" w:lineRule="auto"/>
      <w:jc w:val="both"/>
    </w:pPr>
    <w:rPr>
      <w:rFonts w:ascii="Arial" w:eastAsia="Times New Roman" w:hAnsi="Arial" w:cs="Times New Roman"/>
      <w:lang w:eastAsia="en-GB"/>
    </w:rPr>
  </w:style>
  <w:style w:type="character" w:customStyle="1" w:styleId="EGFontChar">
    <w:name w:val="EG Font Char"/>
    <w:basedOn w:val="DefaultParagraphFont"/>
    <w:link w:val="EGFont"/>
    <w:rsid w:val="00A226AC"/>
    <w:rPr>
      <w:rFonts w:ascii="Arial" w:eastAsia="Times New Roman" w:hAnsi="Arial" w:cs="Times New Roman"/>
      <w:lang w:eastAsia="en-GB"/>
    </w:rPr>
  </w:style>
  <w:style w:type="paragraph" w:styleId="Subtitle">
    <w:name w:val="Subtitle"/>
    <w:basedOn w:val="Normal"/>
    <w:next w:val="Normal"/>
    <w:link w:val="SubtitleChar"/>
    <w:uiPriority w:val="11"/>
    <w:qFormat/>
    <w:rsid w:val="00D17001"/>
    <w:pPr>
      <w:numPr>
        <w:ilvl w:val="1"/>
      </w:numPr>
    </w:pPr>
    <w:rPr>
      <w:rFonts w:asciiTheme="majorHAnsi" w:eastAsiaTheme="majorEastAsia" w:hAnsiTheme="majorHAnsi" w:cstheme="majorBidi"/>
      <w:i/>
      <w:iCs/>
      <w:color w:val="9B2D1F" w:themeColor="accent1"/>
      <w:spacing w:val="15"/>
      <w:sz w:val="24"/>
      <w:szCs w:val="24"/>
    </w:rPr>
  </w:style>
  <w:style w:type="character" w:customStyle="1" w:styleId="SubtitleChar">
    <w:name w:val="Subtitle Char"/>
    <w:basedOn w:val="DefaultParagraphFont"/>
    <w:link w:val="Subtitle"/>
    <w:uiPriority w:val="11"/>
    <w:rsid w:val="00D17001"/>
    <w:rPr>
      <w:rFonts w:asciiTheme="majorHAnsi" w:eastAsiaTheme="majorEastAsia" w:hAnsiTheme="majorHAnsi" w:cstheme="majorBidi"/>
      <w:i/>
      <w:iCs/>
      <w:color w:val="9B2D1F" w:themeColor="accent1"/>
      <w:spacing w:val="15"/>
      <w:kern w:val="20"/>
      <w:sz w:val="24"/>
      <w:szCs w:val="24"/>
    </w:rPr>
  </w:style>
  <w:style w:type="table" w:styleId="LightList-Accent3">
    <w:name w:val="Light List Accent 3"/>
    <w:basedOn w:val="TableNormal"/>
    <w:uiPriority w:val="61"/>
    <w:rsid w:val="00A3785A"/>
    <w:pPr>
      <w:spacing w:after="0" w:line="240" w:lineRule="auto"/>
    </w:pPr>
    <w:tblPr>
      <w:tblStyleRowBandSize w:val="1"/>
      <w:tblStyleColBandSize w:val="1"/>
      <w:tblBorders>
        <w:top w:val="single" w:sz="8" w:space="0" w:color="9B2D1F" w:themeColor="accent3"/>
        <w:left w:val="single" w:sz="8" w:space="0" w:color="9B2D1F" w:themeColor="accent3"/>
        <w:bottom w:val="single" w:sz="8" w:space="0" w:color="9B2D1F" w:themeColor="accent3"/>
        <w:right w:val="single" w:sz="8" w:space="0" w:color="9B2D1F" w:themeColor="accent3"/>
      </w:tblBorders>
    </w:tblPr>
    <w:tblStylePr w:type="firstRow">
      <w:pPr>
        <w:spacing w:before="0" w:after="0" w:line="240" w:lineRule="auto"/>
      </w:pPr>
      <w:rPr>
        <w:b/>
        <w:bCs/>
        <w:color w:val="FFFFFF" w:themeColor="background1"/>
      </w:rPr>
      <w:tblPr/>
      <w:tcPr>
        <w:shd w:val="clear" w:color="auto" w:fill="9B2D1F" w:themeFill="accent3"/>
      </w:tcPr>
    </w:tblStylePr>
    <w:tblStylePr w:type="lastRow">
      <w:pPr>
        <w:spacing w:before="0" w:after="0" w:line="240" w:lineRule="auto"/>
      </w:pPr>
      <w:rPr>
        <w:b/>
        <w:bCs/>
      </w:rPr>
      <w:tblPr/>
      <w:tcPr>
        <w:tcBorders>
          <w:top w:val="double" w:sz="6" w:space="0" w:color="9B2D1F" w:themeColor="accent3"/>
          <w:left w:val="single" w:sz="8" w:space="0" w:color="9B2D1F" w:themeColor="accent3"/>
          <w:bottom w:val="single" w:sz="8" w:space="0" w:color="9B2D1F" w:themeColor="accent3"/>
          <w:right w:val="single" w:sz="8" w:space="0" w:color="9B2D1F" w:themeColor="accent3"/>
        </w:tcBorders>
      </w:tcPr>
    </w:tblStylePr>
    <w:tblStylePr w:type="firstCol">
      <w:rPr>
        <w:b/>
        <w:bCs/>
      </w:rPr>
    </w:tblStylePr>
    <w:tblStylePr w:type="lastCol">
      <w:rPr>
        <w:b/>
        <w:bCs/>
      </w:rPr>
    </w:tblStylePr>
    <w:tblStylePr w:type="band1Vert">
      <w:tblPr/>
      <w:tcPr>
        <w:tcBorders>
          <w:top w:val="single" w:sz="8" w:space="0" w:color="9B2D1F" w:themeColor="accent3"/>
          <w:left w:val="single" w:sz="8" w:space="0" w:color="9B2D1F" w:themeColor="accent3"/>
          <w:bottom w:val="single" w:sz="8" w:space="0" w:color="9B2D1F" w:themeColor="accent3"/>
          <w:right w:val="single" w:sz="8" w:space="0" w:color="9B2D1F" w:themeColor="accent3"/>
        </w:tcBorders>
      </w:tcPr>
    </w:tblStylePr>
    <w:tblStylePr w:type="band1Horz">
      <w:tblPr/>
      <w:tcPr>
        <w:tcBorders>
          <w:top w:val="single" w:sz="8" w:space="0" w:color="9B2D1F" w:themeColor="accent3"/>
          <w:left w:val="single" w:sz="8" w:space="0" w:color="9B2D1F" w:themeColor="accent3"/>
          <w:bottom w:val="single" w:sz="8" w:space="0" w:color="9B2D1F" w:themeColor="accent3"/>
          <w:right w:val="single" w:sz="8" w:space="0" w:color="9B2D1F" w:themeColor="accent3"/>
        </w:tcBorders>
      </w:tcPr>
    </w:tblStylePr>
  </w:style>
  <w:style w:type="paragraph" w:styleId="TOC4">
    <w:name w:val="toc 4"/>
    <w:basedOn w:val="Normal"/>
    <w:next w:val="Normal"/>
    <w:autoRedefine/>
    <w:uiPriority w:val="39"/>
    <w:unhideWhenUsed/>
    <w:rsid w:val="00D05B38"/>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D05B38"/>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D05B38"/>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D05B38"/>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D05B38"/>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D05B38"/>
    <w:pPr>
      <w:spacing w:after="0"/>
      <w:ind w:left="1600"/>
    </w:pPr>
    <w:rPr>
      <w:rFonts w:asciiTheme="minorHAnsi" w:hAnsiTheme="minorHAnsi"/>
      <w:sz w:val="18"/>
      <w:szCs w:val="18"/>
    </w:rPr>
  </w:style>
  <w:style w:type="character" w:styleId="Strong">
    <w:name w:val="Strong"/>
    <w:basedOn w:val="DefaultParagraphFont"/>
    <w:uiPriority w:val="22"/>
    <w:qFormat/>
    <w:rsid w:val="002A64EF"/>
    <w:rPr>
      <w:b/>
      <w:bCs/>
    </w:rPr>
  </w:style>
  <w:style w:type="paragraph" w:styleId="Title">
    <w:name w:val="Title"/>
    <w:basedOn w:val="Normal"/>
    <w:next w:val="Normal"/>
    <w:link w:val="TitleChar"/>
    <w:uiPriority w:val="10"/>
    <w:qFormat/>
    <w:rsid w:val="0066688A"/>
    <w:pPr>
      <w:pBdr>
        <w:bottom w:val="single" w:sz="8" w:space="4" w:color="9B2D1F"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66688A"/>
    <w:rPr>
      <w:rFonts w:asciiTheme="majorHAnsi" w:eastAsiaTheme="majorEastAsia" w:hAnsiTheme="majorHAnsi" w:cstheme="majorBidi"/>
      <w:color w:val="4E4A4A" w:themeColor="text2" w:themeShade="BF"/>
      <w:spacing w:val="5"/>
      <w:kern w:val="28"/>
      <w:sz w:val="52"/>
      <w:szCs w:val="52"/>
    </w:rPr>
  </w:style>
  <w:style w:type="character" w:customStyle="1" w:styleId="Heading6Char">
    <w:name w:val="Heading 6 Char"/>
    <w:basedOn w:val="DefaultParagraphFont"/>
    <w:link w:val="Heading6"/>
    <w:uiPriority w:val="9"/>
    <w:rsid w:val="00B06424"/>
    <w:rPr>
      <w:rFonts w:asciiTheme="majorHAnsi" w:eastAsiaTheme="majorEastAsia" w:hAnsiTheme="majorHAnsi" w:cstheme="majorBidi"/>
      <w:i/>
      <w:iCs/>
      <w:color w:val="4C160F" w:themeColor="accent1" w:themeShade="7F"/>
      <w:kern w:val="20"/>
      <w:sz w:val="20"/>
    </w:rPr>
  </w:style>
  <w:style w:type="table" w:styleId="LightList-Accent1">
    <w:name w:val="Light List Accent 1"/>
    <w:basedOn w:val="TableNormal"/>
    <w:uiPriority w:val="61"/>
    <w:rsid w:val="00071E3A"/>
    <w:pPr>
      <w:spacing w:after="0" w:line="240" w:lineRule="auto"/>
    </w:pPr>
    <w:tblPr>
      <w:tblStyleRowBandSize w:val="1"/>
      <w:tblStyleColBandSize w:val="1"/>
      <w:tblBorders>
        <w:top w:val="single" w:sz="8" w:space="0" w:color="9B2D1F" w:themeColor="accent1"/>
        <w:left w:val="single" w:sz="8" w:space="0" w:color="9B2D1F" w:themeColor="accent1"/>
        <w:bottom w:val="single" w:sz="8" w:space="0" w:color="9B2D1F" w:themeColor="accent1"/>
        <w:right w:val="single" w:sz="8" w:space="0" w:color="9B2D1F" w:themeColor="accent1"/>
      </w:tblBorders>
    </w:tblPr>
    <w:tblStylePr w:type="firstRow">
      <w:pPr>
        <w:spacing w:before="0" w:after="0" w:line="240" w:lineRule="auto"/>
      </w:pPr>
      <w:rPr>
        <w:b/>
        <w:bCs/>
        <w:color w:val="FFFFFF" w:themeColor="background1"/>
      </w:rPr>
      <w:tblPr/>
      <w:tcPr>
        <w:shd w:val="clear" w:color="auto" w:fill="9B2D1F" w:themeFill="accent1"/>
      </w:tcPr>
    </w:tblStylePr>
    <w:tblStylePr w:type="lastRow">
      <w:pPr>
        <w:spacing w:before="0" w:after="0" w:line="240" w:lineRule="auto"/>
      </w:pPr>
      <w:rPr>
        <w:b/>
        <w:bCs/>
      </w:rPr>
      <w:tblPr/>
      <w:tcPr>
        <w:tcBorders>
          <w:top w:val="double" w:sz="6" w:space="0" w:color="9B2D1F" w:themeColor="accent1"/>
          <w:left w:val="single" w:sz="8" w:space="0" w:color="9B2D1F" w:themeColor="accent1"/>
          <w:bottom w:val="single" w:sz="8" w:space="0" w:color="9B2D1F" w:themeColor="accent1"/>
          <w:right w:val="single" w:sz="8" w:space="0" w:color="9B2D1F" w:themeColor="accent1"/>
        </w:tcBorders>
      </w:tcPr>
    </w:tblStylePr>
    <w:tblStylePr w:type="firstCol">
      <w:rPr>
        <w:b/>
        <w:bCs/>
      </w:rPr>
    </w:tblStylePr>
    <w:tblStylePr w:type="lastCol">
      <w:rPr>
        <w:b/>
        <w:bCs/>
      </w:rPr>
    </w:tblStylePr>
    <w:tblStylePr w:type="band1Vert">
      <w:tblPr/>
      <w:tcPr>
        <w:tcBorders>
          <w:top w:val="single" w:sz="8" w:space="0" w:color="9B2D1F" w:themeColor="accent1"/>
          <w:left w:val="single" w:sz="8" w:space="0" w:color="9B2D1F" w:themeColor="accent1"/>
          <w:bottom w:val="single" w:sz="8" w:space="0" w:color="9B2D1F" w:themeColor="accent1"/>
          <w:right w:val="single" w:sz="8" w:space="0" w:color="9B2D1F" w:themeColor="accent1"/>
        </w:tcBorders>
      </w:tcPr>
    </w:tblStylePr>
    <w:tblStylePr w:type="band1Horz">
      <w:tblPr/>
      <w:tcPr>
        <w:tcBorders>
          <w:top w:val="single" w:sz="8" w:space="0" w:color="9B2D1F" w:themeColor="accent1"/>
          <w:left w:val="single" w:sz="8" w:space="0" w:color="9B2D1F" w:themeColor="accent1"/>
          <w:bottom w:val="single" w:sz="8" w:space="0" w:color="9B2D1F" w:themeColor="accent1"/>
          <w:right w:val="single" w:sz="8" w:space="0" w:color="9B2D1F" w:themeColor="accent1"/>
        </w:tcBorders>
      </w:tcPr>
    </w:tblStylePr>
  </w:style>
  <w:style w:type="character" w:customStyle="1" w:styleId="ListParagraphChar">
    <w:name w:val="List Paragraph Char"/>
    <w:basedOn w:val="DefaultParagraphFont"/>
    <w:link w:val="ListParagraph"/>
    <w:uiPriority w:val="34"/>
    <w:locked/>
    <w:rsid w:val="002E1C1B"/>
    <w:rPr>
      <w:rFonts w:ascii="Segoe UI" w:hAnsi="Segoe UI"/>
      <w:kern w:val="20"/>
    </w:rPr>
  </w:style>
  <w:style w:type="character" w:styleId="IntenseEmphasis">
    <w:name w:val="Intense Emphasis"/>
    <w:basedOn w:val="DefaultParagraphFont"/>
    <w:uiPriority w:val="21"/>
    <w:qFormat/>
    <w:rsid w:val="002E1C1B"/>
    <w:rPr>
      <w:i/>
      <w:iCs/>
      <w:color w:val="9B2D1F" w:themeColor="accent1"/>
    </w:rPr>
  </w:style>
  <w:style w:type="character" w:styleId="CommentReference">
    <w:name w:val="annotation reference"/>
    <w:basedOn w:val="DefaultParagraphFont"/>
    <w:uiPriority w:val="99"/>
    <w:semiHidden/>
    <w:unhideWhenUsed/>
    <w:rsid w:val="004D2D70"/>
    <w:rPr>
      <w:sz w:val="16"/>
      <w:szCs w:val="16"/>
    </w:rPr>
  </w:style>
  <w:style w:type="paragraph" w:styleId="CommentText">
    <w:name w:val="annotation text"/>
    <w:basedOn w:val="Normal"/>
    <w:link w:val="CommentTextChar"/>
    <w:uiPriority w:val="99"/>
    <w:semiHidden/>
    <w:unhideWhenUsed/>
    <w:rsid w:val="004D2D70"/>
    <w:pPr>
      <w:spacing w:line="240" w:lineRule="auto"/>
    </w:pPr>
    <w:rPr>
      <w:sz w:val="20"/>
      <w:szCs w:val="20"/>
    </w:rPr>
  </w:style>
  <w:style w:type="character" w:customStyle="1" w:styleId="CommentTextChar">
    <w:name w:val="Comment Text Char"/>
    <w:basedOn w:val="DefaultParagraphFont"/>
    <w:link w:val="CommentText"/>
    <w:uiPriority w:val="99"/>
    <w:semiHidden/>
    <w:rsid w:val="004D2D70"/>
    <w:rPr>
      <w:rFonts w:ascii="Segoe UI" w:hAnsi="Segoe UI"/>
      <w:kern w:val="20"/>
      <w:sz w:val="20"/>
      <w:szCs w:val="20"/>
    </w:rPr>
  </w:style>
  <w:style w:type="paragraph" w:styleId="CommentSubject">
    <w:name w:val="annotation subject"/>
    <w:basedOn w:val="CommentText"/>
    <w:next w:val="CommentText"/>
    <w:link w:val="CommentSubjectChar"/>
    <w:uiPriority w:val="99"/>
    <w:semiHidden/>
    <w:unhideWhenUsed/>
    <w:rsid w:val="004D2D70"/>
    <w:rPr>
      <w:b/>
      <w:bCs/>
    </w:rPr>
  </w:style>
  <w:style w:type="character" w:customStyle="1" w:styleId="CommentSubjectChar">
    <w:name w:val="Comment Subject Char"/>
    <w:basedOn w:val="CommentTextChar"/>
    <w:link w:val="CommentSubject"/>
    <w:uiPriority w:val="99"/>
    <w:semiHidden/>
    <w:rsid w:val="004D2D70"/>
    <w:rPr>
      <w:rFonts w:ascii="Segoe UI" w:hAnsi="Segoe UI"/>
      <w:b/>
      <w:bCs/>
      <w:kern w:val="20"/>
      <w:sz w:val="20"/>
      <w:szCs w:val="20"/>
    </w:rPr>
  </w:style>
  <w:style w:type="paragraph" w:customStyle="1" w:styleId="Default">
    <w:name w:val="Default"/>
    <w:rsid w:val="0051477B"/>
    <w:pPr>
      <w:autoSpaceDE w:val="0"/>
      <w:autoSpaceDN w:val="0"/>
      <w:adjustRightInd w:val="0"/>
      <w:spacing w:after="0" w:line="240" w:lineRule="auto"/>
    </w:pPr>
    <w:rPr>
      <w:rFonts w:ascii="Segoe" w:hAnsi="Segoe" w:cs="Segoe"/>
      <w:color w:val="000000"/>
      <w:sz w:val="24"/>
      <w:szCs w:val="24"/>
    </w:rPr>
  </w:style>
  <w:style w:type="paragraph" w:styleId="BlockText">
    <w:name w:val="Block Text"/>
    <w:basedOn w:val="Normal"/>
    <w:rsid w:val="00392328"/>
    <w:pPr>
      <w:spacing w:after="0" w:line="240" w:lineRule="auto"/>
    </w:pPr>
    <w:rPr>
      <w:rFonts w:ascii="Times New Roman" w:eastAsia="Times New Roman" w:hAnsi="Times New Roman" w:cs="Times New Roman"/>
      <w:kern w:val="0"/>
      <w:sz w:val="24"/>
      <w:szCs w:val="24"/>
    </w:rPr>
  </w:style>
  <w:style w:type="character" w:styleId="FollowedHyperlink">
    <w:name w:val="FollowedHyperlink"/>
    <w:basedOn w:val="DefaultParagraphFont"/>
    <w:uiPriority w:val="99"/>
    <w:semiHidden/>
    <w:unhideWhenUsed/>
    <w:rsid w:val="002E72AD"/>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980">
      <w:bodyDiv w:val="1"/>
      <w:marLeft w:val="163"/>
      <w:marRight w:val="163"/>
      <w:marTop w:val="163"/>
      <w:marBottom w:val="163"/>
      <w:divBdr>
        <w:top w:val="none" w:sz="0" w:space="0" w:color="auto"/>
        <w:left w:val="none" w:sz="0" w:space="0" w:color="auto"/>
        <w:bottom w:val="none" w:sz="0" w:space="0" w:color="auto"/>
        <w:right w:val="none" w:sz="0" w:space="0" w:color="auto"/>
      </w:divBdr>
      <w:divsChild>
        <w:div w:id="691035893">
          <w:marLeft w:val="240"/>
          <w:marRight w:val="240"/>
          <w:marTop w:val="240"/>
          <w:marBottom w:val="240"/>
          <w:divBdr>
            <w:top w:val="none" w:sz="0" w:space="0" w:color="auto"/>
            <w:left w:val="none" w:sz="0" w:space="0" w:color="auto"/>
            <w:bottom w:val="none" w:sz="0" w:space="0" w:color="auto"/>
            <w:right w:val="none" w:sz="0" w:space="0" w:color="auto"/>
          </w:divBdr>
          <w:divsChild>
            <w:div w:id="74110396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25393403">
      <w:bodyDiv w:val="1"/>
      <w:marLeft w:val="0"/>
      <w:marRight w:val="0"/>
      <w:marTop w:val="0"/>
      <w:marBottom w:val="0"/>
      <w:divBdr>
        <w:top w:val="none" w:sz="0" w:space="0" w:color="auto"/>
        <w:left w:val="none" w:sz="0" w:space="0" w:color="auto"/>
        <w:bottom w:val="none" w:sz="0" w:space="0" w:color="auto"/>
        <w:right w:val="none" w:sz="0" w:space="0" w:color="auto"/>
      </w:divBdr>
    </w:div>
    <w:div w:id="126632113">
      <w:bodyDiv w:val="1"/>
      <w:marLeft w:val="0"/>
      <w:marRight w:val="0"/>
      <w:marTop w:val="0"/>
      <w:marBottom w:val="0"/>
      <w:divBdr>
        <w:top w:val="none" w:sz="0" w:space="0" w:color="auto"/>
        <w:left w:val="none" w:sz="0" w:space="0" w:color="auto"/>
        <w:bottom w:val="none" w:sz="0" w:space="0" w:color="auto"/>
        <w:right w:val="none" w:sz="0" w:space="0" w:color="auto"/>
      </w:divBdr>
    </w:div>
    <w:div w:id="138349135">
      <w:bodyDiv w:val="1"/>
      <w:marLeft w:val="0"/>
      <w:marRight w:val="0"/>
      <w:marTop w:val="0"/>
      <w:marBottom w:val="0"/>
      <w:divBdr>
        <w:top w:val="none" w:sz="0" w:space="0" w:color="auto"/>
        <w:left w:val="none" w:sz="0" w:space="0" w:color="auto"/>
        <w:bottom w:val="none" w:sz="0" w:space="0" w:color="auto"/>
        <w:right w:val="none" w:sz="0" w:space="0" w:color="auto"/>
      </w:divBdr>
    </w:div>
    <w:div w:id="179391903">
      <w:bodyDiv w:val="1"/>
      <w:marLeft w:val="0"/>
      <w:marRight w:val="0"/>
      <w:marTop w:val="0"/>
      <w:marBottom w:val="0"/>
      <w:divBdr>
        <w:top w:val="none" w:sz="0" w:space="0" w:color="auto"/>
        <w:left w:val="none" w:sz="0" w:space="0" w:color="auto"/>
        <w:bottom w:val="none" w:sz="0" w:space="0" w:color="auto"/>
        <w:right w:val="none" w:sz="0" w:space="0" w:color="auto"/>
      </w:divBdr>
    </w:div>
    <w:div w:id="346366634">
      <w:bodyDiv w:val="1"/>
      <w:marLeft w:val="0"/>
      <w:marRight w:val="0"/>
      <w:marTop w:val="0"/>
      <w:marBottom w:val="0"/>
      <w:divBdr>
        <w:top w:val="none" w:sz="0" w:space="0" w:color="auto"/>
        <w:left w:val="none" w:sz="0" w:space="0" w:color="auto"/>
        <w:bottom w:val="none" w:sz="0" w:space="0" w:color="auto"/>
        <w:right w:val="none" w:sz="0" w:space="0" w:color="auto"/>
      </w:divBdr>
    </w:div>
    <w:div w:id="382295400">
      <w:bodyDiv w:val="1"/>
      <w:marLeft w:val="0"/>
      <w:marRight w:val="0"/>
      <w:marTop w:val="0"/>
      <w:marBottom w:val="0"/>
      <w:divBdr>
        <w:top w:val="none" w:sz="0" w:space="0" w:color="auto"/>
        <w:left w:val="none" w:sz="0" w:space="0" w:color="auto"/>
        <w:bottom w:val="none" w:sz="0" w:space="0" w:color="auto"/>
        <w:right w:val="none" w:sz="0" w:space="0" w:color="auto"/>
      </w:divBdr>
    </w:div>
    <w:div w:id="428163475">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232076881">
          <w:marLeft w:val="240"/>
          <w:marRight w:val="240"/>
          <w:marTop w:val="240"/>
          <w:marBottom w:val="240"/>
          <w:divBdr>
            <w:top w:val="none" w:sz="0" w:space="0" w:color="auto"/>
            <w:left w:val="none" w:sz="0" w:space="0" w:color="auto"/>
            <w:bottom w:val="none" w:sz="0" w:space="0" w:color="auto"/>
            <w:right w:val="none" w:sz="0" w:space="0" w:color="auto"/>
          </w:divBdr>
          <w:divsChild>
            <w:div w:id="1258364722">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495658300">
      <w:bodyDiv w:val="1"/>
      <w:marLeft w:val="0"/>
      <w:marRight w:val="0"/>
      <w:marTop w:val="0"/>
      <w:marBottom w:val="0"/>
      <w:divBdr>
        <w:top w:val="none" w:sz="0" w:space="0" w:color="auto"/>
        <w:left w:val="none" w:sz="0" w:space="0" w:color="auto"/>
        <w:bottom w:val="none" w:sz="0" w:space="0" w:color="auto"/>
        <w:right w:val="none" w:sz="0" w:space="0" w:color="auto"/>
      </w:divBdr>
    </w:div>
    <w:div w:id="561718872">
      <w:bodyDiv w:val="1"/>
      <w:marLeft w:val="0"/>
      <w:marRight w:val="0"/>
      <w:marTop w:val="0"/>
      <w:marBottom w:val="0"/>
      <w:divBdr>
        <w:top w:val="none" w:sz="0" w:space="0" w:color="auto"/>
        <w:left w:val="none" w:sz="0" w:space="0" w:color="auto"/>
        <w:bottom w:val="none" w:sz="0" w:space="0" w:color="auto"/>
        <w:right w:val="none" w:sz="0" w:space="0" w:color="auto"/>
      </w:divBdr>
      <w:divsChild>
        <w:div w:id="1693339101">
          <w:marLeft w:val="446"/>
          <w:marRight w:val="0"/>
          <w:marTop w:val="0"/>
          <w:marBottom w:val="0"/>
          <w:divBdr>
            <w:top w:val="none" w:sz="0" w:space="0" w:color="auto"/>
            <w:left w:val="none" w:sz="0" w:space="0" w:color="auto"/>
            <w:bottom w:val="none" w:sz="0" w:space="0" w:color="auto"/>
            <w:right w:val="none" w:sz="0" w:space="0" w:color="auto"/>
          </w:divBdr>
        </w:div>
        <w:div w:id="1835294844">
          <w:marLeft w:val="446"/>
          <w:marRight w:val="0"/>
          <w:marTop w:val="0"/>
          <w:marBottom w:val="0"/>
          <w:divBdr>
            <w:top w:val="none" w:sz="0" w:space="0" w:color="auto"/>
            <w:left w:val="none" w:sz="0" w:space="0" w:color="auto"/>
            <w:bottom w:val="none" w:sz="0" w:space="0" w:color="auto"/>
            <w:right w:val="none" w:sz="0" w:space="0" w:color="auto"/>
          </w:divBdr>
        </w:div>
      </w:divsChild>
    </w:div>
    <w:div w:id="567887980">
      <w:bodyDiv w:val="1"/>
      <w:marLeft w:val="0"/>
      <w:marRight w:val="0"/>
      <w:marTop w:val="83"/>
      <w:marBottom w:val="0"/>
      <w:divBdr>
        <w:top w:val="none" w:sz="0" w:space="0" w:color="auto"/>
        <w:left w:val="none" w:sz="0" w:space="0" w:color="auto"/>
        <w:bottom w:val="none" w:sz="0" w:space="0" w:color="auto"/>
        <w:right w:val="none" w:sz="0" w:space="0" w:color="auto"/>
      </w:divBdr>
      <w:divsChild>
        <w:div w:id="1658027421">
          <w:marLeft w:val="0"/>
          <w:marRight w:val="0"/>
          <w:marTop w:val="0"/>
          <w:marBottom w:val="0"/>
          <w:divBdr>
            <w:top w:val="none" w:sz="0" w:space="0" w:color="auto"/>
            <w:left w:val="none" w:sz="0" w:space="0" w:color="auto"/>
            <w:bottom w:val="none" w:sz="0" w:space="0" w:color="auto"/>
            <w:right w:val="none" w:sz="0" w:space="0" w:color="auto"/>
          </w:divBdr>
          <w:divsChild>
            <w:div w:id="1182475913">
              <w:marLeft w:val="0"/>
              <w:marRight w:val="0"/>
              <w:marTop w:val="0"/>
              <w:marBottom w:val="0"/>
              <w:divBdr>
                <w:top w:val="none" w:sz="0" w:space="0" w:color="auto"/>
                <w:left w:val="none" w:sz="0" w:space="0" w:color="auto"/>
                <w:bottom w:val="none" w:sz="0" w:space="0" w:color="auto"/>
                <w:right w:val="none" w:sz="0" w:space="0" w:color="auto"/>
              </w:divBdr>
              <w:divsChild>
                <w:div w:id="922177447">
                  <w:marLeft w:val="0"/>
                  <w:marRight w:val="0"/>
                  <w:marTop w:val="0"/>
                  <w:marBottom w:val="0"/>
                  <w:divBdr>
                    <w:top w:val="none" w:sz="0" w:space="0" w:color="auto"/>
                    <w:left w:val="none" w:sz="0" w:space="0" w:color="auto"/>
                    <w:bottom w:val="none" w:sz="0" w:space="0" w:color="auto"/>
                    <w:right w:val="none" w:sz="0" w:space="0" w:color="auto"/>
                  </w:divBdr>
                  <w:divsChild>
                    <w:div w:id="757822807">
                      <w:marLeft w:val="0"/>
                      <w:marRight w:val="0"/>
                      <w:marTop w:val="0"/>
                      <w:marBottom w:val="0"/>
                      <w:divBdr>
                        <w:top w:val="single" w:sz="12" w:space="0" w:color="EEAA22"/>
                        <w:left w:val="none" w:sz="0" w:space="0" w:color="auto"/>
                        <w:bottom w:val="none" w:sz="0" w:space="0" w:color="auto"/>
                        <w:right w:val="none" w:sz="0" w:space="0" w:color="auto"/>
                      </w:divBdr>
                      <w:divsChild>
                        <w:div w:id="21288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89694">
      <w:bodyDiv w:val="1"/>
      <w:marLeft w:val="0"/>
      <w:marRight w:val="0"/>
      <w:marTop w:val="0"/>
      <w:marBottom w:val="0"/>
      <w:divBdr>
        <w:top w:val="none" w:sz="0" w:space="0" w:color="auto"/>
        <w:left w:val="none" w:sz="0" w:space="0" w:color="auto"/>
        <w:bottom w:val="none" w:sz="0" w:space="0" w:color="auto"/>
        <w:right w:val="none" w:sz="0" w:space="0" w:color="auto"/>
      </w:divBdr>
    </w:div>
    <w:div w:id="635182624">
      <w:bodyDiv w:val="1"/>
      <w:marLeft w:val="0"/>
      <w:marRight w:val="0"/>
      <w:marTop w:val="0"/>
      <w:marBottom w:val="0"/>
      <w:divBdr>
        <w:top w:val="none" w:sz="0" w:space="0" w:color="auto"/>
        <w:left w:val="none" w:sz="0" w:space="0" w:color="auto"/>
        <w:bottom w:val="none" w:sz="0" w:space="0" w:color="auto"/>
        <w:right w:val="none" w:sz="0" w:space="0" w:color="auto"/>
      </w:divBdr>
    </w:div>
    <w:div w:id="740761638">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424183826">
          <w:marLeft w:val="240"/>
          <w:marRight w:val="240"/>
          <w:marTop w:val="240"/>
          <w:marBottom w:val="240"/>
          <w:divBdr>
            <w:top w:val="none" w:sz="0" w:space="0" w:color="auto"/>
            <w:left w:val="none" w:sz="0" w:space="0" w:color="auto"/>
            <w:bottom w:val="none" w:sz="0" w:space="0" w:color="auto"/>
            <w:right w:val="none" w:sz="0" w:space="0" w:color="auto"/>
          </w:divBdr>
          <w:divsChild>
            <w:div w:id="194445396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793908019">
      <w:bodyDiv w:val="1"/>
      <w:marLeft w:val="0"/>
      <w:marRight w:val="0"/>
      <w:marTop w:val="0"/>
      <w:marBottom w:val="0"/>
      <w:divBdr>
        <w:top w:val="none" w:sz="0" w:space="0" w:color="auto"/>
        <w:left w:val="none" w:sz="0" w:space="0" w:color="auto"/>
        <w:bottom w:val="none" w:sz="0" w:space="0" w:color="auto"/>
        <w:right w:val="none" w:sz="0" w:space="0" w:color="auto"/>
      </w:divBdr>
    </w:div>
    <w:div w:id="884483294">
      <w:bodyDiv w:val="1"/>
      <w:marLeft w:val="0"/>
      <w:marRight w:val="0"/>
      <w:marTop w:val="0"/>
      <w:marBottom w:val="0"/>
      <w:divBdr>
        <w:top w:val="none" w:sz="0" w:space="0" w:color="auto"/>
        <w:left w:val="none" w:sz="0" w:space="0" w:color="auto"/>
        <w:bottom w:val="none" w:sz="0" w:space="0" w:color="auto"/>
        <w:right w:val="none" w:sz="0" w:space="0" w:color="auto"/>
      </w:divBdr>
    </w:div>
    <w:div w:id="945306092">
      <w:bodyDiv w:val="1"/>
      <w:marLeft w:val="0"/>
      <w:marRight w:val="0"/>
      <w:marTop w:val="0"/>
      <w:marBottom w:val="0"/>
      <w:divBdr>
        <w:top w:val="none" w:sz="0" w:space="0" w:color="auto"/>
        <w:left w:val="none" w:sz="0" w:space="0" w:color="auto"/>
        <w:bottom w:val="none" w:sz="0" w:space="0" w:color="auto"/>
        <w:right w:val="none" w:sz="0" w:space="0" w:color="auto"/>
      </w:divBdr>
    </w:div>
    <w:div w:id="1100489260">
      <w:bodyDiv w:val="1"/>
      <w:marLeft w:val="0"/>
      <w:marRight w:val="0"/>
      <w:marTop w:val="0"/>
      <w:marBottom w:val="0"/>
      <w:divBdr>
        <w:top w:val="none" w:sz="0" w:space="0" w:color="auto"/>
        <w:left w:val="none" w:sz="0" w:space="0" w:color="auto"/>
        <w:bottom w:val="none" w:sz="0" w:space="0" w:color="auto"/>
        <w:right w:val="none" w:sz="0" w:space="0" w:color="auto"/>
      </w:divBdr>
    </w:div>
    <w:div w:id="1131362604">
      <w:bodyDiv w:val="1"/>
      <w:marLeft w:val="0"/>
      <w:marRight w:val="0"/>
      <w:marTop w:val="0"/>
      <w:marBottom w:val="0"/>
      <w:divBdr>
        <w:top w:val="none" w:sz="0" w:space="0" w:color="auto"/>
        <w:left w:val="none" w:sz="0" w:space="0" w:color="auto"/>
        <w:bottom w:val="none" w:sz="0" w:space="0" w:color="auto"/>
        <w:right w:val="none" w:sz="0" w:space="0" w:color="auto"/>
      </w:divBdr>
      <w:divsChild>
        <w:div w:id="330136723">
          <w:marLeft w:val="0"/>
          <w:marRight w:val="0"/>
          <w:marTop w:val="0"/>
          <w:marBottom w:val="0"/>
          <w:divBdr>
            <w:top w:val="none" w:sz="0" w:space="0" w:color="auto"/>
            <w:left w:val="none" w:sz="0" w:space="0" w:color="auto"/>
            <w:bottom w:val="none" w:sz="0" w:space="0" w:color="auto"/>
            <w:right w:val="none" w:sz="0" w:space="0" w:color="auto"/>
          </w:divBdr>
          <w:divsChild>
            <w:div w:id="576746581">
              <w:marLeft w:val="0"/>
              <w:marRight w:val="0"/>
              <w:marTop w:val="0"/>
              <w:marBottom w:val="0"/>
              <w:divBdr>
                <w:top w:val="none" w:sz="0" w:space="0" w:color="auto"/>
                <w:left w:val="none" w:sz="0" w:space="0" w:color="auto"/>
                <w:bottom w:val="none" w:sz="0" w:space="0" w:color="auto"/>
                <w:right w:val="none" w:sz="0" w:space="0" w:color="auto"/>
              </w:divBdr>
              <w:divsChild>
                <w:div w:id="1731688204">
                  <w:marLeft w:val="0"/>
                  <w:marRight w:val="0"/>
                  <w:marTop w:val="0"/>
                  <w:marBottom w:val="0"/>
                  <w:divBdr>
                    <w:top w:val="none" w:sz="0" w:space="0" w:color="auto"/>
                    <w:left w:val="none" w:sz="0" w:space="0" w:color="auto"/>
                    <w:bottom w:val="none" w:sz="0" w:space="0" w:color="auto"/>
                    <w:right w:val="none" w:sz="0" w:space="0" w:color="auto"/>
                  </w:divBdr>
                  <w:divsChild>
                    <w:div w:id="18116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043055">
      <w:bodyDiv w:val="1"/>
      <w:marLeft w:val="0"/>
      <w:marRight w:val="0"/>
      <w:marTop w:val="0"/>
      <w:marBottom w:val="0"/>
      <w:divBdr>
        <w:top w:val="none" w:sz="0" w:space="0" w:color="auto"/>
        <w:left w:val="none" w:sz="0" w:space="0" w:color="auto"/>
        <w:bottom w:val="none" w:sz="0" w:space="0" w:color="auto"/>
        <w:right w:val="none" w:sz="0" w:space="0" w:color="auto"/>
      </w:divBdr>
    </w:div>
    <w:div w:id="1192034469">
      <w:bodyDiv w:val="1"/>
      <w:marLeft w:val="0"/>
      <w:marRight w:val="0"/>
      <w:marTop w:val="0"/>
      <w:marBottom w:val="0"/>
      <w:divBdr>
        <w:top w:val="none" w:sz="0" w:space="0" w:color="auto"/>
        <w:left w:val="none" w:sz="0" w:space="0" w:color="auto"/>
        <w:bottom w:val="none" w:sz="0" w:space="0" w:color="auto"/>
        <w:right w:val="none" w:sz="0" w:space="0" w:color="auto"/>
      </w:divBdr>
      <w:divsChild>
        <w:div w:id="634483243">
          <w:marLeft w:val="446"/>
          <w:marRight w:val="0"/>
          <w:marTop w:val="0"/>
          <w:marBottom w:val="0"/>
          <w:divBdr>
            <w:top w:val="none" w:sz="0" w:space="0" w:color="auto"/>
            <w:left w:val="none" w:sz="0" w:space="0" w:color="auto"/>
            <w:bottom w:val="none" w:sz="0" w:space="0" w:color="auto"/>
            <w:right w:val="none" w:sz="0" w:space="0" w:color="auto"/>
          </w:divBdr>
        </w:div>
        <w:div w:id="1693654313">
          <w:marLeft w:val="446"/>
          <w:marRight w:val="0"/>
          <w:marTop w:val="0"/>
          <w:marBottom w:val="0"/>
          <w:divBdr>
            <w:top w:val="none" w:sz="0" w:space="0" w:color="auto"/>
            <w:left w:val="none" w:sz="0" w:space="0" w:color="auto"/>
            <w:bottom w:val="none" w:sz="0" w:space="0" w:color="auto"/>
            <w:right w:val="none" w:sz="0" w:space="0" w:color="auto"/>
          </w:divBdr>
        </w:div>
      </w:divsChild>
    </w:div>
    <w:div w:id="1216114502">
      <w:bodyDiv w:val="1"/>
      <w:marLeft w:val="0"/>
      <w:marRight w:val="0"/>
      <w:marTop w:val="0"/>
      <w:marBottom w:val="0"/>
      <w:divBdr>
        <w:top w:val="none" w:sz="0" w:space="0" w:color="auto"/>
        <w:left w:val="none" w:sz="0" w:space="0" w:color="auto"/>
        <w:bottom w:val="none" w:sz="0" w:space="0" w:color="auto"/>
        <w:right w:val="none" w:sz="0" w:space="0" w:color="auto"/>
      </w:divBdr>
    </w:div>
    <w:div w:id="1240746607">
      <w:bodyDiv w:val="1"/>
      <w:marLeft w:val="0"/>
      <w:marRight w:val="0"/>
      <w:marTop w:val="0"/>
      <w:marBottom w:val="0"/>
      <w:divBdr>
        <w:top w:val="none" w:sz="0" w:space="0" w:color="auto"/>
        <w:left w:val="none" w:sz="0" w:space="0" w:color="auto"/>
        <w:bottom w:val="none" w:sz="0" w:space="0" w:color="auto"/>
        <w:right w:val="none" w:sz="0" w:space="0" w:color="auto"/>
      </w:divBdr>
    </w:div>
    <w:div w:id="1393382274">
      <w:bodyDiv w:val="1"/>
      <w:marLeft w:val="0"/>
      <w:marRight w:val="0"/>
      <w:marTop w:val="0"/>
      <w:marBottom w:val="0"/>
      <w:divBdr>
        <w:top w:val="none" w:sz="0" w:space="0" w:color="auto"/>
        <w:left w:val="none" w:sz="0" w:space="0" w:color="auto"/>
        <w:bottom w:val="none" w:sz="0" w:space="0" w:color="auto"/>
        <w:right w:val="none" w:sz="0" w:space="0" w:color="auto"/>
      </w:divBdr>
    </w:div>
    <w:div w:id="1409885687">
      <w:bodyDiv w:val="1"/>
      <w:marLeft w:val="0"/>
      <w:marRight w:val="0"/>
      <w:marTop w:val="0"/>
      <w:marBottom w:val="0"/>
      <w:divBdr>
        <w:top w:val="none" w:sz="0" w:space="0" w:color="auto"/>
        <w:left w:val="none" w:sz="0" w:space="0" w:color="auto"/>
        <w:bottom w:val="none" w:sz="0" w:space="0" w:color="auto"/>
        <w:right w:val="none" w:sz="0" w:space="0" w:color="auto"/>
      </w:divBdr>
    </w:div>
    <w:div w:id="1501192033">
      <w:bodyDiv w:val="1"/>
      <w:marLeft w:val="0"/>
      <w:marRight w:val="0"/>
      <w:marTop w:val="0"/>
      <w:marBottom w:val="0"/>
      <w:divBdr>
        <w:top w:val="none" w:sz="0" w:space="0" w:color="auto"/>
        <w:left w:val="none" w:sz="0" w:space="0" w:color="auto"/>
        <w:bottom w:val="none" w:sz="0" w:space="0" w:color="auto"/>
        <w:right w:val="none" w:sz="0" w:space="0" w:color="auto"/>
      </w:divBdr>
      <w:divsChild>
        <w:div w:id="25833528">
          <w:marLeft w:val="0"/>
          <w:marRight w:val="0"/>
          <w:marTop w:val="415"/>
          <w:marBottom w:val="277"/>
          <w:divBdr>
            <w:top w:val="none" w:sz="0" w:space="0" w:color="auto"/>
            <w:left w:val="none" w:sz="0" w:space="0" w:color="auto"/>
            <w:bottom w:val="none" w:sz="0" w:space="0" w:color="auto"/>
            <w:right w:val="none" w:sz="0" w:space="0" w:color="auto"/>
          </w:divBdr>
          <w:divsChild>
            <w:div w:id="1262756973">
              <w:marLeft w:val="0"/>
              <w:marRight w:val="0"/>
              <w:marTop w:val="0"/>
              <w:marBottom w:val="0"/>
              <w:divBdr>
                <w:top w:val="none" w:sz="0" w:space="0" w:color="auto"/>
                <w:left w:val="none" w:sz="0" w:space="0" w:color="auto"/>
                <w:bottom w:val="none" w:sz="0" w:space="0" w:color="auto"/>
                <w:right w:val="none" w:sz="0" w:space="0" w:color="auto"/>
              </w:divBdr>
              <w:divsChild>
                <w:div w:id="1115366194">
                  <w:marLeft w:val="0"/>
                  <w:marRight w:val="0"/>
                  <w:marTop w:val="0"/>
                  <w:marBottom w:val="0"/>
                  <w:divBdr>
                    <w:top w:val="none" w:sz="0" w:space="0" w:color="auto"/>
                    <w:left w:val="none" w:sz="0" w:space="0" w:color="auto"/>
                    <w:bottom w:val="none" w:sz="0" w:space="0" w:color="auto"/>
                    <w:right w:val="none" w:sz="0" w:space="0" w:color="auto"/>
                  </w:divBdr>
                  <w:divsChild>
                    <w:div w:id="198269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00335">
      <w:bodyDiv w:val="1"/>
      <w:marLeft w:val="0"/>
      <w:marRight w:val="0"/>
      <w:marTop w:val="0"/>
      <w:marBottom w:val="0"/>
      <w:divBdr>
        <w:top w:val="none" w:sz="0" w:space="0" w:color="auto"/>
        <w:left w:val="none" w:sz="0" w:space="0" w:color="auto"/>
        <w:bottom w:val="none" w:sz="0" w:space="0" w:color="auto"/>
        <w:right w:val="none" w:sz="0" w:space="0" w:color="auto"/>
      </w:divBdr>
      <w:divsChild>
        <w:div w:id="103043587">
          <w:marLeft w:val="0"/>
          <w:marRight w:val="0"/>
          <w:marTop w:val="415"/>
          <w:marBottom w:val="277"/>
          <w:divBdr>
            <w:top w:val="none" w:sz="0" w:space="0" w:color="auto"/>
            <w:left w:val="none" w:sz="0" w:space="0" w:color="auto"/>
            <w:bottom w:val="none" w:sz="0" w:space="0" w:color="auto"/>
            <w:right w:val="none" w:sz="0" w:space="0" w:color="auto"/>
          </w:divBdr>
          <w:divsChild>
            <w:div w:id="1550149703">
              <w:marLeft w:val="0"/>
              <w:marRight w:val="0"/>
              <w:marTop w:val="0"/>
              <w:marBottom w:val="0"/>
              <w:divBdr>
                <w:top w:val="none" w:sz="0" w:space="0" w:color="auto"/>
                <w:left w:val="none" w:sz="0" w:space="0" w:color="auto"/>
                <w:bottom w:val="none" w:sz="0" w:space="0" w:color="auto"/>
                <w:right w:val="none" w:sz="0" w:space="0" w:color="auto"/>
              </w:divBdr>
              <w:divsChild>
                <w:div w:id="300037550">
                  <w:marLeft w:val="0"/>
                  <w:marRight w:val="0"/>
                  <w:marTop w:val="0"/>
                  <w:marBottom w:val="0"/>
                  <w:divBdr>
                    <w:top w:val="none" w:sz="0" w:space="0" w:color="auto"/>
                    <w:left w:val="none" w:sz="0" w:space="0" w:color="auto"/>
                    <w:bottom w:val="none" w:sz="0" w:space="0" w:color="auto"/>
                    <w:right w:val="none" w:sz="0" w:space="0" w:color="auto"/>
                  </w:divBdr>
                  <w:divsChild>
                    <w:div w:id="5240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04134">
      <w:bodyDiv w:val="1"/>
      <w:marLeft w:val="0"/>
      <w:marRight w:val="0"/>
      <w:marTop w:val="0"/>
      <w:marBottom w:val="0"/>
      <w:divBdr>
        <w:top w:val="none" w:sz="0" w:space="0" w:color="auto"/>
        <w:left w:val="none" w:sz="0" w:space="0" w:color="auto"/>
        <w:bottom w:val="none" w:sz="0" w:space="0" w:color="auto"/>
        <w:right w:val="none" w:sz="0" w:space="0" w:color="auto"/>
      </w:divBdr>
    </w:div>
    <w:div w:id="1659921489">
      <w:bodyDiv w:val="1"/>
      <w:marLeft w:val="0"/>
      <w:marRight w:val="0"/>
      <w:marTop w:val="0"/>
      <w:marBottom w:val="0"/>
      <w:divBdr>
        <w:top w:val="none" w:sz="0" w:space="0" w:color="auto"/>
        <w:left w:val="none" w:sz="0" w:space="0" w:color="auto"/>
        <w:bottom w:val="none" w:sz="0" w:space="0" w:color="auto"/>
        <w:right w:val="none" w:sz="0" w:space="0" w:color="auto"/>
      </w:divBdr>
      <w:divsChild>
        <w:div w:id="946693697">
          <w:marLeft w:val="0"/>
          <w:marRight w:val="0"/>
          <w:marTop w:val="0"/>
          <w:marBottom w:val="0"/>
          <w:divBdr>
            <w:top w:val="none" w:sz="0" w:space="0" w:color="auto"/>
            <w:left w:val="none" w:sz="0" w:space="0" w:color="auto"/>
            <w:bottom w:val="none" w:sz="0" w:space="0" w:color="auto"/>
            <w:right w:val="none" w:sz="0" w:space="0" w:color="auto"/>
          </w:divBdr>
          <w:divsChild>
            <w:div w:id="878933575">
              <w:marLeft w:val="0"/>
              <w:marRight w:val="0"/>
              <w:marTop w:val="0"/>
              <w:marBottom w:val="0"/>
              <w:divBdr>
                <w:top w:val="none" w:sz="0" w:space="0" w:color="auto"/>
                <w:left w:val="none" w:sz="0" w:space="0" w:color="auto"/>
                <w:bottom w:val="none" w:sz="0" w:space="0" w:color="auto"/>
                <w:right w:val="none" w:sz="0" w:space="0" w:color="auto"/>
              </w:divBdr>
              <w:divsChild>
                <w:div w:id="894244860">
                  <w:marLeft w:val="0"/>
                  <w:marRight w:val="0"/>
                  <w:marTop w:val="0"/>
                  <w:marBottom w:val="0"/>
                  <w:divBdr>
                    <w:top w:val="none" w:sz="0" w:space="0" w:color="auto"/>
                    <w:left w:val="none" w:sz="0" w:space="0" w:color="auto"/>
                    <w:bottom w:val="none" w:sz="0" w:space="0" w:color="auto"/>
                    <w:right w:val="none" w:sz="0" w:space="0" w:color="auto"/>
                  </w:divBdr>
                  <w:divsChild>
                    <w:div w:id="67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19580">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889681638">
          <w:marLeft w:val="240"/>
          <w:marRight w:val="240"/>
          <w:marTop w:val="240"/>
          <w:marBottom w:val="240"/>
          <w:divBdr>
            <w:top w:val="none" w:sz="0" w:space="0" w:color="auto"/>
            <w:left w:val="none" w:sz="0" w:space="0" w:color="auto"/>
            <w:bottom w:val="none" w:sz="0" w:space="0" w:color="auto"/>
            <w:right w:val="none" w:sz="0" w:space="0" w:color="auto"/>
          </w:divBdr>
          <w:divsChild>
            <w:div w:id="366221120">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1683162365">
      <w:bodyDiv w:val="1"/>
      <w:marLeft w:val="0"/>
      <w:marRight w:val="0"/>
      <w:marTop w:val="0"/>
      <w:marBottom w:val="0"/>
      <w:divBdr>
        <w:top w:val="none" w:sz="0" w:space="0" w:color="auto"/>
        <w:left w:val="none" w:sz="0" w:space="0" w:color="auto"/>
        <w:bottom w:val="none" w:sz="0" w:space="0" w:color="auto"/>
        <w:right w:val="none" w:sz="0" w:space="0" w:color="auto"/>
      </w:divBdr>
    </w:div>
    <w:div w:id="1827627604">
      <w:bodyDiv w:val="1"/>
      <w:marLeft w:val="0"/>
      <w:marRight w:val="0"/>
      <w:marTop w:val="0"/>
      <w:marBottom w:val="0"/>
      <w:divBdr>
        <w:top w:val="none" w:sz="0" w:space="0" w:color="auto"/>
        <w:left w:val="none" w:sz="0" w:space="0" w:color="auto"/>
        <w:bottom w:val="none" w:sz="0" w:space="0" w:color="auto"/>
        <w:right w:val="none" w:sz="0" w:space="0" w:color="auto"/>
      </w:divBdr>
    </w:div>
    <w:div w:id="1834057437">
      <w:bodyDiv w:val="1"/>
      <w:marLeft w:val="0"/>
      <w:marRight w:val="0"/>
      <w:marTop w:val="0"/>
      <w:marBottom w:val="0"/>
      <w:divBdr>
        <w:top w:val="none" w:sz="0" w:space="0" w:color="auto"/>
        <w:left w:val="none" w:sz="0" w:space="0" w:color="auto"/>
        <w:bottom w:val="none" w:sz="0" w:space="0" w:color="auto"/>
        <w:right w:val="none" w:sz="0" w:space="0" w:color="auto"/>
      </w:divBdr>
    </w:div>
    <w:div w:id="1858813028">
      <w:bodyDiv w:val="1"/>
      <w:marLeft w:val="0"/>
      <w:marRight w:val="0"/>
      <w:marTop w:val="83"/>
      <w:marBottom w:val="0"/>
      <w:divBdr>
        <w:top w:val="none" w:sz="0" w:space="0" w:color="auto"/>
        <w:left w:val="none" w:sz="0" w:space="0" w:color="auto"/>
        <w:bottom w:val="none" w:sz="0" w:space="0" w:color="auto"/>
        <w:right w:val="none" w:sz="0" w:space="0" w:color="auto"/>
      </w:divBdr>
      <w:divsChild>
        <w:div w:id="105542276">
          <w:marLeft w:val="0"/>
          <w:marRight w:val="0"/>
          <w:marTop w:val="0"/>
          <w:marBottom w:val="0"/>
          <w:divBdr>
            <w:top w:val="none" w:sz="0" w:space="0" w:color="auto"/>
            <w:left w:val="none" w:sz="0" w:space="0" w:color="auto"/>
            <w:bottom w:val="none" w:sz="0" w:space="0" w:color="auto"/>
            <w:right w:val="none" w:sz="0" w:space="0" w:color="auto"/>
          </w:divBdr>
          <w:divsChild>
            <w:div w:id="1825047599">
              <w:marLeft w:val="0"/>
              <w:marRight w:val="0"/>
              <w:marTop w:val="0"/>
              <w:marBottom w:val="0"/>
              <w:divBdr>
                <w:top w:val="none" w:sz="0" w:space="0" w:color="auto"/>
                <w:left w:val="none" w:sz="0" w:space="0" w:color="auto"/>
                <w:bottom w:val="none" w:sz="0" w:space="0" w:color="auto"/>
                <w:right w:val="none" w:sz="0" w:space="0" w:color="auto"/>
              </w:divBdr>
              <w:divsChild>
                <w:div w:id="1383016607">
                  <w:marLeft w:val="0"/>
                  <w:marRight w:val="0"/>
                  <w:marTop w:val="0"/>
                  <w:marBottom w:val="0"/>
                  <w:divBdr>
                    <w:top w:val="none" w:sz="0" w:space="0" w:color="auto"/>
                    <w:left w:val="none" w:sz="0" w:space="0" w:color="auto"/>
                    <w:bottom w:val="none" w:sz="0" w:space="0" w:color="auto"/>
                    <w:right w:val="none" w:sz="0" w:space="0" w:color="auto"/>
                  </w:divBdr>
                  <w:divsChild>
                    <w:div w:id="1607887281">
                      <w:marLeft w:val="0"/>
                      <w:marRight w:val="0"/>
                      <w:marTop w:val="0"/>
                      <w:marBottom w:val="0"/>
                      <w:divBdr>
                        <w:top w:val="single" w:sz="12" w:space="0" w:color="EEAA22"/>
                        <w:left w:val="none" w:sz="0" w:space="0" w:color="auto"/>
                        <w:bottom w:val="none" w:sz="0" w:space="0" w:color="auto"/>
                        <w:right w:val="none" w:sz="0" w:space="0" w:color="auto"/>
                      </w:divBdr>
                      <w:divsChild>
                        <w:div w:id="11314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973399">
      <w:bodyDiv w:val="1"/>
      <w:marLeft w:val="163"/>
      <w:marRight w:val="163"/>
      <w:marTop w:val="163"/>
      <w:marBottom w:val="163"/>
      <w:divBdr>
        <w:top w:val="none" w:sz="0" w:space="0" w:color="auto"/>
        <w:left w:val="none" w:sz="0" w:space="0" w:color="auto"/>
        <w:bottom w:val="none" w:sz="0" w:space="0" w:color="auto"/>
        <w:right w:val="none" w:sz="0" w:space="0" w:color="auto"/>
      </w:divBdr>
      <w:divsChild>
        <w:div w:id="848449067">
          <w:marLeft w:val="240"/>
          <w:marRight w:val="240"/>
          <w:marTop w:val="240"/>
          <w:marBottom w:val="240"/>
          <w:divBdr>
            <w:top w:val="none" w:sz="0" w:space="0" w:color="auto"/>
            <w:left w:val="none" w:sz="0" w:space="0" w:color="auto"/>
            <w:bottom w:val="none" w:sz="0" w:space="0" w:color="auto"/>
            <w:right w:val="none" w:sz="0" w:space="0" w:color="auto"/>
          </w:divBdr>
          <w:divsChild>
            <w:div w:id="12653784">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1869415749">
      <w:bodyDiv w:val="1"/>
      <w:marLeft w:val="0"/>
      <w:marRight w:val="0"/>
      <w:marTop w:val="0"/>
      <w:marBottom w:val="0"/>
      <w:divBdr>
        <w:top w:val="none" w:sz="0" w:space="0" w:color="auto"/>
        <w:left w:val="none" w:sz="0" w:space="0" w:color="auto"/>
        <w:bottom w:val="none" w:sz="0" w:space="0" w:color="auto"/>
        <w:right w:val="none" w:sz="0" w:space="0" w:color="auto"/>
      </w:divBdr>
    </w:div>
    <w:div w:id="200686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jmu.ac.u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Crimson">
      <a:dk1>
        <a:sysClr val="windowText" lastClr="000000"/>
      </a:dk1>
      <a:lt1>
        <a:sysClr val="window" lastClr="FFFFFF"/>
      </a:lt1>
      <a:dk2>
        <a:srgbClr val="696464"/>
      </a:dk2>
      <a:lt2>
        <a:srgbClr val="E9E5DC"/>
      </a:lt2>
      <a:accent1>
        <a:srgbClr val="9B2D1F"/>
      </a:accent1>
      <a:accent2>
        <a:srgbClr val="9E3611"/>
      </a:accent2>
      <a:accent3>
        <a:srgbClr val="9B2D1F"/>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A75FEA25876F4FAD967BC4B5EF71FC" ma:contentTypeVersion="2" ma:contentTypeDescription="Create a new document." ma:contentTypeScope="" ma:versionID="543ec131b1501063553cfade9b08fe0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E893E-111C-4783-BCC3-02125239FFCE}">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1E233F8-3E37-4C51-B4D9-E05ECFB5E655}">
  <ds:schemaRefs>
    <ds:schemaRef ds:uri="http://schemas.microsoft.com/sharepoint/v3/contenttype/forms"/>
  </ds:schemaRefs>
</ds:datastoreItem>
</file>

<file path=customXml/itemProps3.xml><?xml version="1.0" encoding="utf-8"?>
<ds:datastoreItem xmlns:ds="http://schemas.openxmlformats.org/officeDocument/2006/customXml" ds:itemID="{F4CF1904-FEF0-4136-B61A-1EE1D2D38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6A09F78-73E2-4815-AD3F-9003FA15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UNIT4 Business Software</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Philip</dc:creator>
  <cp:keywords/>
  <dc:description/>
  <cp:lastModifiedBy>Smith, Deborah</cp:lastModifiedBy>
  <cp:revision>30</cp:revision>
  <cp:lastPrinted>2015-09-23T13:58:00Z</cp:lastPrinted>
  <dcterms:created xsi:type="dcterms:W3CDTF">2018-11-19T12:00:00Z</dcterms:created>
  <dcterms:modified xsi:type="dcterms:W3CDTF">2018-11-29T12:37:00Z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0x01010088A75FEA25876F4FAD967BC4B5EF71FC</vt:lpwstr>
  </property>
  <property fmtid="{D5CDD505-2E9C-101B-9397-08002B2CF9AE}" pid="3" name="Order">
    <vt:r8>32000</vt:r8>
  </property>
  <property fmtid="{D5CDD505-2E9C-101B-9397-08002B2CF9AE}" pid="4" name="xd_ProgID">
    <vt:lpwstr/>
  </property>
  <property fmtid="{D5CDD505-2E9C-101B-9397-08002B2CF9AE}" pid="5" name="TemplateUrl">
    <vt:lpwstr/>
  </property>
</Properties>
</file>