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06F3" w14:textId="56203AEB" w:rsidR="00674367" w:rsidRPr="00AC0818" w:rsidRDefault="00674367" w:rsidP="00AC0818">
      <w:pPr>
        <w:rPr>
          <w:rFonts w:asciiTheme="minorHAnsi" w:hAnsiTheme="minorHAnsi" w:cstheme="minorHAnsi"/>
          <w:sz w:val="24"/>
          <w:szCs w:val="24"/>
        </w:rPr>
      </w:pPr>
    </w:p>
    <w:p w14:paraId="2EF2D4FB" w14:textId="6F58ED3D" w:rsidR="00CD43BB" w:rsidRPr="00AC0818" w:rsidRDefault="00586008" w:rsidP="00AC0818">
      <w:pPr>
        <w:rPr>
          <w:rFonts w:asciiTheme="minorHAnsi" w:hAnsiTheme="minorHAnsi" w:cstheme="minorHAnsi"/>
          <w:b/>
          <w:bCs/>
          <w:sz w:val="24"/>
          <w:szCs w:val="24"/>
        </w:rPr>
      </w:pPr>
      <w:r w:rsidRPr="00AC0818">
        <w:rPr>
          <w:rFonts w:asciiTheme="minorHAnsi" w:hAnsiTheme="minorHAnsi" w:cstheme="minorHAnsi"/>
          <w:b/>
          <w:bCs/>
          <w:sz w:val="24"/>
          <w:szCs w:val="24"/>
        </w:rPr>
        <w:t xml:space="preserve">LJMU </w:t>
      </w:r>
      <w:r w:rsidR="002D49A4" w:rsidRPr="00AC0818">
        <w:rPr>
          <w:rFonts w:asciiTheme="minorHAnsi" w:hAnsiTheme="minorHAnsi" w:cstheme="minorHAnsi"/>
          <w:b/>
          <w:bCs/>
          <w:sz w:val="24"/>
          <w:szCs w:val="24"/>
        </w:rPr>
        <w:t>Covid Operations Group</w:t>
      </w:r>
      <w:r w:rsidR="005A5A6F" w:rsidRPr="00AC0818">
        <w:rPr>
          <w:rFonts w:asciiTheme="minorHAnsi" w:hAnsiTheme="minorHAnsi" w:cstheme="minorHAnsi"/>
          <w:b/>
          <w:bCs/>
          <w:sz w:val="24"/>
          <w:szCs w:val="24"/>
        </w:rPr>
        <w:t xml:space="preserve"> Update (26</w:t>
      </w:r>
      <w:r w:rsidR="005A5A6F" w:rsidRPr="00AC0818">
        <w:rPr>
          <w:rFonts w:asciiTheme="minorHAnsi" w:hAnsiTheme="minorHAnsi" w:cstheme="minorHAnsi"/>
          <w:b/>
          <w:bCs/>
          <w:sz w:val="24"/>
          <w:szCs w:val="24"/>
          <w:vertAlign w:val="superscript"/>
        </w:rPr>
        <w:t>th</w:t>
      </w:r>
      <w:r w:rsidR="005A5A6F" w:rsidRPr="00AC0818">
        <w:rPr>
          <w:rFonts w:asciiTheme="minorHAnsi" w:hAnsiTheme="minorHAnsi" w:cstheme="minorHAnsi"/>
          <w:b/>
          <w:bCs/>
          <w:sz w:val="24"/>
          <w:szCs w:val="24"/>
        </w:rPr>
        <w:t xml:space="preserve"> October 2021)</w:t>
      </w:r>
    </w:p>
    <w:p w14:paraId="187AFB50" w14:textId="77777777" w:rsidR="00CD43BB" w:rsidRPr="00AC0818" w:rsidRDefault="00CD43BB" w:rsidP="00AC0818">
      <w:pPr>
        <w:rPr>
          <w:rFonts w:asciiTheme="minorHAnsi" w:hAnsiTheme="minorHAnsi" w:cstheme="minorHAnsi"/>
          <w:b/>
          <w:bCs/>
          <w:sz w:val="24"/>
          <w:szCs w:val="24"/>
        </w:rPr>
      </w:pPr>
    </w:p>
    <w:p w14:paraId="0F27E42E" w14:textId="0D84D83A" w:rsidR="00C634A6" w:rsidRPr="00AC0818" w:rsidRDefault="006F470F" w:rsidP="00AC0818">
      <w:pPr>
        <w:rPr>
          <w:rFonts w:asciiTheme="minorHAnsi" w:hAnsiTheme="minorHAnsi" w:cstheme="minorHAnsi"/>
          <w:sz w:val="24"/>
          <w:szCs w:val="24"/>
        </w:rPr>
      </w:pPr>
      <w:r w:rsidRPr="00AC0818">
        <w:rPr>
          <w:rFonts w:asciiTheme="minorHAnsi" w:hAnsiTheme="minorHAnsi" w:cstheme="minorHAnsi"/>
          <w:sz w:val="24"/>
          <w:szCs w:val="24"/>
        </w:rPr>
        <w:t xml:space="preserve">Following the </w:t>
      </w:r>
      <w:r w:rsidR="00C634A6" w:rsidRPr="00AC0818">
        <w:rPr>
          <w:rFonts w:asciiTheme="minorHAnsi" w:hAnsiTheme="minorHAnsi" w:cstheme="minorHAnsi"/>
          <w:sz w:val="24"/>
          <w:szCs w:val="24"/>
        </w:rPr>
        <w:t>Liverpool Health Protection Board</w:t>
      </w:r>
      <w:r w:rsidRPr="00AC0818">
        <w:rPr>
          <w:rFonts w:asciiTheme="minorHAnsi" w:hAnsiTheme="minorHAnsi" w:cstheme="minorHAnsi"/>
          <w:sz w:val="24"/>
          <w:szCs w:val="24"/>
        </w:rPr>
        <w:t xml:space="preserve"> </w:t>
      </w:r>
      <w:r w:rsidR="006E192D" w:rsidRPr="00AC0818">
        <w:rPr>
          <w:rFonts w:asciiTheme="minorHAnsi" w:hAnsiTheme="minorHAnsi" w:cstheme="minorHAnsi"/>
          <w:sz w:val="24"/>
          <w:szCs w:val="24"/>
        </w:rPr>
        <w:t xml:space="preserve">statement </w:t>
      </w:r>
      <w:r w:rsidR="005B1A09" w:rsidRPr="00AC0818">
        <w:rPr>
          <w:rFonts w:asciiTheme="minorHAnsi" w:hAnsiTheme="minorHAnsi" w:cstheme="minorHAnsi"/>
          <w:sz w:val="24"/>
          <w:szCs w:val="24"/>
        </w:rPr>
        <w:t xml:space="preserve">to </w:t>
      </w:r>
      <w:r w:rsidR="000E5802" w:rsidRPr="00AC0818">
        <w:rPr>
          <w:rFonts w:asciiTheme="minorHAnsi" w:hAnsiTheme="minorHAnsi" w:cstheme="minorHAnsi"/>
          <w:sz w:val="24"/>
          <w:szCs w:val="24"/>
        </w:rPr>
        <w:t>people</w:t>
      </w:r>
      <w:r w:rsidR="00C634A6" w:rsidRPr="00AC0818">
        <w:rPr>
          <w:rFonts w:asciiTheme="minorHAnsi" w:hAnsiTheme="minorHAnsi" w:cstheme="minorHAnsi"/>
          <w:sz w:val="24"/>
          <w:szCs w:val="24"/>
        </w:rPr>
        <w:t xml:space="preserve"> living</w:t>
      </w:r>
      <w:r w:rsidR="005B1A09" w:rsidRPr="00AC0818">
        <w:rPr>
          <w:rFonts w:asciiTheme="minorHAnsi" w:hAnsiTheme="minorHAnsi" w:cstheme="minorHAnsi"/>
          <w:sz w:val="24"/>
          <w:szCs w:val="24"/>
        </w:rPr>
        <w:t>,</w:t>
      </w:r>
      <w:r w:rsidR="00C634A6" w:rsidRPr="00AC0818">
        <w:rPr>
          <w:rFonts w:asciiTheme="minorHAnsi" w:hAnsiTheme="minorHAnsi" w:cstheme="minorHAnsi"/>
          <w:sz w:val="24"/>
          <w:szCs w:val="24"/>
        </w:rPr>
        <w:t xml:space="preserve"> working</w:t>
      </w:r>
      <w:r w:rsidR="005B1A09" w:rsidRPr="00AC0818">
        <w:rPr>
          <w:rFonts w:asciiTheme="minorHAnsi" w:hAnsiTheme="minorHAnsi" w:cstheme="minorHAnsi"/>
          <w:sz w:val="24"/>
          <w:szCs w:val="24"/>
        </w:rPr>
        <w:t xml:space="preserve">, or visiting the </w:t>
      </w:r>
      <w:r w:rsidR="00AC0818">
        <w:rPr>
          <w:rFonts w:asciiTheme="minorHAnsi" w:hAnsiTheme="minorHAnsi" w:cstheme="minorHAnsi"/>
          <w:sz w:val="24"/>
          <w:szCs w:val="24"/>
        </w:rPr>
        <w:t>c</w:t>
      </w:r>
      <w:r w:rsidR="005B1A09" w:rsidRPr="00AC0818">
        <w:rPr>
          <w:rFonts w:asciiTheme="minorHAnsi" w:hAnsiTheme="minorHAnsi" w:cstheme="minorHAnsi"/>
          <w:sz w:val="24"/>
          <w:szCs w:val="24"/>
        </w:rPr>
        <w:t>ity</w:t>
      </w:r>
      <w:r w:rsidR="006536CA" w:rsidRPr="00AC0818">
        <w:rPr>
          <w:rFonts w:asciiTheme="minorHAnsi" w:hAnsiTheme="minorHAnsi" w:cstheme="minorHAnsi"/>
          <w:sz w:val="24"/>
          <w:szCs w:val="24"/>
        </w:rPr>
        <w:t xml:space="preserve"> </w:t>
      </w:r>
      <w:r w:rsidR="00AC0818">
        <w:rPr>
          <w:rFonts w:asciiTheme="minorHAnsi" w:hAnsiTheme="minorHAnsi" w:cstheme="minorHAnsi"/>
          <w:sz w:val="24"/>
          <w:szCs w:val="24"/>
        </w:rPr>
        <w:t>(</w:t>
      </w:r>
      <w:hyperlink r:id="rId10" w:history="1">
        <w:r w:rsidR="006536CA" w:rsidRPr="00AC0818">
          <w:rPr>
            <w:rStyle w:val="Hyperlink"/>
            <w:rFonts w:asciiTheme="minorHAnsi" w:hAnsiTheme="minorHAnsi" w:cstheme="minorHAnsi"/>
            <w:sz w:val="24"/>
            <w:szCs w:val="24"/>
          </w:rPr>
          <w:t>Liverp</w:t>
        </w:r>
        <w:bookmarkStart w:id="0" w:name="_GoBack"/>
        <w:bookmarkEnd w:id="0"/>
        <w:r w:rsidR="006536CA" w:rsidRPr="00AC0818">
          <w:rPr>
            <w:rStyle w:val="Hyperlink"/>
            <w:rFonts w:asciiTheme="minorHAnsi" w:hAnsiTheme="minorHAnsi" w:cstheme="minorHAnsi"/>
            <w:sz w:val="24"/>
            <w:szCs w:val="24"/>
          </w:rPr>
          <w:t>ool HPB</w:t>
        </w:r>
      </w:hyperlink>
      <w:r w:rsidR="00AC0818">
        <w:rPr>
          <w:rFonts w:asciiTheme="minorHAnsi" w:hAnsiTheme="minorHAnsi" w:cstheme="minorHAnsi"/>
          <w:sz w:val="24"/>
          <w:szCs w:val="24"/>
        </w:rPr>
        <w:t>)</w:t>
      </w:r>
      <w:r w:rsidR="005E57D4" w:rsidRPr="00AC0818">
        <w:rPr>
          <w:rFonts w:asciiTheme="minorHAnsi" w:hAnsiTheme="minorHAnsi" w:cstheme="minorHAnsi"/>
          <w:sz w:val="24"/>
          <w:szCs w:val="24"/>
        </w:rPr>
        <w:t xml:space="preserve"> </w:t>
      </w:r>
      <w:r w:rsidR="00FF48C8" w:rsidRPr="00AC0818">
        <w:rPr>
          <w:rFonts w:asciiTheme="minorHAnsi" w:hAnsiTheme="minorHAnsi" w:cstheme="minorHAnsi"/>
          <w:sz w:val="24"/>
          <w:szCs w:val="24"/>
        </w:rPr>
        <w:t xml:space="preserve">the Covid Operations Group </w:t>
      </w:r>
      <w:r w:rsidR="00AC0818">
        <w:rPr>
          <w:rFonts w:asciiTheme="minorHAnsi" w:hAnsiTheme="minorHAnsi" w:cstheme="minorHAnsi"/>
          <w:sz w:val="24"/>
          <w:szCs w:val="24"/>
        </w:rPr>
        <w:t xml:space="preserve">have </w:t>
      </w:r>
      <w:r w:rsidR="00FF48C8" w:rsidRPr="00AC0818">
        <w:rPr>
          <w:rFonts w:asciiTheme="minorHAnsi" w:hAnsiTheme="minorHAnsi" w:cstheme="minorHAnsi"/>
          <w:sz w:val="24"/>
          <w:szCs w:val="24"/>
        </w:rPr>
        <w:t xml:space="preserve">met to </w:t>
      </w:r>
      <w:r w:rsidR="00B77E09" w:rsidRPr="00AC0818">
        <w:rPr>
          <w:rFonts w:asciiTheme="minorHAnsi" w:hAnsiTheme="minorHAnsi" w:cstheme="minorHAnsi"/>
          <w:sz w:val="24"/>
          <w:szCs w:val="24"/>
        </w:rPr>
        <w:t xml:space="preserve">consider any further action necessary to keep our communities safe. </w:t>
      </w:r>
      <w:r w:rsidR="00982AF8" w:rsidRPr="00AC0818">
        <w:rPr>
          <w:rFonts w:asciiTheme="minorHAnsi" w:hAnsiTheme="minorHAnsi" w:cstheme="minorHAnsi"/>
          <w:sz w:val="24"/>
          <w:szCs w:val="24"/>
        </w:rPr>
        <w:t xml:space="preserve"> </w:t>
      </w:r>
    </w:p>
    <w:p w14:paraId="08697E8C" w14:textId="77777777" w:rsidR="00C634A6" w:rsidRPr="00AC0818" w:rsidRDefault="00C634A6" w:rsidP="00AC0818">
      <w:pPr>
        <w:rPr>
          <w:rFonts w:asciiTheme="minorHAnsi" w:hAnsiTheme="minorHAnsi" w:cstheme="minorHAnsi"/>
          <w:sz w:val="24"/>
          <w:szCs w:val="24"/>
        </w:rPr>
      </w:pPr>
    </w:p>
    <w:p w14:paraId="494405F4" w14:textId="77777777" w:rsidR="00872F25" w:rsidRDefault="0011436E" w:rsidP="00AC0818">
      <w:pPr>
        <w:rPr>
          <w:rFonts w:asciiTheme="minorHAnsi" w:hAnsiTheme="minorHAnsi" w:cstheme="minorHAnsi"/>
          <w:sz w:val="24"/>
          <w:szCs w:val="24"/>
        </w:rPr>
      </w:pPr>
      <w:r w:rsidRPr="00AC0818">
        <w:rPr>
          <w:rFonts w:asciiTheme="minorHAnsi" w:hAnsiTheme="minorHAnsi" w:cstheme="minorHAnsi"/>
          <w:sz w:val="24"/>
          <w:szCs w:val="24"/>
        </w:rPr>
        <w:t xml:space="preserve">As </w:t>
      </w:r>
      <w:r w:rsidR="00C76B4C" w:rsidRPr="00AC0818">
        <w:rPr>
          <w:rFonts w:asciiTheme="minorHAnsi" w:hAnsiTheme="minorHAnsi" w:cstheme="minorHAnsi"/>
          <w:sz w:val="24"/>
          <w:szCs w:val="24"/>
        </w:rPr>
        <w:t>Matt Ashton</w:t>
      </w:r>
      <w:r w:rsidR="00AC0818">
        <w:rPr>
          <w:rFonts w:asciiTheme="minorHAnsi" w:hAnsiTheme="minorHAnsi" w:cstheme="minorHAnsi"/>
          <w:sz w:val="24"/>
          <w:szCs w:val="24"/>
        </w:rPr>
        <w:t>,</w:t>
      </w:r>
      <w:r w:rsidRPr="00AC0818">
        <w:rPr>
          <w:rFonts w:asciiTheme="minorHAnsi" w:hAnsiTheme="minorHAnsi" w:cstheme="minorHAnsi"/>
          <w:sz w:val="24"/>
          <w:szCs w:val="24"/>
        </w:rPr>
        <w:t xml:space="preserve"> Director of Public Health for Liverpool </w:t>
      </w:r>
      <w:r w:rsidR="005A5A6F" w:rsidRPr="00AC0818">
        <w:rPr>
          <w:rFonts w:asciiTheme="minorHAnsi" w:hAnsiTheme="minorHAnsi" w:cstheme="minorHAnsi"/>
          <w:sz w:val="24"/>
          <w:szCs w:val="24"/>
        </w:rPr>
        <w:t>states</w:t>
      </w:r>
      <w:r w:rsidR="00872F25">
        <w:rPr>
          <w:rFonts w:asciiTheme="minorHAnsi" w:hAnsiTheme="minorHAnsi" w:cstheme="minorHAnsi"/>
          <w:sz w:val="24"/>
          <w:szCs w:val="24"/>
        </w:rPr>
        <w:t>,</w:t>
      </w:r>
      <w:r w:rsidR="00DE64B1" w:rsidRPr="00AC0818">
        <w:rPr>
          <w:rFonts w:asciiTheme="minorHAnsi" w:hAnsiTheme="minorHAnsi" w:cstheme="minorHAnsi"/>
          <w:sz w:val="24"/>
          <w:szCs w:val="24"/>
        </w:rPr>
        <w:t xml:space="preserve"> </w:t>
      </w:r>
      <w:r w:rsidR="00C634A6" w:rsidRPr="00AC0818">
        <w:rPr>
          <w:rFonts w:asciiTheme="minorHAnsi" w:hAnsiTheme="minorHAnsi" w:cstheme="minorHAnsi"/>
          <w:sz w:val="24"/>
          <w:szCs w:val="24"/>
        </w:rPr>
        <w:t xml:space="preserve">the </w:t>
      </w:r>
      <w:r w:rsidR="009B714A" w:rsidRPr="00AC0818">
        <w:rPr>
          <w:rFonts w:asciiTheme="minorHAnsi" w:hAnsiTheme="minorHAnsi" w:cstheme="minorHAnsi"/>
          <w:sz w:val="24"/>
          <w:szCs w:val="24"/>
        </w:rPr>
        <w:t xml:space="preserve">Covid-19 </w:t>
      </w:r>
      <w:r w:rsidR="00C634A6" w:rsidRPr="00AC0818">
        <w:rPr>
          <w:rFonts w:asciiTheme="minorHAnsi" w:hAnsiTheme="minorHAnsi" w:cstheme="minorHAnsi"/>
          <w:sz w:val="24"/>
          <w:szCs w:val="24"/>
        </w:rPr>
        <w:t>pandemic is far from over</w:t>
      </w:r>
      <w:r w:rsidR="00DE64B1" w:rsidRPr="00AC0818">
        <w:rPr>
          <w:rFonts w:asciiTheme="minorHAnsi" w:hAnsiTheme="minorHAnsi" w:cstheme="minorHAnsi"/>
          <w:sz w:val="24"/>
          <w:szCs w:val="24"/>
        </w:rPr>
        <w:t>,</w:t>
      </w:r>
      <w:r w:rsidR="009B714A" w:rsidRPr="00AC0818">
        <w:rPr>
          <w:rFonts w:asciiTheme="minorHAnsi" w:hAnsiTheme="minorHAnsi" w:cstheme="minorHAnsi"/>
          <w:sz w:val="24"/>
          <w:szCs w:val="24"/>
        </w:rPr>
        <w:t xml:space="preserve"> and we are</w:t>
      </w:r>
      <w:r w:rsidR="00DE64B1" w:rsidRPr="00AC0818">
        <w:rPr>
          <w:rFonts w:asciiTheme="minorHAnsi" w:hAnsiTheme="minorHAnsi" w:cstheme="minorHAnsi"/>
          <w:sz w:val="24"/>
          <w:szCs w:val="24"/>
        </w:rPr>
        <w:t xml:space="preserve"> </w:t>
      </w:r>
      <w:r w:rsidR="009B714A" w:rsidRPr="00AC0818">
        <w:rPr>
          <w:rFonts w:asciiTheme="minorHAnsi" w:hAnsiTheme="minorHAnsi" w:cstheme="minorHAnsi"/>
          <w:sz w:val="24"/>
          <w:szCs w:val="24"/>
        </w:rPr>
        <w:t>expectin</w:t>
      </w:r>
      <w:r w:rsidR="00C76B4C" w:rsidRPr="00AC0818">
        <w:rPr>
          <w:rFonts w:asciiTheme="minorHAnsi" w:hAnsiTheme="minorHAnsi" w:cstheme="minorHAnsi"/>
          <w:sz w:val="24"/>
          <w:szCs w:val="24"/>
        </w:rPr>
        <w:t xml:space="preserve">g a lot more flu this winter. Local action is needed now, to </w:t>
      </w:r>
      <w:r w:rsidR="00872F25">
        <w:rPr>
          <w:rFonts w:asciiTheme="minorHAnsi" w:hAnsiTheme="minorHAnsi" w:cstheme="minorHAnsi"/>
          <w:sz w:val="24"/>
          <w:szCs w:val="24"/>
        </w:rPr>
        <w:t xml:space="preserve">look after ourselves and each other, to </w:t>
      </w:r>
      <w:r w:rsidR="00C76B4C" w:rsidRPr="00AC0818">
        <w:rPr>
          <w:rFonts w:asciiTheme="minorHAnsi" w:hAnsiTheme="minorHAnsi" w:cstheme="minorHAnsi"/>
          <w:sz w:val="24"/>
          <w:szCs w:val="24"/>
        </w:rPr>
        <w:t xml:space="preserve">prevent us having a winter crisis, and </w:t>
      </w:r>
      <w:r w:rsidR="00C15AA4" w:rsidRPr="00AC0818">
        <w:rPr>
          <w:rFonts w:asciiTheme="minorHAnsi" w:hAnsiTheme="minorHAnsi" w:cstheme="minorHAnsi"/>
          <w:sz w:val="24"/>
          <w:szCs w:val="24"/>
        </w:rPr>
        <w:t>importantly</w:t>
      </w:r>
      <w:r w:rsidR="00C76B4C" w:rsidRPr="00AC0818">
        <w:rPr>
          <w:rFonts w:asciiTheme="minorHAnsi" w:hAnsiTheme="minorHAnsi" w:cstheme="minorHAnsi"/>
          <w:sz w:val="24"/>
          <w:szCs w:val="24"/>
        </w:rPr>
        <w:t xml:space="preserve"> </w:t>
      </w:r>
      <w:r w:rsidR="00872F25">
        <w:rPr>
          <w:rFonts w:asciiTheme="minorHAnsi" w:hAnsiTheme="minorHAnsi" w:cstheme="minorHAnsi"/>
          <w:sz w:val="24"/>
          <w:szCs w:val="24"/>
        </w:rPr>
        <w:t xml:space="preserve">to </w:t>
      </w:r>
      <w:r w:rsidR="00C76B4C" w:rsidRPr="00AC0818">
        <w:rPr>
          <w:rFonts w:asciiTheme="minorHAnsi" w:hAnsiTheme="minorHAnsi" w:cstheme="minorHAnsi"/>
          <w:sz w:val="24"/>
          <w:szCs w:val="24"/>
        </w:rPr>
        <w:t>keep our critical services running, including education.</w:t>
      </w:r>
      <w:r w:rsidR="00DF3033" w:rsidRPr="00AC0818">
        <w:rPr>
          <w:rFonts w:asciiTheme="minorHAnsi" w:hAnsiTheme="minorHAnsi" w:cstheme="minorHAnsi"/>
          <w:sz w:val="24"/>
          <w:szCs w:val="24"/>
        </w:rPr>
        <w:t xml:space="preserve"> </w:t>
      </w:r>
    </w:p>
    <w:p w14:paraId="4877EB6B" w14:textId="77777777" w:rsidR="00872F25" w:rsidRDefault="00872F25" w:rsidP="00AC0818">
      <w:pPr>
        <w:rPr>
          <w:rFonts w:asciiTheme="minorHAnsi" w:hAnsiTheme="minorHAnsi" w:cstheme="minorHAnsi"/>
          <w:sz w:val="24"/>
          <w:szCs w:val="24"/>
        </w:rPr>
      </w:pPr>
    </w:p>
    <w:p w14:paraId="48EFCB0B" w14:textId="03908102" w:rsidR="00C76B4C" w:rsidRPr="00AC0818" w:rsidRDefault="00B26E6F" w:rsidP="00AC0818">
      <w:pPr>
        <w:rPr>
          <w:rFonts w:asciiTheme="minorHAnsi" w:hAnsiTheme="minorHAnsi" w:cstheme="minorHAnsi"/>
          <w:sz w:val="24"/>
          <w:szCs w:val="24"/>
        </w:rPr>
      </w:pPr>
      <w:r w:rsidRPr="00AC0818">
        <w:rPr>
          <w:rFonts w:asciiTheme="minorHAnsi" w:hAnsiTheme="minorHAnsi" w:cstheme="minorHAnsi"/>
          <w:sz w:val="24"/>
          <w:szCs w:val="24"/>
        </w:rPr>
        <w:t xml:space="preserve">As result, </w:t>
      </w:r>
      <w:r w:rsidR="00A06925" w:rsidRPr="00AC0818">
        <w:rPr>
          <w:rFonts w:asciiTheme="minorHAnsi" w:hAnsiTheme="minorHAnsi" w:cstheme="minorHAnsi"/>
          <w:sz w:val="24"/>
          <w:szCs w:val="24"/>
        </w:rPr>
        <w:t>COG</w:t>
      </w:r>
      <w:r w:rsidR="008A4EA3" w:rsidRPr="00AC0818">
        <w:rPr>
          <w:rFonts w:asciiTheme="minorHAnsi" w:hAnsiTheme="minorHAnsi" w:cstheme="minorHAnsi"/>
          <w:sz w:val="24"/>
          <w:szCs w:val="24"/>
        </w:rPr>
        <w:t xml:space="preserve"> have taken the following action with immediate </w:t>
      </w:r>
      <w:r w:rsidR="00A06925" w:rsidRPr="00AC0818">
        <w:rPr>
          <w:rFonts w:asciiTheme="minorHAnsi" w:hAnsiTheme="minorHAnsi" w:cstheme="minorHAnsi"/>
          <w:sz w:val="24"/>
          <w:szCs w:val="24"/>
        </w:rPr>
        <w:t>effect</w:t>
      </w:r>
      <w:r w:rsidR="00872F25">
        <w:rPr>
          <w:rFonts w:asciiTheme="minorHAnsi" w:hAnsiTheme="minorHAnsi" w:cstheme="minorHAnsi"/>
          <w:sz w:val="24"/>
          <w:szCs w:val="24"/>
        </w:rPr>
        <w:t>:</w:t>
      </w:r>
    </w:p>
    <w:p w14:paraId="52287F6C" w14:textId="43035B02" w:rsidR="00C634A6" w:rsidRPr="00AC0818" w:rsidRDefault="00C634A6" w:rsidP="00AC0818">
      <w:pPr>
        <w:rPr>
          <w:rFonts w:asciiTheme="minorHAnsi" w:hAnsiTheme="minorHAnsi" w:cstheme="minorHAnsi"/>
          <w:sz w:val="24"/>
          <w:szCs w:val="24"/>
        </w:rPr>
      </w:pPr>
      <w:r w:rsidRPr="00AC0818">
        <w:rPr>
          <w:rFonts w:asciiTheme="minorHAnsi" w:hAnsiTheme="minorHAnsi" w:cstheme="minorHAnsi"/>
          <w:sz w:val="24"/>
          <w:szCs w:val="24"/>
        </w:rPr>
        <w:t xml:space="preserve"> </w:t>
      </w:r>
    </w:p>
    <w:p w14:paraId="06D0AB73" w14:textId="2D14AB76" w:rsidR="00AC0818" w:rsidRDefault="00AC0818" w:rsidP="00AC0818">
      <w:pPr>
        <w:rPr>
          <w:rFonts w:asciiTheme="minorHAnsi" w:eastAsia="Times New Roman" w:hAnsiTheme="minorHAnsi" w:cstheme="minorHAnsi"/>
          <w:b/>
          <w:bCs/>
          <w:sz w:val="24"/>
          <w:szCs w:val="24"/>
        </w:rPr>
      </w:pPr>
      <w:r w:rsidRPr="00AC0818">
        <w:rPr>
          <w:rFonts w:asciiTheme="minorHAnsi" w:eastAsia="Times New Roman" w:hAnsiTheme="minorHAnsi" w:cstheme="minorHAnsi"/>
          <w:b/>
          <w:bCs/>
          <w:sz w:val="24"/>
          <w:szCs w:val="24"/>
        </w:rPr>
        <w:t>Wear a face cover</w:t>
      </w:r>
      <w:r>
        <w:rPr>
          <w:rFonts w:asciiTheme="minorHAnsi" w:eastAsia="Times New Roman" w:hAnsiTheme="minorHAnsi" w:cstheme="minorHAnsi"/>
          <w:b/>
          <w:bCs/>
          <w:sz w:val="24"/>
          <w:szCs w:val="24"/>
        </w:rPr>
        <w:t xml:space="preserve"> at all times</w:t>
      </w:r>
    </w:p>
    <w:p w14:paraId="16BC66FE" w14:textId="77777777" w:rsidR="00AC0818" w:rsidRPr="00AC0818" w:rsidRDefault="00AC0818" w:rsidP="00AC0818">
      <w:pPr>
        <w:rPr>
          <w:rFonts w:asciiTheme="minorHAnsi" w:eastAsia="Times New Roman" w:hAnsiTheme="minorHAnsi" w:cstheme="minorHAnsi"/>
          <w:b/>
          <w:bCs/>
          <w:sz w:val="24"/>
          <w:szCs w:val="24"/>
        </w:rPr>
      </w:pPr>
    </w:p>
    <w:p w14:paraId="0E4E12E7" w14:textId="0410104E" w:rsidR="00AC0818" w:rsidRPr="00872F25" w:rsidRDefault="00AC0818" w:rsidP="00AC0818">
      <w:pPr>
        <w:rPr>
          <w:rFonts w:asciiTheme="minorHAnsi" w:eastAsia="Times New Roman" w:hAnsiTheme="minorHAnsi" w:cstheme="minorHAnsi"/>
          <w:sz w:val="24"/>
          <w:szCs w:val="24"/>
        </w:rPr>
      </w:pPr>
      <w:r w:rsidRPr="00872F25">
        <w:rPr>
          <w:rFonts w:asciiTheme="minorHAnsi" w:eastAsia="Times New Roman" w:hAnsiTheme="minorHAnsi" w:cstheme="minorHAnsi"/>
          <w:sz w:val="24"/>
          <w:szCs w:val="24"/>
        </w:rPr>
        <w:t>We are moving with immediate effect to mandate the wearing of face coverings in all teaching and research activities. We continue to provide free face coverings at reception points and expect everyone (other than approved exemptions) to comply. We continue to expect face coverings to be worn in all communal spaces including offices and libraries. You can remove your face cover when you are eating or sat at a single person desk or study space.</w:t>
      </w:r>
    </w:p>
    <w:p w14:paraId="774E23A0" w14:textId="0BB9A02C" w:rsidR="00AC0818" w:rsidRDefault="00AC0818" w:rsidP="00AC0818">
      <w:pPr>
        <w:rPr>
          <w:rFonts w:asciiTheme="minorHAnsi" w:eastAsia="Times New Roman" w:hAnsiTheme="minorHAnsi" w:cstheme="minorHAnsi"/>
          <w:b/>
          <w:bCs/>
          <w:sz w:val="24"/>
          <w:szCs w:val="24"/>
        </w:rPr>
      </w:pPr>
    </w:p>
    <w:p w14:paraId="6F40D29B" w14:textId="30195194" w:rsidR="00AC0818" w:rsidRDefault="00AC0818" w:rsidP="00AC0818">
      <w:pPr>
        <w:rPr>
          <w:rFonts w:asciiTheme="minorHAnsi" w:eastAsia="Times New Roman" w:hAnsiTheme="minorHAnsi" w:cstheme="minorHAnsi"/>
          <w:b/>
          <w:bCs/>
          <w:sz w:val="24"/>
          <w:szCs w:val="24"/>
        </w:rPr>
      </w:pPr>
      <w:r w:rsidRPr="00AC0818">
        <w:rPr>
          <w:rFonts w:asciiTheme="minorHAnsi" w:eastAsia="Times New Roman" w:hAnsiTheme="minorHAnsi" w:cstheme="minorHAnsi"/>
          <w:b/>
          <w:bCs/>
          <w:sz w:val="24"/>
          <w:szCs w:val="24"/>
        </w:rPr>
        <w:t>Hybrid working</w:t>
      </w:r>
    </w:p>
    <w:p w14:paraId="565B70A2" w14:textId="77777777" w:rsidR="00AC0818" w:rsidRPr="00AC0818" w:rsidRDefault="00AC0818" w:rsidP="00AC0818">
      <w:pPr>
        <w:rPr>
          <w:rFonts w:asciiTheme="minorHAnsi" w:eastAsia="Times New Roman" w:hAnsiTheme="minorHAnsi" w:cstheme="minorHAnsi"/>
          <w:b/>
          <w:bCs/>
          <w:sz w:val="24"/>
          <w:szCs w:val="24"/>
        </w:rPr>
      </w:pPr>
    </w:p>
    <w:p w14:paraId="24DC67BE" w14:textId="01864C1F" w:rsidR="00AC0818" w:rsidRPr="00AC0818" w:rsidRDefault="00AC0818" w:rsidP="00AC0818">
      <w:pPr>
        <w:rPr>
          <w:rFonts w:asciiTheme="minorHAnsi" w:eastAsia="Times New Roman" w:hAnsiTheme="minorHAnsi" w:cstheme="minorHAnsi"/>
          <w:sz w:val="24"/>
          <w:szCs w:val="24"/>
        </w:rPr>
      </w:pPr>
      <w:r>
        <w:rPr>
          <w:rFonts w:asciiTheme="minorHAnsi" w:eastAsia="Times New Roman" w:hAnsiTheme="minorHAnsi" w:cstheme="minorHAnsi"/>
          <w:sz w:val="24"/>
          <w:szCs w:val="24"/>
        </w:rPr>
        <w:t>We</w:t>
      </w:r>
      <w:r w:rsidRPr="00AC0818">
        <w:rPr>
          <w:rFonts w:asciiTheme="minorHAnsi" w:eastAsia="Times New Roman" w:hAnsiTheme="minorHAnsi" w:cstheme="minorHAnsi"/>
          <w:sz w:val="24"/>
          <w:szCs w:val="24"/>
        </w:rPr>
        <w:t xml:space="preserve"> have already introduced hybrid working and will continue with this approach across the university to maintain and protect face to face teaching</w:t>
      </w:r>
      <w:r>
        <w:rPr>
          <w:rFonts w:asciiTheme="minorHAnsi" w:eastAsia="Times New Roman" w:hAnsiTheme="minorHAnsi" w:cstheme="minorHAnsi"/>
          <w:sz w:val="24"/>
          <w:szCs w:val="24"/>
        </w:rPr>
        <w:t xml:space="preserve">, </w:t>
      </w:r>
      <w:r w:rsidRPr="00AC0818">
        <w:rPr>
          <w:rFonts w:asciiTheme="minorHAnsi" w:eastAsia="Times New Roman" w:hAnsiTheme="minorHAnsi" w:cstheme="minorHAnsi"/>
          <w:sz w:val="24"/>
          <w:szCs w:val="24"/>
        </w:rPr>
        <w:t xml:space="preserve">research and </w:t>
      </w:r>
      <w:r>
        <w:rPr>
          <w:rFonts w:asciiTheme="minorHAnsi" w:eastAsia="Times New Roman" w:hAnsiTheme="minorHAnsi" w:cstheme="minorHAnsi"/>
          <w:sz w:val="24"/>
          <w:szCs w:val="24"/>
        </w:rPr>
        <w:t xml:space="preserve">all </w:t>
      </w:r>
      <w:r w:rsidRPr="00AC0818">
        <w:rPr>
          <w:rFonts w:asciiTheme="minorHAnsi" w:eastAsia="Times New Roman" w:hAnsiTheme="minorHAnsi" w:cstheme="minorHAnsi"/>
          <w:sz w:val="24"/>
          <w:szCs w:val="24"/>
        </w:rPr>
        <w:t xml:space="preserve">student-facing services. </w:t>
      </w:r>
      <w:r>
        <w:rPr>
          <w:rFonts w:asciiTheme="minorHAnsi" w:eastAsia="Times New Roman" w:hAnsiTheme="minorHAnsi" w:cstheme="minorHAnsi"/>
          <w:sz w:val="24"/>
          <w:szCs w:val="24"/>
        </w:rPr>
        <w:t>S</w:t>
      </w:r>
      <w:r w:rsidRPr="00AC0818">
        <w:rPr>
          <w:rFonts w:asciiTheme="minorHAnsi" w:eastAsia="Times New Roman" w:hAnsiTheme="minorHAnsi" w:cstheme="minorHAnsi"/>
          <w:sz w:val="24"/>
          <w:szCs w:val="24"/>
        </w:rPr>
        <w:t xml:space="preserve">taff </w:t>
      </w:r>
      <w:r>
        <w:rPr>
          <w:rFonts w:asciiTheme="minorHAnsi" w:eastAsia="Times New Roman" w:hAnsiTheme="minorHAnsi" w:cstheme="minorHAnsi"/>
          <w:sz w:val="24"/>
          <w:szCs w:val="24"/>
        </w:rPr>
        <w:t>must be</w:t>
      </w:r>
      <w:r w:rsidRPr="00AC0818">
        <w:rPr>
          <w:rFonts w:asciiTheme="minorHAnsi" w:eastAsia="Times New Roman" w:hAnsiTheme="minorHAnsi" w:cstheme="minorHAnsi"/>
          <w:sz w:val="24"/>
          <w:szCs w:val="24"/>
        </w:rPr>
        <w:t xml:space="preserve"> on campus to provide the services to our students</w:t>
      </w:r>
      <w:r>
        <w:rPr>
          <w:rFonts w:asciiTheme="minorHAnsi" w:eastAsia="Times New Roman" w:hAnsiTheme="minorHAnsi" w:cstheme="minorHAnsi"/>
          <w:sz w:val="24"/>
          <w:szCs w:val="24"/>
        </w:rPr>
        <w:t xml:space="preserve"> they are expecting</w:t>
      </w:r>
      <w:r w:rsidRPr="00AC0818">
        <w:rPr>
          <w:rFonts w:asciiTheme="minorHAnsi" w:eastAsia="Times New Roman" w:hAnsiTheme="minorHAnsi" w:cstheme="minorHAnsi"/>
          <w:sz w:val="24"/>
          <w:szCs w:val="24"/>
        </w:rPr>
        <w:t>.</w:t>
      </w:r>
    </w:p>
    <w:p w14:paraId="36849900" w14:textId="77777777" w:rsidR="00AC0818" w:rsidRPr="00AC0818" w:rsidRDefault="00AC0818" w:rsidP="00AC0818">
      <w:pPr>
        <w:rPr>
          <w:rFonts w:asciiTheme="minorHAnsi" w:eastAsia="Times New Roman" w:hAnsiTheme="minorHAnsi" w:cstheme="minorHAnsi"/>
          <w:sz w:val="24"/>
          <w:szCs w:val="24"/>
        </w:rPr>
      </w:pPr>
    </w:p>
    <w:p w14:paraId="17EE5897" w14:textId="604592E0" w:rsidR="00AC0818" w:rsidRPr="00872F25" w:rsidRDefault="00872F25" w:rsidP="00AC0818">
      <w:pPr>
        <w:rPr>
          <w:rFonts w:asciiTheme="minorHAnsi" w:eastAsia="Times New Roman" w:hAnsiTheme="minorHAnsi" w:cstheme="minorHAnsi"/>
          <w:sz w:val="24"/>
          <w:szCs w:val="24"/>
        </w:rPr>
      </w:pPr>
      <w:r>
        <w:rPr>
          <w:rFonts w:asciiTheme="minorHAnsi" w:eastAsia="Times New Roman" w:hAnsiTheme="minorHAnsi" w:cstheme="minorHAnsi"/>
          <w:sz w:val="24"/>
          <w:szCs w:val="24"/>
        </w:rPr>
        <w:t>If you</w:t>
      </w:r>
      <w:r w:rsidR="00AC0818" w:rsidRPr="00872F25">
        <w:rPr>
          <w:rFonts w:asciiTheme="minorHAnsi" w:eastAsia="Times New Roman" w:hAnsiTheme="minorHAnsi" w:cstheme="minorHAnsi"/>
          <w:sz w:val="24"/>
          <w:szCs w:val="24"/>
        </w:rPr>
        <w:t xml:space="preserve"> chair university staff </w:t>
      </w:r>
      <w:r>
        <w:rPr>
          <w:rFonts w:asciiTheme="minorHAnsi" w:eastAsia="Times New Roman" w:hAnsiTheme="minorHAnsi" w:cstheme="minorHAnsi"/>
          <w:sz w:val="24"/>
          <w:szCs w:val="24"/>
        </w:rPr>
        <w:t xml:space="preserve">group </w:t>
      </w:r>
      <w:r w:rsidR="00AC0818" w:rsidRPr="00872F25">
        <w:rPr>
          <w:rFonts w:asciiTheme="minorHAnsi" w:eastAsia="Times New Roman" w:hAnsiTheme="minorHAnsi" w:cstheme="minorHAnsi"/>
          <w:sz w:val="24"/>
          <w:szCs w:val="24"/>
        </w:rPr>
        <w:t xml:space="preserve">meetings </w:t>
      </w:r>
      <w:r>
        <w:rPr>
          <w:rFonts w:asciiTheme="minorHAnsi" w:eastAsia="Times New Roman" w:hAnsiTheme="minorHAnsi" w:cstheme="minorHAnsi"/>
          <w:sz w:val="24"/>
          <w:szCs w:val="24"/>
        </w:rPr>
        <w:t>please</w:t>
      </w:r>
      <w:r w:rsidR="00AC0818" w:rsidRPr="00872F2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move these</w:t>
      </w:r>
      <w:r w:rsidR="00AC0818" w:rsidRPr="00872F25">
        <w:rPr>
          <w:rFonts w:asciiTheme="minorHAnsi" w:eastAsia="Times New Roman" w:hAnsiTheme="minorHAnsi" w:cstheme="minorHAnsi"/>
          <w:sz w:val="24"/>
          <w:szCs w:val="24"/>
        </w:rPr>
        <w:t xml:space="preserve"> online rather than face to face. University events </w:t>
      </w:r>
      <w:r>
        <w:rPr>
          <w:rFonts w:asciiTheme="minorHAnsi" w:eastAsia="Times New Roman" w:hAnsiTheme="minorHAnsi" w:cstheme="minorHAnsi"/>
          <w:sz w:val="24"/>
          <w:szCs w:val="24"/>
        </w:rPr>
        <w:t>with</w:t>
      </w:r>
      <w:r w:rsidR="00AC0818" w:rsidRPr="00872F25">
        <w:rPr>
          <w:rFonts w:asciiTheme="minorHAnsi" w:eastAsia="Times New Roman" w:hAnsiTheme="minorHAnsi" w:cstheme="minorHAnsi"/>
          <w:sz w:val="24"/>
          <w:szCs w:val="24"/>
        </w:rPr>
        <w:t xml:space="preserve"> large groups on campus can continue and we will be signposting to ensure that Covid safe practices are in operation during </w:t>
      </w:r>
      <w:r>
        <w:rPr>
          <w:rFonts w:asciiTheme="minorHAnsi" w:eastAsia="Times New Roman" w:hAnsiTheme="minorHAnsi" w:cstheme="minorHAnsi"/>
          <w:sz w:val="24"/>
          <w:szCs w:val="24"/>
        </w:rPr>
        <w:t xml:space="preserve">these </w:t>
      </w:r>
      <w:r w:rsidR="00AC0818" w:rsidRPr="00872F25">
        <w:rPr>
          <w:rFonts w:asciiTheme="minorHAnsi" w:eastAsia="Times New Roman" w:hAnsiTheme="minorHAnsi" w:cstheme="minorHAnsi"/>
          <w:sz w:val="24"/>
          <w:szCs w:val="24"/>
        </w:rPr>
        <w:t xml:space="preserve">events. </w:t>
      </w:r>
    </w:p>
    <w:p w14:paraId="502D74B1" w14:textId="7AE294C5" w:rsidR="00AC0818" w:rsidRDefault="00AC0818" w:rsidP="00AC0818">
      <w:pPr>
        <w:rPr>
          <w:rFonts w:asciiTheme="minorHAnsi" w:eastAsia="Times New Roman" w:hAnsiTheme="minorHAnsi" w:cstheme="minorHAnsi"/>
          <w:sz w:val="24"/>
          <w:szCs w:val="24"/>
        </w:rPr>
      </w:pPr>
    </w:p>
    <w:p w14:paraId="7928B4DD" w14:textId="268EA5D5" w:rsidR="00AC0818" w:rsidRDefault="00AC0818" w:rsidP="00AC0818">
      <w:pPr>
        <w:rPr>
          <w:rFonts w:asciiTheme="minorHAnsi" w:eastAsia="Times New Roman" w:hAnsiTheme="minorHAnsi" w:cstheme="minorHAnsi"/>
          <w:b/>
          <w:bCs/>
          <w:sz w:val="24"/>
          <w:szCs w:val="24"/>
        </w:rPr>
      </w:pPr>
      <w:r w:rsidRPr="00AC0818">
        <w:rPr>
          <w:rFonts w:asciiTheme="minorHAnsi" w:eastAsia="Times New Roman" w:hAnsiTheme="minorHAnsi" w:cstheme="minorHAnsi"/>
          <w:b/>
          <w:bCs/>
          <w:sz w:val="24"/>
          <w:szCs w:val="24"/>
        </w:rPr>
        <w:t>Ventilation</w:t>
      </w:r>
    </w:p>
    <w:p w14:paraId="497CB5B1" w14:textId="77777777" w:rsidR="00AC0818" w:rsidRPr="00AC0818" w:rsidRDefault="00AC0818" w:rsidP="00AC0818">
      <w:pPr>
        <w:rPr>
          <w:rFonts w:asciiTheme="minorHAnsi" w:eastAsia="Times New Roman" w:hAnsiTheme="minorHAnsi" w:cstheme="minorHAnsi"/>
          <w:b/>
          <w:bCs/>
          <w:sz w:val="24"/>
          <w:szCs w:val="24"/>
        </w:rPr>
      </w:pPr>
    </w:p>
    <w:p w14:paraId="29AF7D52" w14:textId="77777777" w:rsidR="00AC0818" w:rsidRPr="00AC0818" w:rsidRDefault="00AC0818" w:rsidP="00AC0818">
      <w:pPr>
        <w:contextualSpacing/>
        <w:rPr>
          <w:rFonts w:asciiTheme="minorHAnsi" w:hAnsiTheme="minorHAnsi" w:cstheme="minorHAnsi"/>
          <w:sz w:val="24"/>
          <w:szCs w:val="24"/>
        </w:rPr>
      </w:pPr>
      <w:r w:rsidRPr="00AC0818">
        <w:rPr>
          <w:rFonts w:asciiTheme="minorHAnsi" w:hAnsiTheme="minorHAnsi" w:cstheme="minorHAnsi"/>
          <w:sz w:val="24"/>
          <w:szCs w:val="24"/>
        </w:rPr>
        <w:t xml:space="preserve">We are following government and professional body guidance regarding ventilation and have assessed every space on campus to ensure this is being met. In mechanically ventilated rooms we are complying with guidance that flow rates are increased, only 100% fresh outside air is circulated, and the systems run for one hour before and after teaching times. </w:t>
      </w:r>
    </w:p>
    <w:p w14:paraId="4C677028" w14:textId="77777777" w:rsidR="00AC0818" w:rsidRPr="00AC0818" w:rsidRDefault="00AC0818" w:rsidP="00AC0818">
      <w:pPr>
        <w:contextualSpacing/>
        <w:rPr>
          <w:rFonts w:asciiTheme="minorHAnsi" w:hAnsiTheme="minorHAnsi" w:cstheme="minorHAnsi"/>
          <w:sz w:val="24"/>
          <w:szCs w:val="24"/>
        </w:rPr>
      </w:pPr>
    </w:p>
    <w:p w14:paraId="37467F4E" w14:textId="77777777" w:rsidR="00AC0818" w:rsidRPr="00AC0818" w:rsidRDefault="00AC0818" w:rsidP="00AC0818">
      <w:pPr>
        <w:contextualSpacing/>
        <w:rPr>
          <w:rFonts w:asciiTheme="minorHAnsi" w:hAnsiTheme="minorHAnsi" w:cstheme="minorHAnsi"/>
          <w:sz w:val="24"/>
          <w:szCs w:val="24"/>
        </w:rPr>
      </w:pPr>
      <w:r w:rsidRPr="00AC0818">
        <w:rPr>
          <w:rFonts w:asciiTheme="minorHAnsi" w:hAnsiTheme="minorHAnsi" w:cstheme="minorHAnsi"/>
          <w:sz w:val="24"/>
          <w:szCs w:val="24"/>
        </w:rPr>
        <w:t xml:space="preserve">In rooms with no mechanical </w:t>
      </w:r>
      <w:r w:rsidRPr="00872F25">
        <w:rPr>
          <w:rFonts w:asciiTheme="minorHAnsi" w:hAnsiTheme="minorHAnsi" w:cstheme="minorHAnsi"/>
          <w:sz w:val="24"/>
          <w:szCs w:val="24"/>
        </w:rPr>
        <w:t>ventilation systems, we will rely on the opening of external windows (natural ventilation) and have installed CO2 monitors in many naturally ventilated rooms with more to be introduced from the 1</w:t>
      </w:r>
      <w:r w:rsidRPr="00872F25">
        <w:rPr>
          <w:rFonts w:asciiTheme="minorHAnsi" w:hAnsiTheme="minorHAnsi" w:cstheme="minorHAnsi"/>
          <w:sz w:val="24"/>
          <w:szCs w:val="24"/>
          <w:vertAlign w:val="superscript"/>
        </w:rPr>
        <w:t>st</w:t>
      </w:r>
      <w:r w:rsidRPr="00872F25">
        <w:rPr>
          <w:rFonts w:asciiTheme="minorHAnsi" w:hAnsiTheme="minorHAnsi" w:cstheme="minorHAnsi"/>
          <w:sz w:val="24"/>
          <w:szCs w:val="24"/>
        </w:rPr>
        <w:t xml:space="preserve"> November.  We have also purchased air purifying units which are being introduced into spaces where necessary</w:t>
      </w:r>
      <w:r w:rsidRPr="00AC0818">
        <w:rPr>
          <w:rFonts w:asciiTheme="minorHAnsi" w:hAnsiTheme="minorHAnsi" w:cstheme="minorHAnsi"/>
          <w:sz w:val="24"/>
          <w:szCs w:val="24"/>
        </w:rPr>
        <w:t>.</w:t>
      </w:r>
    </w:p>
    <w:p w14:paraId="61724E0A" w14:textId="77777777" w:rsidR="00AC0818" w:rsidRPr="00AC0818" w:rsidRDefault="00AC0818" w:rsidP="00AC0818">
      <w:pPr>
        <w:rPr>
          <w:rFonts w:asciiTheme="minorHAnsi" w:eastAsia="Times New Roman" w:hAnsiTheme="minorHAnsi" w:cstheme="minorHAnsi"/>
          <w:sz w:val="24"/>
          <w:szCs w:val="24"/>
        </w:rPr>
      </w:pPr>
    </w:p>
    <w:p w14:paraId="6B4272F3" w14:textId="77777777" w:rsidR="00AC0818" w:rsidRPr="00AC0818" w:rsidRDefault="00AC0818" w:rsidP="00AC0818">
      <w:pPr>
        <w:rPr>
          <w:rFonts w:asciiTheme="minorHAnsi" w:eastAsia="Times New Roman" w:hAnsiTheme="minorHAnsi" w:cstheme="minorHAnsi"/>
          <w:sz w:val="24"/>
          <w:szCs w:val="24"/>
        </w:rPr>
      </w:pPr>
    </w:p>
    <w:p w14:paraId="4E306021" w14:textId="41BF9D73" w:rsidR="00AC0818" w:rsidRPr="00872F25" w:rsidRDefault="00872F25" w:rsidP="00AC0818">
      <w:pPr>
        <w:rPr>
          <w:rFonts w:asciiTheme="minorHAnsi" w:hAnsiTheme="minorHAnsi" w:cstheme="minorHAnsi"/>
          <w:b/>
          <w:bCs/>
          <w:sz w:val="24"/>
          <w:szCs w:val="24"/>
        </w:rPr>
      </w:pPr>
      <w:r w:rsidRPr="00872F25">
        <w:rPr>
          <w:rFonts w:asciiTheme="minorHAnsi" w:hAnsiTheme="minorHAnsi" w:cstheme="minorHAnsi"/>
          <w:b/>
          <w:bCs/>
          <w:sz w:val="24"/>
          <w:szCs w:val="24"/>
        </w:rPr>
        <w:lastRenderedPageBreak/>
        <w:t>Looking after yourself</w:t>
      </w:r>
      <w:r>
        <w:rPr>
          <w:rFonts w:asciiTheme="minorHAnsi" w:hAnsiTheme="minorHAnsi" w:cstheme="minorHAnsi"/>
          <w:b/>
          <w:bCs/>
          <w:sz w:val="24"/>
          <w:szCs w:val="24"/>
        </w:rPr>
        <w:t xml:space="preserve"> and others</w:t>
      </w:r>
    </w:p>
    <w:p w14:paraId="0548B6FF" w14:textId="77777777" w:rsidR="00872F25" w:rsidRPr="00872F25" w:rsidRDefault="00872F25" w:rsidP="00AC0818">
      <w:pPr>
        <w:rPr>
          <w:rFonts w:asciiTheme="minorHAnsi" w:hAnsiTheme="minorHAnsi" w:cstheme="minorHAnsi"/>
          <w:b/>
          <w:bCs/>
          <w:sz w:val="24"/>
          <w:szCs w:val="24"/>
        </w:rPr>
      </w:pPr>
    </w:p>
    <w:p w14:paraId="77D11FA3" w14:textId="51A119B8" w:rsidR="00C634A6" w:rsidRDefault="00B26E6F" w:rsidP="00AC0818">
      <w:pPr>
        <w:rPr>
          <w:rFonts w:asciiTheme="minorHAnsi" w:hAnsiTheme="minorHAnsi" w:cstheme="minorHAnsi"/>
          <w:b/>
          <w:bCs/>
          <w:sz w:val="24"/>
          <w:szCs w:val="24"/>
        </w:rPr>
      </w:pPr>
      <w:r w:rsidRPr="00872F25">
        <w:rPr>
          <w:rFonts w:asciiTheme="minorHAnsi" w:hAnsiTheme="minorHAnsi" w:cstheme="minorHAnsi"/>
          <w:b/>
          <w:bCs/>
          <w:sz w:val="24"/>
          <w:szCs w:val="24"/>
        </w:rPr>
        <w:t>Don’t delay</w:t>
      </w:r>
      <w:r w:rsidR="00982C29" w:rsidRPr="00872F25">
        <w:rPr>
          <w:rFonts w:asciiTheme="minorHAnsi" w:hAnsiTheme="minorHAnsi" w:cstheme="minorHAnsi"/>
          <w:b/>
          <w:bCs/>
          <w:sz w:val="24"/>
          <w:szCs w:val="24"/>
        </w:rPr>
        <w:t xml:space="preserve"> your vaccines</w:t>
      </w:r>
    </w:p>
    <w:p w14:paraId="2C6493D1" w14:textId="77777777" w:rsidR="00872F25" w:rsidRPr="00872F25" w:rsidRDefault="00872F25" w:rsidP="00AC0818">
      <w:pPr>
        <w:rPr>
          <w:rFonts w:asciiTheme="minorHAnsi" w:hAnsiTheme="minorHAnsi" w:cstheme="minorHAnsi"/>
          <w:b/>
          <w:bCs/>
          <w:sz w:val="24"/>
          <w:szCs w:val="24"/>
        </w:rPr>
      </w:pPr>
    </w:p>
    <w:p w14:paraId="7F7F1D3A" w14:textId="4E618ED3" w:rsidR="00470B56" w:rsidRPr="00AC0818" w:rsidRDefault="00942C87" w:rsidP="00AC0818">
      <w:pPr>
        <w:rPr>
          <w:rFonts w:asciiTheme="minorHAnsi" w:eastAsia="Times New Roman" w:hAnsiTheme="minorHAnsi" w:cstheme="minorHAnsi"/>
          <w:sz w:val="24"/>
          <w:szCs w:val="24"/>
        </w:rPr>
      </w:pPr>
      <w:r w:rsidRPr="00AC0818">
        <w:rPr>
          <w:rFonts w:asciiTheme="minorHAnsi" w:hAnsiTheme="minorHAnsi" w:cstheme="minorHAnsi"/>
          <w:sz w:val="24"/>
          <w:szCs w:val="24"/>
        </w:rPr>
        <w:t xml:space="preserve">We </w:t>
      </w:r>
      <w:r w:rsidR="006578D1" w:rsidRPr="00AC0818">
        <w:rPr>
          <w:rFonts w:asciiTheme="minorHAnsi" w:hAnsiTheme="minorHAnsi" w:cstheme="minorHAnsi"/>
          <w:sz w:val="24"/>
          <w:szCs w:val="24"/>
        </w:rPr>
        <w:t>strongly recommend v</w:t>
      </w:r>
      <w:r w:rsidR="002E333B" w:rsidRPr="00AC0818">
        <w:rPr>
          <w:rFonts w:asciiTheme="minorHAnsi" w:hAnsiTheme="minorHAnsi" w:cstheme="minorHAnsi"/>
          <w:sz w:val="24"/>
          <w:szCs w:val="24"/>
        </w:rPr>
        <w:t xml:space="preserve">accination </w:t>
      </w:r>
      <w:r w:rsidR="006578D1" w:rsidRPr="00AC0818">
        <w:rPr>
          <w:rFonts w:asciiTheme="minorHAnsi" w:hAnsiTheme="minorHAnsi" w:cstheme="minorHAnsi"/>
          <w:sz w:val="24"/>
          <w:szCs w:val="24"/>
        </w:rPr>
        <w:t>a</w:t>
      </w:r>
      <w:r w:rsidR="002E333B" w:rsidRPr="00AC0818">
        <w:rPr>
          <w:rFonts w:asciiTheme="minorHAnsi" w:hAnsiTheme="minorHAnsi" w:cstheme="minorHAnsi"/>
          <w:sz w:val="24"/>
          <w:szCs w:val="24"/>
        </w:rPr>
        <w:t>s the single most effective action to combat Covid-19</w:t>
      </w:r>
      <w:r w:rsidR="003F627A" w:rsidRPr="00AC0818">
        <w:rPr>
          <w:rFonts w:asciiTheme="minorHAnsi" w:hAnsiTheme="minorHAnsi" w:cstheme="minorHAnsi"/>
          <w:sz w:val="24"/>
          <w:szCs w:val="24"/>
        </w:rPr>
        <w:t xml:space="preserve">. Whilst vaccination is a personal choice </w:t>
      </w:r>
      <w:r w:rsidR="007937A7" w:rsidRPr="00AC0818">
        <w:rPr>
          <w:rFonts w:asciiTheme="minorHAnsi" w:hAnsiTheme="minorHAnsi" w:cstheme="minorHAnsi"/>
          <w:sz w:val="24"/>
          <w:szCs w:val="24"/>
        </w:rPr>
        <w:t xml:space="preserve">it </w:t>
      </w:r>
      <w:r w:rsidR="003F627A" w:rsidRPr="00AC0818">
        <w:rPr>
          <w:rFonts w:asciiTheme="minorHAnsi" w:eastAsia="Times New Roman" w:hAnsiTheme="minorHAnsi" w:cstheme="minorHAnsi"/>
          <w:sz w:val="24"/>
          <w:szCs w:val="24"/>
        </w:rPr>
        <w:t>help</w:t>
      </w:r>
      <w:r w:rsidR="000E2277" w:rsidRPr="00AC0818">
        <w:rPr>
          <w:rFonts w:asciiTheme="minorHAnsi" w:eastAsia="Times New Roman" w:hAnsiTheme="minorHAnsi" w:cstheme="minorHAnsi"/>
          <w:sz w:val="24"/>
          <w:szCs w:val="24"/>
        </w:rPr>
        <w:t xml:space="preserve">s </w:t>
      </w:r>
      <w:r w:rsidR="003F627A" w:rsidRPr="00AC0818">
        <w:rPr>
          <w:rFonts w:asciiTheme="minorHAnsi" w:eastAsia="Times New Roman" w:hAnsiTheme="minorHAnsi" w:cstheme="minorHAnsi"/>
          <w:sz w:val="24"/>
          <w:szCs w:val="24"/>
        </w:rPr>
        <w:t>protect you and those around you, including the vulnerable and elderly.</w:t>
      </w:r>
      <w:r w:rsidR="001C38FD" w:rsidRPr="00AC0818">
        <w:rPr>
          <w:rFonts w:asciiTheme="minorHAnsi" w:eastAsia="Times New Roman" w:hAnsiTheme="minorHAnsi" w:cstheme="minorHAnsi"/>
          <w:sz w:val="24"/>
          <w:szCs w:val="24"/>
        </w:rPr>
        <w:t xml:space="preserve"> </w:t>
      </w:r>
      <w:r w:rsidR="006442A0" w:rsidRPr="00AC0818">
        <w:rPr>
          <w:rFonts w:asciiTheme="minorHAnsi" w:eastAsia="Times New Roman" w:hAnsiTheme="minorHAnsi" w:cstheme="minorHAnsi"/>
          <w:sz w:val="24"/>
          <w:szCs w:val="24"/>
        </w:rPr>
        <w:t xml:space="preserve">It remains the case </w:t>
      </w:r>
      <w:r w:rsidR="00AC0818">
        <w:rPr>
          <w:rFonts w:asciiTheme="minorHAnsi" w:eastAsia="Times New Roman" w:hAnsiTheme="minorHAnsi" w:cstheme="minorHAnsi"/>
          <w:sz w:val="24"/>
          <w:szCs w:val="24"/>
        </w:rPr>
        <w:t xml:space="preserve">that </w:t>
      </w:r>
      <w:r w:rsidR="006442A0" w:rsidRPr="00AC0818">
        <w:rPr>
          <w:rFonts w:asciiTheme="minorHAnsi" w:eastAsia="Times New Roman" w:hAnsiTheme="minorHAnsi" w:cstheme="minorHAnsi"/>
          <w:sz w:val="24"/>
          <w:szCs w:val="24"/>
        </w:rPr>
        <w:t>m</w:t>
      </w:r>
      <w:r w:rsidR="003F627A" w:rsidRPr="00AC0818">
        <w:rPr>
          <w:rFonts w:asciiTheme="minorHAnsi" w:eastAsia="Times New Roman" w:hAnsiTheme="minorHAnsi" w:cstheme="minorHAnsi"/>
          <w:sz w:val="24"/>
          <w:szCs w:val="24"/>
        </w:rPr>
        <w:t>ost hospitalised C</w:t>
      </w:r>
      <w:r w:rsidR="000E2277" w:rsidRPr="00AC0818">
        <w:rPr>
          <w:rFonts w:asciiTheme="minorHAnsi" w:eastAsia="Times New Roman" w:hAnsiTheme="minorHAnsi" w:cstheme="minorHAnsi"/>
          <w:sz w:val="24"/>
          <w:szCs w:val="24"/>
        </w:rPr>
        <w:t>ovid-19</w:t>
      </w:r>
      <w:r w:rsidR="003F627A" w:rsidRPr="00AC0818">
        <w:rPr>
          <w:rFonts w:asciiTheme="minorHAnsi" w:eastAsia="Times New Roman" w:hAnsiTheme="minorHAnsi" w:cstheme="minorHAnsi"/>
          <w:sz w:val="24"/>
          <w:szCs w:val="24"/>
        </w:rPr>
        <w:t xml:space="preserve"> patients are unvaccinated</w:t>
      </w:r>
      <w:r w:rsidR="00CF3149" w:rsidRPr="00AC0818">
        <w:rPr>
          <w:rFonts w:asciiTheme="minorHAnsi" w:eastAsia="Times New Roman" w:hAnsiTheme="minorHAnsi" w:cstheme="minorHAnsi"/>
          <w:sz w:val="24"/>
          <w:szCs w:val="24"/>
        </w:rPr>
        <w:t xml:space="preserve">, and as such we will continue to work with our </w:t>
      </w:r>
      <w:r w:rsidR="00483E29" w:rsidRPr="00AC0818">
        <w:rPr>
          <w:rFonts w:asciiTheme="minorHAnsi" w:eastAsia="Times New Roman" w:hAnsiTheme="minorHAnsi" w:cstheme="minorHAnsi"/>
          <w:sz w:val="24"/>
          <w:szCs w:val="24"/>
        </w:rPr>
        <w:t>health partners to increase vaccine take up.</w:t>
      </w:r>
    </w:p>
    <w:p w14:paraId="16AC6AD0" w14:textId="73219EFE" w:rsidR="00726808" w:rsidRPr="00AC0818" w:rsidRDefault="00726808" w:rsidP="00AC0818">
      <w:pPr>
        <w:rPr>
          <w:rFonts w:asciiTheme="minorHAnsi" w:hAnsiTheme="minorHAnsi" w:cstheme="minorHAnsi"/>
          <w:sz w:val="24"/>
          <w:szCs w:val="24"/>
        </w:rPr>
      </w:pPr>
    </w:p>
    <w:p w14:paraId="16DDCC74" w14:textId="6F080FEE" w:rsidR="00224403" w:rsidRDefault="00224403" w:rsidP="00AC0818">
      <w:pPr>
        <w:rPr>
          <w:rFonts w:asciiTheme="minorHAnsi" w:hAnsiTheme="minorHAnsi" w:cstheme="minorHAnsi"/>
          <w:b/>
          <w:bCs/>
          <w:sz w:val="24"/>
          <w:szCs w:val="24"/>
        </w:rPr>
      </w:pPr>
      <w:r w:rsidRPr="00872F25">
        <w:rPr>
          <w:rFonts w:asciiTheme="minorHAnsi" w:hAnsiTheme="minorHAnsi" w:cstheme="minorHAnsi"/>
          <w:b/>
          <w:bCs/>
          <w:sz w:val="24"/>
          <w:szCs w:val="24"/>
        </w:rPr>
        <w:t>Covid-19 testing</w:t>
      </w:r>
      <w:r w:rsidR="007C253E" w:rsidRPr="00872F25">
        <w:rPr>
          <w:rFonts w:asciiTheme="minorHAnsi" w:hAnsiTheme="minorHAnsi" w:cstheme="minorHAnsi"/>
          <w:b/>
          <w:bCs/>
          <w:sz w:val="24"/>
          <w:szCs w:val="24"/>
        </w:rPr>
        <w:t xml:space="preserve"> and what to do if you have symptom</w:t>
      </w:r>
      <w:r w:rsidR="00546FFF" w:rsidRPr="00872F25">
        <w:rPr>
          <w:rFonts w:asciiTheme="minorHAnsi" w:hAnsiTheme="minorHAnsi" w:cstheme="minorHAnsi"/>
          <w:b/>
          <w:bCs/>
          <w:sz w:val="24"/>
          <w:szCs w:val="24"/>
        </w:rPr>
        <w:t>s</w:t>
      </w:r>
    </w:p>
    <w:p w14:paraId="2357FE6C" w14:textId="77777777" w:rsidR="00872F25" w:rsidRPr="00872F25" w:rsidRDefault="00872F25" w:rsidP="00AC0818">
      <w:pPr>
        <w:rPr>
          <w:rFonts w:asciiTheme="minorHAnsi" w:hAnsiTheme="minorHAnsi" w:cstheme="minorHAnsi"/>
          <w:b/>
          <w:bCs/>
          <w:sz w:val="24"/>
          <w:szCs w:val="24"/>
        </w:rPr>
      </w:pPr>
    </w:p>
    <w:p w14:paraId="5A442E3C" w14:textId="67CAAA48" w:rsidR="00337B81" w:rsidRPr="00AC0818" w:rsidRDefault="004F3393" w:rsidP="00AC0818">
      <w:pPr>
        <w:rPr>
          <w:rFonts w:asciiTheme="minorHAnsi" w:hAnsiTheme="minorHAnsi" w:cstheme="minorHAnsi"/>
          <w:sz w:val="24"/>
          <w:szCs w:val="24"/>
        </w:rPr>
      </w:pPr>
      <w:r w:rsidRPr="00AC0818">
        <w:rPr>
          <w:rFonts w:asciiTheme="minorHAnsi" w:eastAsia="Times New Roman" w:hAnsiTheme="minorHAnsi" w:cstheme="minorHAnsi"/>
          <w:sz w:val="24"/>
          <w:szCs w:val="24"/>
        </w:rPr>
        <w:t>Around 1 in 3 people with Covid-19 don’t have symptoms but can still infect others. </w:t>
      </w:r>
      <w:r w:rsidR="00224403" w:rsidRPr="00AC0818">
        <w:rPr>
          <w:rFonts w:asciiTheme="minorHAnsi" w:hAnsiTheme="minorHAnsi" w:cstheme="minorHAnsi"/>
          <w:b/>
          <w:bCs/>
          <w:sz w:val="24"/>
          <w:szCs w:val="24"/>
        </w:rPr>
        <w:t>Everyone should</w:t>
      </w:r>
      <w:r w:rsidRPr="00AC0818">
        <w:rPr>
          <w:rFonts w:asciiTheme="minorHAnsi" w:hAnsiTheme="minorHAnsi" w:cstheme="minorHAnsi"/>
          <w:b/>
          <w:bCs/>
          <w:sz w:val="24"/>
          <w:szCs w:val="24"/>
        </w:rPr>
        <w:t xml:space="preserve"> continue to</w:t>
      </w:r>
      <w:r w:rsidR="00823D0C" w:rsidRPr="00AC0818">
        <w:rPr>
          <w:rFonts w:asciiTheme="minorHAnsi" w:hAnsiTheme="minorHAnsi" w:cstheme="minorHAnsi"/>
          <w:b/>
          <w:bCs/>
          <w:sz w:val="24"/>
          <w:szCs w:val="24"/>
        </w:rPr>
        <w:t xml:space="preserve"> take a lateral flow test twice per week, and these are freely available at reception points</w:t>
      </w:r>
      <w:r w:rsidR="009F43E0" w:rsidRPr="00AC0818">
        <w:rPr>
          <w:rFonts w:asciiTheme="minorHAnsi" w:hAnsiTheme="minorHAnsi" w:cstheme="minorHAnsi"/>
          <w:b/>
          <w:bCs/>
          <w:sz w:val="24"/>
          <w:szCs w:val="24"/>
        </w:rPr>
        <w:t>.</w:t>
      </w:r>
    </w:p>
    <w:p w14:paraId="56894E32" w14:textId="68FA02A4" w:rsidR="00224403" w:rsidRPr="00AC0818" w:rsidRDefault="007C253E" w:rsidP="00AC0818">
      <w:pPr>
        <w:rPr>
          <w:rFonts w:asciiTheme="minorHAnsi" w:hAnsiTheme="minorHAnsi" w:cstheme="minorHAnsi"/>
          <w:sz w:val="24"/>
          <w:szCs w:val="24"/>
        </w:rPr>
      </w:pPr>
      <w:r w:rsidRPr="00AC0818">
        <w:rPr>
          <w:rFonts w:asciiTheme="minorHAnsi" w:hAnsiTheme="minorHAnsi" w:cstheme="minorHAnsi"/>
          <w:sz w:val="24"/>
          <w:szCs w:val="24"/>
        </w:rPr>
        <w:t xml:space="preserve"> </w:t>
      </w:r>
    </w:p>
    <w:p w14:paraId="4EA72B23" w14:textId="01C82A83" w:rsidR="00C634A6" w:rsidRPr="00AC0818" w:rsidRDefault="00AC57EF" w:rsidP="00AC0818">
      <w:pPr>
        <w:rPr>
          <w:rFonts w:asciiTheme="minorHAnsi" w:hAnsiTheme="minorHAnsi" w:cstheme="minorHAnsi"/>
        </w:rPr>
      </w:pPr>
      <w:r w:rsidRPr="00AC0818">
        <w:rPr>
          <w:rFonts w:asciiTheme="minorHAnsi" w:eastAsia="Times New Roman" w:hAnsiTheme="minorHAnsi" w:cstheme="minorHAnsi"/>
          <w:sz w:val="24"/>
          <w:szCs w:val="24"/>
        </w:rPr>
        <w:t xml:space="preserve">If </w:t>
      </w:r>
      <w:r w:rsidR="00412B6A" w:rsidRPr="00AC0818">
        <w:rPr>
          <w:rFonts w:asciiTheme="minorHAnsi" w:eastAsia="Times New Roman" w:hAnsiTheme="minorHAnsi" w:cstheme="minorHAnsi"/>
          <w:sz w:val="24"/>
          <w:szCs w:val="24"/>
        </w:rPr>
        <w:t>your</w:t>
      </w:r>
      <w:r w:rsidRPr="00AC0818">
        <w:rPr>
          <w:rFonts w:asciiTheme="minorHAnsi" w:eastAsia="Times New Roman" w:hAnsiTheme="minorHAnsi" w:cstheme="minorHAnsi"/>
          <w:sz w:val="24"/>
          <w:szCs w:val="24"/>
        </w:rPr>
        <w:t xml:space="preserve"> </w:t>
      </w:r>
      <w:r w:rsidR="009F43E0" w:rsidRPr="00AC0818">
        <w:rPr>
          <w:rFonts w:asciiTheme="minorHAnsi" w:eastAsia="Times New Roman" w:hAnsiTheme="minorHAnsi" w:cstheme="minorHAnsi"/>
          <w:sz w:val="24"/>
          <w:szCs w:val="24"/>
        </w:rPr>
        <w:t xml:space="preserve">lateral flow test is positive you should immediately self-isolate and </w:t>
      </w:r>
      <w:r w:rsidR="00412B6A" w:rsidRPr="00AC0818">
        <w:rPr>
          <w:rFonts w:asciiTheme="minorHAnsi" w:eastAsia="Times New Roman" w:hAnsiTheme="minorHAnsi" w:cstheme="minorHAnsi"/>
          <w:sz w:val="24"/>
          <w:szCs w:val="24"/>
        </w:rPr>
        <w:t xml:space="preserve">book a PCR test. If </w:t>
      </w:r>
      <w:r w:rsidR="003F1FDA" w:rsidRPr="00AC0818">
        <w:rPr>
          <w:rFonts w:asciiTheme="minorHAnsi" w:eastAsia="Times New Roman" w:hAnsiTheme="minorHAnsi" w:cstheme="minorHAnsi"/>
          <w:sz w:val="24"/>
          <w:szCs w:val="24"/>
        </w:rPr>
        <w:t>you</w:t>
      </w:r>
      <w:r w:rsidR="00412B6A" w:rsidRPr="00AC0818">
        <w:rPr>
          <w:rFonts w:asciiTheme="minorHAnsi" w:eastAsia="Times New Roman" w:hAnsiTheme="minorHAnsi" w:cstheme="minorHAnsi"/>
          <w:sz w:val="24"/>
          <w:szCs w:val="24"/>
        </w:rPr>
        <w:t xml:space="preserve"> </w:t>
      </w:r>
      <w:r w:rsidR="004A4F8E" w:rsidRPr="00AC0818">
        <w:rPr>
          <w:rFonts w:asciiTheme="minorHAnsi" w:eastAsia="Times New Roman" w:hAnsiTheme="minorHAnsi" w:cstheme="minorHAnsi"/>
          <w:sz w:val="24"/>
          <w:szCs w:val="24"/>
        </w:rPr>
        <w:t xml:space="preserve">also </w:t>
      </w:r>
      <w:r w:rsidRPr="00AC0818">
        <w:rPr>
          <w:rFonts w:asciiTheme="minorHAnsi" w:eastAsia="Times New Roman" w:hAnsiTheme="minorHAnsi" w:cstheme="minorHAnsi"/>
          <w:sz w:val="24"/>
          <w:szCs w:val="24"/>
        </w:rPr>
        <w:t xml:space="preserve">have </w:t>
      </w:r>
      <w:r w:rsidR="0041137A" w:rsidRPr="00AC0818">
        <w:rPr>
          <w:rFonts w:asciiTheme="minorHAnsi" w:eastAsia="Times New Roman" w:hAnsiTheme="minorHAnsi" w:cstheme="minorHAnsi"/>
          <w:sz w:val="24"/>
          <w:szCs w:val="24"/>
        </w:rPr>
        <w:t xml:space="preserve">any </w:t>
      </w:r>
      <w:r w:rsidRPr="00AC0818">
        <w:rPr>
          <w:rFonts w:asciiTheme="minorHAnsi" w:eastAsia="Times New Roman" w:hAnsiTheme="minorHAnsi" w:cstheme="minorHAnsi"/>
          <w:sz w:val="24"/>
          <w:szCs w:val="24"/>
        </w:rPr>
        <w:t>symptoms</w:t>
      </w:r>
      <w:r w:rsidR="0041137A" w:rsidRPr="00AC0818">
        <w:rPr>
          <w:rFonts w:asciiTheme="minorHAnsi" w:eastAsia="Times New Roman" w:hAnsiTheme="minorHAnsi" w:cstheme="minorHAnsi"/>
          <w:sz w:val="24"/>
          <w:szCs w:val="24"/>
        </w:rPr>
        <w:t xml:space="preserve"> of Covid-19</w:t>
      </w:r>
      <w:r w:rsidR="0095616D" w:rsidRPr="00AC0818">
        <w:rPr>
          <w:rFonts w:asciiTheme="minorHAnsi" w:eastAsia="Times New Roman" w:hAnsiTheme="minorHAnsi" w:cstheme="minorHAnsi"/>
          <w:sz w:val="24"/>
          <w:szCs w:val="24"/>
        </w:rPr>
        <w:t xml:space="preserve"> </w:t>
      </w:r>
      <w:r w:rsidR="003F1FDA" w:rsidRPr="00AC0818">
        <w:rPr>
          <w:rFonts w:asciiTheme="minorHAnsi" w:eastAsia="Times New Roman" w:hAnsiTheme="minorHAnsi" w:cstheme="minorHAnsi"/>
          <w:sz w:val="24"/>
          <w:szCs w:val="24"/>
        </w:rPr>
        <w:t>you should</w:t>
      </w:r>
      <w:r w:rsidR="0041137A" w:rsidRPr="00AC0818">
        <w:rPr>
          <w:rFonts w:asciiTheme="minorHAnsi" w:eastAsia="Times New Roman" w:hAnsiTheme="minorHAnsi" w:cstheme="minorHAnsi"/>
          <w:sz w:val="24"/>
          <w:szCs w:val="24"/>
        </w:rPr>
        <w:t xml:space="preserve"> immediately self-isolate</w:t>
      </w:r>
      <w:r w:rsidR="003F1FDA" w:rsidRPr="00AC0818">
        <w:rPr>
          <w:rFonts w:asciiTheme="minorHAnsi" w:eastAsia="Times New Roman" w:hAnsiTheme="minorHAnsi" w:cstheme="minorHAnsi"/>
          <w:sz w:val="24"/>
          <w:szCs w:val="24"/>
        </w:rPr>
        <w:t xml:space="preserve"> </w:t>
      </w:r>
      <w:r w:rsidR="0041137A" w:rsidRPr="00AC0818">
        <w:rPr>
          <w:rFonts w:asciiTheme="minorHAnsi" w:eastAsia="Times New Roman" w:hAnsiTheme="minorHAnsi" w:cstheme="minorHAnsi"/>
          <w:sz w:val="24"/>
          <w:szCs w:val="24"/>
        </w:rPr>
        <w:t>and book</w:t>
      </w:r>
      <w:r w:rsidR="0095616D" w:rsidRPr="00AC0818">
        <w:rPr>
          <w:rFonts w:asciiTheme="minorHAnsi" w:eastAsia="Times New Roman" w:hAnsiTheme="minorHAnsi" w:cstheme="minorHAnsi"/>
          <w:sz w:val="24"/>
          <w:szCs w:val="24"/>
        </w:rPr>
        <w:t xml:space="preserve"> a PCR test. </w:t>
      </w:r>
      <w:r w:rsidR="00E67E0D" w:rsidRPr="00AC0818">
        <w:rPr>
          <w:rFonts w:asciiTheme="minorHAnsi" w:eastAsia="Times New Roman" w:hAnsiTheme="minorHAnsi" w:cstheme="minorHAnsi"/>
          <w:sz w:val="24"/>
          <w:szCs w:val="24"/>
        </w:rPr>
        <w:t>PCR testing is available at the joint LJMU/University of Liverpool test centre</w:t>
      </w:r>
      <w:r w:rsidR="00E67E0D" w:rsidRPr="00AC0818">
        <w:rPr>
          <w:rFonts w:asciiTheme="minorHAnsi" w:hAnsiTheme="minorHAnsi" w:cstheme="minorHAnsi"/>
          <w:color w:val="0000FF"/>
          <w:sz w:val="24"/>
          <w:szCs w:val="24"/>
          <w:u w:val="single"/>
        </w:rPr>
        <w:t xml:space="preserve"> (</w:t>
      </w:r>
      <w:hyperlink r:id="rId11" w:history="1">
        <w:r w:rsidR="00E67E0D" w:rsidRPr="00AC0818">
          <w:rPr>
            <w:rFonts w:asciiTheme="minorHAnsi" w:hAnsiTheme="minorHAnsi" w:cstheme="minorHAnsi"/>
            <w:color w:val="0000FF"/>
            <w:sz w:val="24"/>
            <w:szCs w:val="24"/>
            <w:u w:val="single"/>
          </w:rPr>
          <w:t>COVID-19 | Liverpool John Moores University (ljmu.ac.uk)</w:t>
        </w:r>
      </w:hyperlink>
      <w:r w:rsidR="00E67E0D" w:rsidRPr="00AC0818">
        <w:rPr>
          <w:rFonts w:asciiTheme="minorHAnsi" w:hAnsiTheme="minorHAnsi" w:cstheme="minorHAnsi"/>
          <w:sz w:val="24"/>
          <w:szCs w:val="24"/>
        </w:rPr>
        <w:t xml:space="preserve">) </w:t>
      </w:r>
    </w:p>
    <w:p w14:paraId="5DA84596" w14:textId="79F579F7" w:rsidR="00E67E0D" w:rsidRPr="00AC0818" w:rsidRDefault="00E67E0D" w:rsidP="00AC0818">
      <w:pPr>
        <w:rPr>
          <w:rFonts w:asciiTheme="minorHAnsi" w:eastAsia="Times New Roman" w:hAnsiTheme="minorHAnsi" w:cstheme="minorHAnsi"/>
          <w:sz w:val="24"/>
          <w:szCs w:val="24"/>
        </w:rPr>
      </w:pPr>
    </w:p>
    <w:p w14:paraId="14AF6314" w14:textId="5FD790DA" w:rsidR="00D919F1" w:rsidRPr="00AC0818" w:rsidRDefault="00D919F1" w:rsidP="00AC0818">
      <w:pPr>
        <w:rPr>
          <w:rFonts w:asciiTheme="minorHAnsi" w:eastAsia="Times New Roman" w:hAnsiTheme="minorHAnsi" w:cstheme="minorHAnsi"/>
          <w:sz w:val="24"/>
          <w:szCs w:val="24"/>
        </w:rPr>
      </w:pPr>
    </w:p>
    <w:p w14:paraId="0B99A355" w14:textId="77139CAF" w:rsidR="00B44B85" w:rsidRDefault="00546FFF" w:rsidP="00AC0818">
      <w:pPr>
        <w:rPr>
          <w:rFonts w:asciiTheme="minorHAnsi" w:eastAsia="Times New Roman" w:hAnsiTheme="minorHAnsi" w:cstheme="minorHAnsi"/>
          <w:b/>
          <w:bCs/>
          <w:sz w:val="24"/>
          <w:szCs w:val="24"/>
        </w:rPr>
      </w:pPr>
      <w:r w:rsidRPr="00872F25">
        <w:rPr>
          <w:rFonts w:asciiTheme="minorHAnsi" w:eastAsia="Times New Roman" w:hAnsiTheme="minorHAnsi" w:cstheme="minorHAnsi"/>
          <w:b/>
          <w:bCs/>
          <w:sz w:val="24"/>
          <w:szCs w:val="24"/>
        </w:rPr>
        <w:t>LJMU Moving Forward Together</w:t>
      </w:r>
    </w:p>
    <w:p w14:paraId="466ECF27" w14:textId="77777777" w:rsidR="00872F25" w:rsidRPr="00872F25" w:rsidRDefault="00872F25" w:rsidP="00AC0818">
      <w:pPr>
        <w:rPr>
          <w:rFonts w:asciiTheme="minorHAnsi" w:eastAsia="Times New Roman" w:hAnsiTheme="minorHAnsi" w:cstheme="minorHAnsi"/>
          <w:b/>
          <w:bCs/>
          <w:sz w:val="24"/>
          <w:szCs w:val="24"/>
        </w:rPr>
      </w:pPr>
    </w:p>
    <w:p w14:paraId="378769B7" w14:textId="65CC6780" w:rsidR="00431C93" w:rsidRPr="00AC0818" w:rsidRDefault="00546FFF" w:rsidP="00AC0818">
      <w:pPr>
        <w:rPr>
          <w:rFonts w:asciiTheme="minorHAnsi" w:eastAsia="Times New Roman" w:hAnsiTheme="minorHAnsi" w:cstheme="minorHAnsi"/>
          <w:sz w:val="24"/>
          <w:szCs w:val="24"/>
        </w:rPr>
      </w:pPr>
      <w:r w:rsidRPr="00AC0818">
        <w:rPr>
          <w:rFonts w:asciiTheme="minorHAnsi" w:eastAsia="Times New Roman" w:hAnsiTheme="minorHAnsi" w:cstheme="minorHAnsi"/>
          <w:sz w:val="24"/>
          <w:szCs w:val="24"/>
        </w:rPr>
        <w:t xml:space="preserve">We want to </w:t>
      </w:r>
      <w:r w:rsidR="007F4AFE" w:rsidRPr="00AC0818">
        <w:rPr>
          <w:rFonts w:asciiTheme="minorHAnsi" w:eastAsia="Times New Roman" w:hAnsiTheme="minorHAnsi" w:cstheme="minorHAnsi"/>
          <w:sz w:val="24"/>
          <w:szCs w:val="24"/>
        </w:rPr>
        <w:t>do everything we can to protect face to face teaching</w:t>
      </w:r>
      <w:r w:rsidR="00872F25">
        <w:rPr>
          <w:rFonts w:asciiTheme="minorHAnsi" w:eastAsia="Times New Roman" w:hAnsiTheme="minorHAnsi" w:cstheme="minorHAnsi"/>
          <w:sz w:val="24"/>
          <w:szCs w:val="24"/>
        </w:rPr>
        <w:t xml:space="preserve">, </w:t>
      </w:r>
      <w:r w:rsidR="007F4AFE" w:rsidRPr="00AC0818">
        <w:rPr>
          <w:rFonts w:asciiTheme="minorHAnsi" w:eastAsia="Times New Roman" w:hAnsiTheme="minorHAnsi" w:cstheme="minorHAnsi"/>
          <w:sz w:val="24"/>
          <w:szCs w:val="24"/>
        </w:rPr>
        <w:t>research</w:t>
      </w:r>
      <w:r w:rsidR="00872F25">
        <w:rPr>
          <w:rFonts w:asciiTheme="minorHAnsi" w:eastAsia="Times New Roman" w:hAnsiTheme="minorHAnsi" w:cstheme="minorHAnsi"/>
          <w:sz w:val="24"/>
          <w:szCs w:val="24"/>
        </w:rPr>
        <w:t xml:space="preserve"> and our student services</w:t>
      </w:r>
      <w:r w:rsidR="007F4AFE" w:rsidRPr="00AC0818">
        <w:rPr>
          <w:rFonts w:asciiTheme="minorHAnsi" w:eastAsia="Times New Roman" w:hAnsiTheme="minorHAnsi" w:cstheme="minorHAnsi"/>
          <w:sz w:val="24"/>
          <w:szCs w:val="24"/>
        </w:rPr>
        <w:t>. In doing so, we all have an individual and collective responsibility to keep our communities safe</w:t>
      </w:r>
      <w:r w:rsidR="00993347" w:rsidRPr="00AC0818">
        <w:rPr>
          <w:rFonts w:asciiTheme="minorHAnsi" w:eastAsia="Times New Roman" w:hAnsiTheme="minorHAnsi" w:cstheme="minorHAnsi"/>
          <w:sz w:val="24"/>
          <w:szCs w:val="24"/>
        </w:rPr>
        <w:t xml:space="preserve"> both </w:t>
      </w:r>
      <w:r w:rsidR="00067644" w:rsidRPr="00AC0818">
        <w:rPr>
          <w:rFonts w:asciiTheme="minorHAnsi" w:eastAsia="Times New Roman" w:hAnsiTheme="minorHAnsi" w:cstheme="minorHAnsi"/>
          <w:sz w:val="24"/>
          <w:szCs w:val="24"/>
        </w:rPr>
        <w:t>with</w:t>
      </w:r>
      <w:r w:rsidR="00993347" w:rsidRPr="00AC0818">
        <w:rPr>
          <w:rFonts w:asciiTheme="minorHAnsi" w:eastAsia="Times New Roman" w:hAnsiTheme="minorHAnsi" w:cstheme="minorHAnsi"/>
          <w:sz w:val="24"/>
          <w:szCs w:val="24"/>
        </w:rPr>
        <w:t xml:space="preserve">in and outside of university. </w:t>
      </w:r>
    </w:p>
    <w:p w14:paraId="5CC3FEC9" w14:textId="77777777" w:rsidR="00431C93" w:rsidRPr="00AC0818" w:rsidRDefault="00431C93" w:rsidP="00AC0818">
      <w:pPr>
        <w:rPr>
          <w:rFonts w:asciiTheme="minorHAnsi" w:eastAsia="Times New Roman" w:hAnsiTheme="minorHAnsi" w:cstheme="minorHAnsi"/>
          <w:sz w:val="24"/>
          <w:szCs w:val="24"/>
        </w:rPr>
      </w:pPr>
    </w:p>
    <w:p w14:paraId="75829B42" w14:textId="77777777" w:rsidR="00B60DA4" w:rsidRPr="00AC0818" w:rsidRDefault="00431C93" w:rsidP="00AC0818">
      <w:pPr>
        <w:rPr>
          <w:rFonts w:asciiTheme="minorHAnsi" w:eastAsia="Times New Roman" w:hAnsiTheme="minorHAnsi" w:cstheme="minorHAnsi"/>
          <w:sz w:val="24"/>
          <w:szCs w:val="24"/>
        </w:rPr>
      </w:pPr>
      <w:r w:rsidRPr="00AC0818">
        <w:rPr>
          <w:rFonts w:asciiTheme="minorHAnsi" w:eastAsia="Times New Roman" w:hAnsiTheme="minorHAnsi" w:cstheme="minorHAnsi"/>
          <w:sz w:val="24"/>
          <w:szCs w:val="24"/>
        </w:rPr>
        <w:t>LJMU’s Outbreak Management Plan was approved by Matt Ashton, Director of Public Health on 14</w:t>
      </w:r>
      <w:r w:rsidRPr="00AC0818">
        <w:rPr>
          <w:rFonts w:asciiTheme="minorHAnsi" w:eastAsia="Times New Roman" w:hAnsiTheme="minorHAnsi" w:cstheme="minorHAnsi"/>
          <w:sz w:val="24"/>
          <w:szCs w:val="24"/>
          <w:vertAlign w:val="superscript"/>
        </w:rPr>
        <w:t>th</w:t>
      </w:r>
      <w:r w:rsidRPr="00AC0818">
        <w:rPr>
          <w:rFonts w:asciiTheme="minorHAnsi" w:eastAsia="Times New Roman" w:hAnsiTheme="minorHAnsi" w:cstheme="minorHAnsi"/>
          <w:sz w:val="24"/>
          <w:szCs w:val="24"/>
        </w:rPr>
        <w:t xml:space="preserve"> October 2021 and is available at the link </w:t>
      </w:r>
      <w:hyperlink r:id="rId12" w:history="1">
        <w:r w:rsidRPr="00AC0818">
          <w:rPr>
            <w:rStyle w:val="Hyperlink"/>
            <w:rFonts w:asciiTheme="minorHAnsi" w:hAnsiTheme="minorHAnsi" w:cstheme="minorHAnsi"/>
            <w:sz w:val="24"/>
            <w:szCs w:val="24"/>
          </w:rPr>
          <w:t>Moving Forward Together</w:t>
        </w:r>
      </w:hyperlink>
      <w:r w:rsidR="00B60DA4" w:rsidRPr="00AC0818">
        <w:rPr>
          <w:rFonts w:asciiTheme="minorHAnsi" w:hAnsiTheme="minorHAnsi" w:cstheme="minorHAnsi"/>
          <w:sz w:val="24"/>
          <w:szCs w:val="24"/>
        </w:rPr>
        <w:t xml:space="preserve">. </w:t>
      </w:r>
      <w:r w:rsidR="0005142C" w:rsidRPr="00AC0818">
        <w:rPr>
          <w:rFonts w:asciiTheme="minorHAnsi" w:eastAsia="Times New Roman" w:hAnsiTheme="minorHAnsi" w:cstheme="minorHAnsi"/>
          <w:sz w:val="24"/>
          <w:szCs w:val="24"/>
        </w:rPr>
        <w:t>The University Covid Operations Group</w:t>
      </w:r>
      <w:r w:rsidR="00B60DA4" w:rsidRPr="00AC0818">
        <w:rPr>
          <w:rFonts w:asciiTheme="minorHAnsi" w:eastAsia="Times New Roman" w:hAnsiTheme="minorHAnsi" w:cstheme="minorHAnsi"/>
          <w:sz w:val="24"/>
          <w:szCs w:val="24"/>
        </w:rPr>
        <w:t xml:space="preserve"> also continue to</w:t>
      </w:r>
      <w:r w:rsidR="0005142C" w:rsidRPr="00AC0818">
        <w:rPr>
          <w:rFonts w:asciiTheme="minorHAnsi" w:eastAsia="Times New Roman" w:hAnsiTheme="minorHAnsi" w:cstheme="minorHAnsi"/>
          <w:sz w:val="24"/>
          <w:szCs w:val="24"/>
        </w:rPr>
        <w:t xml:space="preserve"> meet regularly to review </w:t>
      </w:r>
      <w:r w:rsidR="001E6B52" w:rsidRPr="00AC0818">
        <w:rPr>
          <w:rFonts w:asciiTheme="minorHAnsi" w:eastAsia="Times New Roman" w:hAnsiTheme="minorHAnsi" w:cstheme="minorHAnsi"/>
          <w:sz w:val="24"/>
          <w:szCs w:val="24"/>
        </w:rPr>
        <w:t>national and local guidance</w:t>
      </w:r>
      <w:r w:rsidR="009C0707" w:rsidRPr="00AC0818">
        <w:rPr>
          <w:rFonts w:asciiTheme="minorHAnsi" w:eastAsia="Times New Roman" w:hAnsiTheme="minorHAnsi" w:cstheme="minorHAnsi"/>
          <w:sz w:val="24"/>
          <w:szCs w:val="24"/>
        </w:rPr>
        <w:t xml:space="preserve">. </w:t>
      </w:r>
    </w:p>
    <w:p w14:paraId="2D4E3C6D" w14:textId="77777777" w:rsidR="00B60DA4" w:rsidRPr="00AC0818" w:rsidRDefault="00B60DA4" w:rsidP="00AC0818">
      <w:pPr>
        <w:rPr>
          <w:rFonts w:asciiTheme="minorHAnsi" w:eastAsia="Times New Roman" w:hAnsiTheme="minorHAnsi" w:cstheme="minorHAnsi"/>
          <w:sz w:val="24"/>
          <w:szCs w:val="24"/>
        </w:rPr>
      </w:pPr>
    </w:p>
    <w:p w14:paraId="1EC12D9A" w14:textId="696D14BD" w:rsidR="0095616D" w:rsidRPr="00AC0818" w:rsidRDefault="009C0707" w:rsidP="00AC0818">
      <w:pPr>
        <w:rPr>
          <w:rFonts w:asciiTheme="minorHAnsi" w:hAnsiTheme="minorHAnsi" w:cstheme="minorHAnsi"/>
          <w:sz w:val="24"/>
          <w:szCs w:val="24"/>
        </w:rPr>
      </w:pPr>
      <w:r w:rsidRPr="00AC0818">
        <w:rPr>
          <w:rFonts w:asciiTheme="minorHAnsi" w:eastAsia="Times New Roman" w:hAnsiTheme="minorHAnsi" w:cstheme="minorHAnsi"/>
          <w:sz w:val="24"/>
          <w:szCs w:val="24"/>
        </w:rPr>
        <w:t>There is huge complexity</w:t>
      </w:r>
      <w:r w:rsidR="00A150F6" w:rsidRPr="00AC0818">
        <w:rPr>
          <w:rFonts w:asciiTheme="minorHAnsi" w:eastAsia="Times New Roman" w:hAnsiTheme="minorHAnsi" w:cstheme="minorHAnsi"/>
          <w:sz w:val="24"/>
          <w:szCs w:val="24"/>
        </w:rPr>
        <w:t xml:space="preserve"> in our</w:t>
      </w:r>
      <w:r w:rsidRPr="00AC0818">
        <w:rPr>
          <w:rFonts w:asciiTheme="minorHAnsi" w:eastAsia="Times New Roman" w:hAnsiTheme="minorHAnsi" w:cstheme="minorHAnsi"/>
          <w:sz w:val="24"/>
          <w:szCs w:val="24"/>
        </w:rPr>
        <w:t xml:space="preserve"> planning and </w:t>
      </w:r>
      <w:r w:rsidR="00A150F6" w:rsidRPr="00AC0818">
        <w:rPr>
          <w:rFonts w:asciiTheme="minorHAnsi" w:eastAsia="Times New Roman" w:hAnsiTheme="minorHAnsi" w:cstheme="minorHAnsi"/>
          <w:sz w:val="24"/>
          <w:szCs w:val="24"/>
        </w:rPr>
        <w:t>the</w:t>
      </w:r>
      <w:r w:rsidR="00EB5C6A" w:rsidRPr="00AC0818">
        <w:rPr>
          <w:rFonts w:asciiTheme="minorHAnsi" w:eastAsia="Times New Roman" w:hAnsiTheme="minorHAnsi" w:cstheme="minorHAnsi"/>
          <w:sz w:val="24"/>
          <w:szCs w:val="24"/>
        </w:rPr>
        <w:t xml:space="preserve"> decisions we are taking. </w:t>
      </w:r>
      <w:r w:rsidR="00872F25">
        <w:rPr>
          <w:rFonts w:asciiTheme="minorHAnsi" w:eastAsia="Times New Roman" w:hAnsiTheme="minorHAnsi" w:cstheme="minorHAnsi"/>
          <w:sz w:val="24"/>
          <w:szCs w:val="24"/>
        </w:rPr>
        <w:t>Please look</w:t>
      </w:r>
      <w:r w:rsidR="00160C34" w:rsidRPr="00AC0818">
        <w:rPr>
          <w:rFonts w:asciiTheme="minorHAnsi" w:eastAsia="Times New Roman" w:hAnsiTheme="minorHAnsi" w:cstheme="minorHAnsi"/>
          <w:sz w:val="24"/>
          <w:szCs w:val="24"/>
        </w:rPr>
        <w:t xml:space="preserve"> out for regular university Covid-19 updates</w:t>
      </w:r>
      <w:r w:rsidR="006365CE" w:rsidRPr="00AC0818">
        <w:rPr>
          <w:rFonts w:asciiTheme="minorHAnsi" w:eastAsia="Times New Roman" w:hAnsiTheme="minorHAnsi" w:cstheme="minorHAnsi"/>
          <w:sz w:val="24"/>
          <w:szCs w:val="24"/>
        </w:rPr>
        <w:t xml:space="preserve"> </w:t>
      </w:r>
      <w:r w:rsidR="00872F25">
        <w:rPr>
          <w:rFonts w:asciiTheme="minorHAnsi" w:eastAsia="Times New Roman" w:hAnsiTheme="minorHAnsi" w:cstheme="minorHAnsi"/>
          <w:sz w:val="24"/>
          <w:szCs w:val="24"/>
        </w:rPr>
        <w:t>and</w:t>
      </w:r>
      <w:r w:rsidR="00EB5C6A" w:rsidRPr="00AC0818">
        <w:rPr>
          <w:rFonts w:asciiTheme="minorHAnsi" w:eastAsia="Times New Roman" w:hAnsiTheme="minorHAnsi" w:cstheme="minorHAnsi"/>
          <w:sz w:val="24"/>
          <w:szCs w:val="24"/>
        </w:rPr>
        <w:t xml:space="preserve"> </w:t>
      </w:r>
      <w:r w:rsidR="008129BA" w:rsidRPr="00AC0818">
        <w:rPr>
          <w:rFonts w:asciiTheme="minorHAnsi" w:eastAsia="Times New Roman" w:hAnsiTheme="minorHAnsi" w:cstheme="minorHAnsi"/>
          <w:sz w:val="24"/>
          <w:szCs w:val="24"/>
        </w:rPr>
        <w:t>re</w:t>
      </w:r>
      <w:r w:rsidR="006365CE" w:rsidRPr="00AC0818">
        <w:rPr>
          <w:rFonts w:asciiTheme="minorHAnsi" w:eastAsia="Times New Roman" w:hAnsiTheme="minorHAnsi" w:cstheme="minorHAnsi"/>
          <w:sz w:val="24"/>
          <w:szCs w:val="24"/>
        </w:rPr>
        <w:t>fer to</w:t>
      </w:r>
      <w:r w:rsidR="00EB5C6A" w:rsidRPr="00AC0818">
        <w:rPr>
          <w:rFonts w:asciiTheme="minorHAnsi" w:eastAsia="Times New Roman" w:hAnsiTheme="minorHAnsi" w:cstheme="minorHAnsi"/>
          <w:sz w:val="24"/>
          <w:szCs w:val="24"/>
        </w:rPr>
        <w:t xml:space="preserve"> Liverpool City Council’s </w:t>
      </w:r>
      <w:r w:rsidR="008129BA" w:rsidRPr="00AC0818">
        <w:rPr>
          <w:rFonts w:asciiTheme="minorHAnsi" w:eastAsia="Times New Roman" w:hAnsiTheme="minorHAnsi" w:cstheme="minorHAnsi"/>
          <w:sz w:val="24"/>
          <w:szCs w:val="24"/>
        </w:rPr>
        <w:t xml:space="preserve">Covid webpages at </w:t>
      </w:r>
      <w:hyperlink r:id="rId13" w:history="1">
        <w:r w:rsidR="003F0CD5" w:rsidRPr="00AC0818">
          <w:rPr>
            <w:rStyle w:val="Hyperlink"/>
            <w:rFonts w:asciiTheme="minorHAnsi" w:eastAsia="Times New Roman" w:hAnsiTheme="minorHAnsi" w:cstheme="minorHAnsi"/>
            <w:sz w:val="24"/>
            <w:szCs w:val="24"/>
          </w:rPr>
          <w:t>LCC Covid-19 updates</w:t>
        </w:r>
      </w:hyperlink>
      <w:r w:rsidR="008129BA" w:rsidRPr="00AC0818">
        <w:rPr>
          <w:rFonts w:asciiTheme="minorHAnsi" w:eastAsia="Times New Roman" w:hAnsiTheme="minorHAnsi" w:cstheme="minorHAnsi"/>
          <w:sz w:val="24"/>
          <w:szCs w:val="24"/>
        </w:rPr>
        <w:t xml:space="preserve"> for more information.</w:t>
      </w:r>
    </w:p>
    <w:p w14:paraId="68A06063" w14:textId="34E2CD18" w:rsidR="008129BA" w:rsidRPr="00AC0818" w:rsidRDefault="008129BA" w:rsidP="00AC0818">
      <w:pPr>
        <w:rPr>
          <w:rFonts w:asciiTheme="minorHAnsi" w:eastAsia="Times New Roman" w:hAnsiTheme="minorHAnsi" w:cstheme="minorHAnsi"/>
          <w:sz w:val="24"/>
          <w:szCs w:val="24"/>
        </w:rPr>
      </w:pPr>
    </w:p>
    <w:p w14:paraId="7BE2F2E6" w14:textId="77777777" w:rsidR="006F5867" w:rsidRPr="00AC0818" w:rsidRDefault="006F5867" w:rsidP="00AC0818">
      <w:pPr>
        <w:rPr>
          <w:rFonts w:asciiTheme="minorHAnsi" w:eastAsia="Times New Roman" w:hAnsiTheme="minorHAnsi" w:cstheme="minorHAnsi"/>
          <w:sz w:val="24"/>
          <w:szCs w:val="24"/>
        </w:rPr>
      </w:pPr>
    </w:p>
    <w:p w14:paraId="402FFEC8" w14:textId="09EB8783" w:rsidR="008129BA" w:rsidRPr="00AC0818" w:rsidRDefault="008129BA" w:rsidP="00AC0818">
      <w:pPr>
        <w:rPr>
          <w:rFonts w:asciiTheme="minorHAnsi" w:eastAsia="Times New Roman" w:hAnsiTheme="minorHAnsi" w:cstheme="minorHAnsi"/>
          <w:b/>
          <w:bCs/>
          <w:sz w:val="24"/>
          <w:szCs w:val="24"/>
        </w:rPr>
      </w:pPr>
      <w:r w:rsidRPr="00AC0818">
        <w:rPr>
          <w:rFonts w:asciiTheme="minorHAnsi" w:eastAsia="Times New Roman" w:hAnsiTheme="minorHAnsi" w:cstheme="minorHAnsi"/>
          <w:b/>
          <w:bCs/>
          <w:sz w:val="24"/>
          <w:szCs w:val="24"/>
        </w:rPr>
        <w:t>Phil Vickerman</w:t>
      </w:r>
    </w:p>
    <w:p w14:paraId="2BBA6443" w14:textId="7FD2C62A" w:rsidR="008129BA" w:rsidRPr="00AC0818" w:rsidRDefault="008129BA" w:rsidP="00AC0818">
      <w:pPr>
        <w:rPr>
          <w:rFonts w:asciiTheme="minorHAnsi" w:eastAsia="Times New Roman" w:hAnsiTheme="minorHAnsi" w:cstheme="minorHAnsi"/>
          <w:b/>
          <w:bCs/>
          <w:sz w:val="24"/>
          <w:szCs w:val="24"/>
        </w:rPr>
      </w:pPr>
      <w:r w:rsidRPr="00AC0818">
        <w:rPr>
          <w:rFonts w:asciiTheme="minorHAnsi" w:eastAsia="Times New Roman" w:hAnsiTheme="minorHAnsi" w:cstheme="minorHAnsi"/>
          <w:b/>
          <w:bCs/>
          <w:sz w:val="24"/>
          <w:szCs w:val="24"/>
        </w:rPr>
        <w:t xml:space="preserve">Chair of </w:t>
      </w:r>
      <w:r w:rsidR="00AC0818">
        <w:rPr>
          <w:rFonts w:asciiTheme="minorHAnsi" w:eastAsia="Times New Roman" w:hAnsiTheme="minorHAnsi" w:cstheme="minorHAnsi"/>
          <w:b/>
          <w:bCs/>
          <w:sz w:val="24"/>
          <w:szCs w:val="24"/>
        </w:rPr>
        <w:t xml:space="preserve">the </w:t>
      </w:r>
      <w:r w:rsidRPr="00AC0818">
        <w:rPr>
          <w:rFonts w:asciiTheme="minorHAnsi" w:eastAsia="Times New Roman" w:hAnsiTheme="minorHAnsi" w:cstheme="minorHAnsi"/>
          <w:b/>
          <w:bCs/>
          <w:sz w:val="24"/>
          <w:szCs w:val="24"/>
        </w:rPr>
        <w:t>Covid Operations Group</w:t>
      </w:r>
    </w:p>
    <w:p w14:paraId="54B41A61" w14:textId="3ACBBB72" w:rsidR="008129BA" w:rsidRPr="00AC0818" w:rsidRDefault="006F5867" w:rsidP="00AC0818">
      <w:pPr>
        <w:rPr>
          <w:rFonts w:asciiTheme="minorHAnsi" w:eastAsia="Times New Roman" w:hAnsiTheme="minorHAnsi" w:cstheme="minorHAnsi"/>
          <w:b/>
          <w:bCs/>
          <w:sz w:val="24"/>
          <w:szCs w:val="24"/>
        </w:rPr>
      </w:pPr>
      <w:r w:rsidRPr="00AC0818">
        <w:rPr>
          <w:rFonts w:asciiTheme="minorHAnsi" w:eastAsia="Times New Roman" w:hAnsiTheme="minorHAnsi" w:cstheme="minorHAnsi"/>
          <w:b/>
          <w:bCs/>
          <w:sz w:val="24"/>
          <w:szCs w:val="24"/>
        </w:rPr>
        <w:t>26</w:t>
      </w:r>
      <w:r w:rsidRPr="00AC0818">
        <w:rPr>
          <w:rFonts w:asciiTheme="minorHAnsi" w:eastAsia="Times New Roman" w:hAnsiTheme="minorHAnsi" w:cstheme="minorHAnsi"/>
          <w:b/>
          <w:bCs/>
          <w:sz w:val="24"/>
          <w:szCs w:val="24"/>
          <w:vertAlign w:val="superscript"/>
        </w:rPr>
        <w:t>th</w:t>
      </w:r>
      <w:r w:rsidRPr="00AC0818">
        <w:rPr>
          <w:rFonts w:asciiTheme="minorHAnsi" w:eastAsia="Times New Roman" w:hAnsiTheme="minorHAnsi" w:cstheme="minorHAnsi"/>
          <w:b/>
          <w:bCs/>
          <w:sz w:val="24"/>
          <w:szCs w:val="24"/>
        </w:rPr>
        <w:t xml:space="preserve"> October 2021</w:t>
      </w:r>
    </w:p>
    <w:p w14:paraId="3A01F9F5" w14:textId="77777777" w:rsidR="003F0CD5" w:rsidRPr="00AC0818" w:rsidRDefault="003F0CD5" w:rsidP="00AC0818">
      <w:pPr>
        <w:rPr>
          <w:rFonts w:asciiTheme="minorHAnsi" w:eastAsia="Times New Roman" w:hAnsiTheme="minorHAnsi" w:cstheme="minorHAnsi"/>
          <w:sz w:val="24"/>
          <w:szCs w:val="24"/>
        </w:rPr>
      </w:pPr>
    </w:p>
    <w:p w14:paraId="079B89C1" w14:textId="75005F7E" w:rsidR="004410C0" w:rsidRPr="00AC0818" w:rsidRDefault="004410C0" w:rsidP="00AC0818">
      <w:pPr>
        <w:rPr>
          <w:rFonts w:asciiTheme="minorHAnsi" w:hAnsiTheme="minorHAnsi" w:cstheme="minorHAnsi"/>
          <w:sz w:val="24"/>
          <w:szCs w:val="24"/>
        </w:rPr>
      </w:pPr>
    </w:p>
    <w:sectPr w:rsidR="004410C0" w:rsidRPr="00AC08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A636A" w14:textId="77777777" w:rsidR="00F2115A" w:rsidRDefault="00F2115A" w:rsidP="006F5867">
      <w:r>
        <w:separator/>
      </w:r>
    </w:p>
  </w:endnote>
  <w:endnote w:type="continuationSeparator" w:id="0">
    <w:p w14:paraId="41D9523D" w14:textId="77777777" w:rsidR="00F2115A" w:rsidRDefault="00F2115A" w:rsidP="006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57874"/>
      <w:docPartObj>
        <w:docPartGallery w:val="Page Numbers (Bottom of Page)"/>
        <w:docPartUnique/>
      </w:docPartObj>
    </w:sdtPr>
    <w:sdtEndPr>
      <w:rPr>
        <w:noProof/>
      </w:rPr>
    </w:sdtEndPr>
    <w:sdtContent>
      <w:p w14:paraId="4ECB46D0" w14:textId="12C2E4FC" w:rsidR="006F5867" w:rsidRDefault="006F5867">
        <w:pPr>
          <w:pStyle w:val="Footer"/>
          <w:jc w:val="right"/>
        </w:pPr>
        <w:r>
          <w:fldChar w:fldCharType="begin"/>
        </w:r>
        <w:r>
          <w:instrText xml:space="preserve"> PAGE   \* MERGEFORMAT </w:instrText>
        </w:r>
        <w:r>
          <w:fldChar w:fldCharType="separate"/>
        </w:r>
        <w:r w:rsidR="00403ADE">
          <w:rPr>
            <w:noProof/>
          </w:rPr>
          <w:t>1</w:t>
        </w:r>
        <w:r>
          <w:rPr>
            <w:noProof/>
          </w:rPr>
          <w:fldChar w:fldCharType="end"/>
        </w:r>
      </w:p>
    </w:sdtContent>
  </w:sdt>
  <w:p w14:paraId="25439FD2" w14:textId="77777777" w:rsidR="006F5867" w:rsidRDefault="006F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1A5A1" w14:textId="77777777" w:rsidR="00F2115A" w:rsidRDefault="00F2115A" w:rsidP="006F5867">
      <w:r>
        <w:separator/>
      </w:r>
    </w:p>
  </w:footnote>
  <w:footnote w:type="continuationSeparator" w:id="0">
    <w:p w14:paraId="6FE79366" w14:textId="77777777" w:rsidR="00F2115A" w:rsidRDefault="00F2115A" w:rsidP="006F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6D06"/>
    <w:multiLevelType w:val="hybridMultilevel"/>
    <w:tmpl w:val="7166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50542"/>
    <w:multiLevelType w:val="hybridMultilevel"/>
    <w:tmpl w:val="2CFA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1029E"/>
    <w:multiLevelType w:val="hybridMultilevel"/>
    <w:tmpl w:val="19B2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C93556"/>
    <w:multiLevelType w:val="hybridMultilevel"/>
    <w:tmpl w:val="C392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8424D1"/>
    <w:multiLevelType w:val="hybridMultilevel"/>
    <w:tmpl w:val="64521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754B70"/>
    <w:multiLevelType w:val="hybridMultilevel"/>
    <w:tmpl w:val="A162C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4939F8"/>
    <w:multiLevelType w:val="multilevel"/>
    <w:tmpl w:val="47620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5403B0"/>
    <w:multiLevelType w:val="hybridMultilevel"/>
    <w:tmpl w:val="7116F4B6"/>
    <w:lvl w:ilvl="0" w:tplc="0A28FC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71312"/>
    <w:multiLevelType w:val="hybridMultilevel"/>
    <w:tmpl w:val="4DE47412"/>
    <w:lvl w:ilvl="0" w:tplc="91A4C6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120A3"/>
    <w:multiLevelType w:val="hybridMultilevel"/>
    <w:tmpl w:val="64F0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1"/>
  </w:num>
  <w:num w:numId="6">
    <w:abstractNumId w:val="2"/>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A6"/>
    <w:rsid w:val="000059DA"/>
    <w:rsid w:val="000435CB"/>
    <w:rsid w:val="0005142C"/>
    <w:rsid w:val="00067644"/>
    <w:rsid w:val="000E0F37"/>
    <w:rsid w:val="000E2277"/>
    <w:rsid w:val="000E5802"/>
    <w:rsid w:val="00103CF9"/>
    <w:rsid w:val="0011436E"/>
    <w:rsid w:val="00117BC8"/>
    <w:rsid w:val="00124BAF"/>
    <w:rsid w:val="001507C8"/>
    <w:rsid w:val="00160C34"/>
    <w:rsid w:val="001678E5"/>
    <w:rsid w:val="001710E3"/>
    <w:rsid w:val="0018148C"/>
    <w:rsid w:val="001C38FD"/>
    <w:rsid w:val="001E6B52"/>
    <w:rsid w:val="00224403"/>
    <w:rsid w:val="00256559"/>
    <w:rsid w:val="00271A75"/>
    <w:rsid w:val="00281851"/>
    <w:rsid w:val="002847B1"/>
    <w:rsid w:val="002B1E4D"/>
    <w:rsid w:val="002D49A4"/>
    <w:rsid w:val="002D5143"/>
    <w:rsid w:val="002E333B"/>
    <w:rsid w:val="00300FCF"/>
    <w:rsid w:val="0031611F"/>
    <w:rsid w:val="00337B81"/>
    <w:rsid w:val="00392380"/>
    <w:rsid w:val="003A494F"/>
    <w:rsid w:val="003E560D"/>
    <w:rsid w:val="003F0CD5"/>
    <w:rsid w:val="003F1FDA"/>
    <w:rsid w:val="003F627A"/>
    <w:rsid w:val="00403ADE"/>
    <w:rsid w:val="0041137A"/>
    <w:rsid w:val="00412B6A"/>
    <w:rsid w:val="00431C93"/>
    <w:rsid w:val="004410C0"/>
    <w:rsid w:val="00453CE4"/>
    <w:rsid w:val="00470B56"/>
    <w:rsid w:val="00483E29"/>
    <w:rsid w:val="004A4F8E"/>
    <w:rsid w:val="004C3A12"/>
    <w:rsid w:val="004D48AC"/>
    <w:rsid w:val="004F3393"/>
    <w:rsid w:val="0053513C"/>
    <w:rsid w:val="00542290"/>
    <w:rsid w:val="00546527"/>
    <w:rsid w:val="00546FFF"/>
    <w:rsid w:val="005517D2"/>
    <w:rsid w:val="0057478D"/>
    <w:rsid w:val="0058156A"/>
    <w:rsid w:val="00586008"/>
    <w:rsid w:val="005A5A6F"/>
    <w:rsid w:val="005B1A09"/>
    <w:rsid w:val="005C4322"/>
    <w:rsid w:val="005C6404"/>
    <w:rsid w:val="005E57D4"/>
    <w:rsid w:val="005F6C0B"/>
    <w:rsid w:val="006365CE"/>
    <w:rsid w:val="006442A0"/>
    <w:rsid w:val="00644816"/>
    <w:rsid w:val="006536CA"/>
    <w:rsid w:val="006578D1"/>
    <w:rsid w:val="00674367"/>
    <w:rsid w:val="00680CC4"/>
    <w:rsid w:val="006D134F"/>
    <w:rsid w:val="006D6278"/>
    <w:rsid w:val="006E192D"/>
    <w:rsid w:val="006E2761"/>
    <w:rsid w:val="006F470F"/>
    <w:rsid w:val="006F5867"/>
    <w:rsid w:val="007118A0"/>
    <w:rsid w:val="00713E5D"/>
    <w:rsid w:val="00726808"/>
    <w:rsid w:val="0078675B"/>
    <w:rsid w:val="007928FC"/>
    <w:rsid w:val="007937A7"/>
    <w:rsid w:val="007C253E"/>
    <w:rsid w:val="007C2B15"/>
    <w:rsid w:val="007F4AFE"/>
    <w:rsid w:val="008129BA"/>
    <w:rsid w:val="00823D0C"/>
    <w:rsid w:val="0084165D"/>
    <w:rsid w:val="00872F25"/>
    <w:rsid w:val="00894993"/>
    <w:rsid w:val="008A0624"/>
    <w:rsid w:val="008A4EA3"/>
    <w:rsid w:val="008B5A46"/>
    <w:rsid w:val="008C12D8"/>
    <w:rsid w:val="008E0EA5"/>
    <w:rsid w:val="008E41A5"/>
    <w:rsid w:val="009348BC"/>
    <w:rsid w:val="00942C87"/>
    <w:rsid w:val="0095616D"/>
    <w:rsid w:val="00982AF8"/>
    <w:rsid w:val="00982C29"/>
    <w:rsid w:val="009856C0"/>
    <w:rsid w:val="00993347"/>
    <w:rsid w:val="009A1FCA"/>
    <w:rsid w:val="009A70F6"/>
    <w:rsid w:val="009B714A"/>
    <w:rsid w:val="009C0707"/>
    <w:rsid w:val="009C4707"/>
    <w:rsid w:val="009D69EC"/>
    <w:rsid w:val="009E4EB1"/>
    <w:rsid w:val="009F43E0"/>
    <w:rsid w:val="00A06925"/>
    <w:rsid w:val="00A150F6"/>
    <w:rsid w:val="00A60110"/>
    <w:rsid w:val="00A8528E"/>
    <w:rsid w:val="00AC0818"/>
    <w:rsid w:val="00AC57EF"/>
    <w:rsid w:val="00AD50F1"/>
    <w:rsid w:val="00B03681"/>
    <w:rsid w:val="00B1601A"/>
    <w:rsid w:val="00B26E6F"/>
    <w:rsid w:val="00B44B85"/>
    <w:rsid w:val="00B60DA4"/>
    <w:rsid w:val="00B77E09"/>
    <w:rsid w:val="00BC38B2"/>
    <w:rsid w:val="00C15AA4"/>
    <w:rsid w:val="00C21EA4"/>
    <w:rsid w:val="00C634A6"/>
    <w:rsid w:val="00C76B4C"/>
    <w:rsid w:val="00C96089"/>
    <w:rsid w:val="00CC2DE6"/>
    <w:rsid w:val="00CD43BB"/>
    <w:rsid w:val="00CE5FEE"/>
    <w:rsid w:val="00CF3149"/>
    <w:rsid w:val="00CF7F04"/>
    <w:rsid w:val="00D02AD0"/>
    <w:rsid w:val="00D222FB"/>
    <w:rsid w:val="00D23B93"/>
    <w:rsid w:val="00D919F1"/>
    <w:rsid w:val="00DA28A1"/>
    <w:rsid w:val="00DE5AFB"/>
    <w:rsid w:val="00DE64B1"/>
    <w:rsid w:val="00DF3033"/>
    <w:rsid w:val="00E11D44"/>
    <w:rsid w:val="00E161F2"/>
    <w:rsid w:val="00E45B30"/>
    <w:rsid w:val="00E52983"/>
    <w:rsid w:val="00E67E0D"/>
    <w:rsid w:val="00E96489"/>
    <w:rsid w:val="00EA7321"/>
    <w:rsid w:val="00EB5C6A"/>
    <w:rsid w:val="00EF1404"/>
    <w:rsid w:val="00F2115A"/>
    <w:rsid w:val="00F7166E"/>
    <w:rsid w:val="00F90E6F"/>
    <w:rsid w:val="00F94CB2"/>
    <w:rsid w:val="00FC43AF"/>
    <w:rsid w:val="00FF48C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D9B9"/>
  <w15:chartTrackingRefBased/>
  <w15:docId w15:val="{79ACCCDB-B49C-43F6-AD85-19E5618A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4A6"/>
    <w:pPr>
      <w:ind w:left="720"/>
      <w:contextualSpacing/>
    </w:pPr>
  </w:style>
  <w:style w:type="character" w:styleId="Hyperlink">
    <w:name w:val="Hyperlink"/>
    <w:basedOn w:val="DefaultParagraphFont"/>
    <w:uiPriority w:val="99"/>
    <w:unhideWhenUsed/>
    <w:rsid w:val="006E192D"/>
    <w:rPr>
      <w:color w:val="0563C1" w:themeColor="hyperlink"/>
      <w:u w:val="single"/>
    </w:rPr>
  </w:style>
  <w:style w:type="character" w:customStyle="1" w:styleId="UnresolvedMention1">
    <w:name w:val="Unresolved Mention1"/>
    <w:basedOn w:val="DefaultParagraphFont"/>
    <w:uiPriority w:val="99"/>
    <w:semiHidden/>
    <w:unhideWhenUsed/>
    <w:rsid w:val="006E192D"/>
    <w:rPr>
      <w:color w:val="605E5C"/>
      <w:shd w:val="clear" w:color="auto" w:fill="E1DFDD"/>
    </w:rPr>
  </w:style>
  <w:style w:type="paragraph" w:styleId="NormalWeb">
    <w:name w:val="Normal (Web)"/>
    <w:basedOn w:val="Normal"/>
    <w:uiPriority w:val="99"/>
    <w:semiHidden/>
    <w:unhideWhenUsed/>
    <w:rsid w:val="008C12D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12D8"/>
    <w:rPr>
      <w:b/>
      <w:bCs/>
    </w:rPr>
  </w:style>
  <w:style w:type="paragraph" w:styleId="Header">
    <w:name w:val="header"/>
    <w:basedOn w:val="Normal"/>
    <w:link w:val="HeaderChar"/>
    <w:uiPriority w:val="99"/>
    <w:unhideWhenUsed/>
    <w:rsid w:val="006F5867"/>
    <w:pPr>
      <w:tabs>
        <w:tab w:val="center" w:pos="4513"/>
        <w:tab w:val="right" w:pos="9026"/>
      </w:tabs>
    </w:pPr>
  </w:style>
  <w:style w:type="character" w:customStyle="1" w:styleId="HeaderChar">
    <w:name w:val="Header Char"/>
    <w:basedOn w:val="DefaultParagraphFont"/>
    <w:link w:val="Header"/>
    <w:uiPriority w:val="99"/>
    <w:rsid w:val="006F5867"/>
    <w:rPr>
      <w:rFonts w:ascii="Calibri" w:hAnsi="Calibri" w:cs="Calibri"/>
    </w:rPr>
  </w:style>
  <w:style w:type="paragraph" w:styleId="Footer">
    <w:name w:val="footer"/>
    <w:basedOn w:val="Normal"/>
    <w:link w:val="FooterChar"/>
    <w:uiPriority w:val="99"/>
    <w:unhideWhenUsed/>
    <w:rsid w:val="006F5867"/>
    <w:pPr>
      <w:tabs>
        <w:tab w:val="center" w:pos="4513"/>
        <w:tab w:val="right" w:pos="9026"/>
      </w:tabs>
    </w:pPr>
  </w:style>
  <w:style w:type="character" w:customStyle="1" w:styleId="FooterChar">
    <w:name w:val="Footer Char"/>
    <w:basedOn w:val="DefaultParagraphFont"/>
    <w:link w:val="Footer"/>
    <w:uiPriority w:val="99"/>
    <w:rsid w:val="006F5867"/>
    <w:rPr>
      <w:rFonts w:ascii="Calibri" w:hAnsi="Calibri" w:cs="Calibri"/>
    </w:rPr>
  </w:style>
  <w:style w:type="paragraph" w:styleId="BalloonText">
    <w:name w:val="Balloon Text"/>
    <w:basedOn w:val="Normal"/>
    <w:link w:val="BalloonTextChar"/>
    <w:uiPriority w:val="99"/>
    <w:semiHidden/>
    <w:unhideWhenUsed/>
    <w:rsid w:val="00F94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B2"/>
    <w:rPr>
      <w:rFonts w:ascii="Segoe UI" w:hAnsi="Segoe UI" w:cs="Segoe UI"/>
      <w:sz w:val="18"/>
      <w:szCs w:val="18"/>
    </w:rPr>
  </w:style>
  <w:style w:type="character" w:styleId="FollowedHyperlink">
    <w:name w:val="FollowedHyperlink"/>
    <w:basedOn w:val="DefaultParagraphFont"/>
    <w:uiPriority w:val="99"/>
    <w:semiHidden/>
    <w:unhideWhenUsed/>
    <w:rsid w:val="00AC0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5509">
      <w:bodyDiv w:val="1"/>
      <w:marLeft w:val="0"/>
      <w:marRight w:val="0"/>
      <w:marTop w:val="0"/>
      <w:marBottom w:val="0"/>
      <w:divBdr>
        <w:top w:val="none" w:sz="0" w:space="0" w:color="auto"/>
        <w:left w:val="none" w:sz="0" w:space="0" w:color="auto"/>
        <w:bottom w:val="none" w:sz="0" w:space="0" w:color="auto"/>
        <w:right w:val="none" w:sz="0" w:space="0" w:color="auto"/>
      </w:divBdr>
    </w:div>
    <w:div w:id="406997383">
      <w:bodyDiv w:val="1"/>
      <w:marLeft w:val="0"/>
      <w:marRight w:val="0"/>
      <w:marTop w:val="0"/>
      <w:marBottom w:val="0"/>
      <w:divBdr>
        <w:top w:val="none" w:sz="0" w:space="0" w:color="auto"/>
        <w:left w:val="none" w:sz="0" w:space="0" w:color="auto"/>
        <w:bottom w:val="none" w:sz="0" w:space="0" w:color="auto"/>
        <w:right w:val="none" w:sz="0" w:space="0" w:color="auto"/>
      </w:divBdr>
    </w:div>
    <w:div w:id="5959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rpool.gov.uk/communities-and-safety/emergency-planning/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microsites/moving-forw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microsites/moving-forward/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verpoolexpress.co.uk/blog-we-need-to-take-action-now-ahead-of-a-difficult-wi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6C49F4F23964588DFA1C2C531D6E5" ma:contentTypeVersion="14" ma:contentTypeDescription="Create a new document." ma:contentTypeScope="" ma:versionID="0a678f86ed838fd856c655a5f2782352">
  <xsd:schema xmlns:xsd="http://www.w3.org/2001/XMLSchema" xmlns:xs="http://www.w3.org/2001/XMLSchema" xmlns:p="http://schemas.microsoft.com/office/2006/metadata/properties" xmlns:ns3="0c1d81a0-0910-4955-8b5d-85993bd3dbc1" xmlns:ns4="abd9768a-f5fd-4d60-b004-5645f1bbb267" targetNamespace="http://schemas.microsoft.com/office/2006/metadata/properties" ma:root="true" ma:fieldsID="c2569c46e86366690f1d882bc75b9c21" ns3:_="" ns4:_="">
    <xsd:import namespace="0c1d81a0-0910-4955-8b5d-85993bd3dbc1"/>
    <xsd:import namespace="abd9768a-f5fd-4d60-b004-5645f1bbb2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d81a0-0910-4955-8b5d-85993bd3d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9768a-f5fd-4d60-b004-5645f1bbb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97424-1FA9-4C22-AE85-F447262B0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d81a0-0910-4955-8b5d-85993bd3dbc1"/>
    <ds:schemaRef ds:uri="abd9768a-f5fd-4d60-b004-5645f1bbb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B054B-F54A-438E-9428-223B58FAF03C}">
  <ds:schemaRefs>
    <ds:schemaRef ds:uri="http://schemas.microsoft.com/sharepoint/v3/contenttype/forms"/>
  </ds:schemaRefs>
</ds:datastoreItem>
</file>

<file path=customXml/itemProps3.xml><?xml version="1.0" encoding="utf-8"?>
<ds:datastoreItem xmlns:ds="http://schemas.openxmlformats.org/officeDocument/2006/customXml" ds:itemID="{4A80ECA6-4E0D-4D6A-B5D7-0C4E2176F0E2}">
  <ds:schemaRefs>
    <ds:schemaRef ds:uri="http://schemas.microsoft.com/office/infopath/2007/PartnerControls"/>
    <ds:schemaRef ds:uri="0c1d81a0-0910-4955-8b5d-85993bd3dbc1"/>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abd9768a-f5fd-4d60-b004-5645f1bbb2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Vickerman, Philip</dc:creator>
  <cp:keywords/>
  <dc:description/>
  <cp:lastModifiedBy>Brown, Tris</cp:lastModifiedBy>
  <cp:revision>2</cp:revision>
  <dcterms:created xsi:type="dcterms:W3CDTF">2021-10-26T13:11:00Z</dcterms:created>
  <dcterms:modified xsi:type="dcterms:W3CDTF">2021-10-26T13:11:00Z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0x0101001676C49F4F23964588DFA1C2C531D6E5</vt:lpwstr>
  </property>
</Properties>
</file>