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4A1491A5" w:rsidR="00C33453" w:rsidRPr="006B292F" w:rsidRDefault="003D3F76" w:rsidP="1919DE61">
      <w:pPr>
        <w:pStyle w:val="Default"/>
        <w:jc w:val="center"/>
        <w:rPr>
          <w:b/>
          <w:bCs/>
          <w:sz w:val="22"/>
          <w:szCs w:val="22"/>
          <w:u w:val="single"/>
        </w:rPr>
      </w:pPr>
      <w:r>
        <w:rPr>
          <w:b/>
          <w:bCs/>
          <w:sz w:val="22"/>
          <w:szCs w:val="22"/>
          <w:u w:val="single"/>
        </w:rPr>
        <w:t xml:space="preserve">Life Sciences </w:t>
      </w:r>
      <w:r w:rsidR="00B1167F">
        <w:rPr>
          <w:b/>
          <w:bCs/>
          <w:sz w:val="22"/>
          <w:szCs w:val="22"/>
          <w:u w:val="single"/>
        </w:rPr>
        <w:t>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200518CF" w14:textId="77777777" w:rsidR="00963848" w:rsidRDefault="00963848" w:rsidP="00963848">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739ADC6E" w14:textId="77777777" w:rsidR="00233ADC" w:rsidRDefault="00233ADC" w:rsidP="00233ADC">
      <w:pPr>
        <w:pStyle w:val="Default"/>
        <w:ind w:left="709"/>
        <w:jc w:val="both"/>
        <w:rPr>
          <w:sz w:val="22"/>
          <w:szCs w:val="22"/>
        </w:rPr>
      </w:pPr>
      <w:r>
        <w:rPr>
          <w:sz w:val="22"/>
          <w:szCs w:val="22"/>
        </w:rPr>
        <w:t xml:space="preserve">The building opening times will be 6.45am to 9.30pm (last activities to finish at 9pm), Monday to Friday. </w:t>
      </w:r>
    </w:p>
    <w:p w14:paraId="58D13ABC" w14:textId="6DC71FA0" w:rsidR="00476E84" w:rsidRDefault="00476E84" w:rsidP="000F5EF8">
      <w:pPr>
        <w:pStyle w:val="Default"/>
        <w:ind w:left="709"/>
        <w:jc w:val="both"/>
        <w:rPr>
          <w:sz w:val="22"/>
          <w:szCs w:val="22"/>
        </w:rPr>
      </w:pPr>
    </w:p>
    <w:p w14:paraId="44E592B5" w14:textId="5E1D1AEF" w:rsidR="00B1167F" w:rsidRDefault="00B1167F" w:rsidP="00B1167F">
      <w:pPr>
        <w:pStyle w:val="Default"/>
        <w:ind w:left="709"/>
        <w:jc w:val="both"/>
        <w:rPr>
          <w:sz w:val="22"/>
          <w:szCs w:val="22"/>
        </w:rPr>
      </w:pPr>
      <w:r>
        <w:rPr>
          <w:sz w:val="22"/>
          <w:szCs w:val="22"/>
        </w:rPr>
        <w:t>Estate and Facilities Management will provide reception cover 8am to 4pm Monday to Friday in the James Parsons Building.</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595FA4A7" w14:textId="77777777" w:rsidR="003D3F76" w:rsidRDefault="003D3F76" w:rsidP="003D3F76">
      <w:pPr>
        <w:spacing w:line="256" w:lineRule="auto"/>
        <w:ind w:firstLine="720"/>
      </w:pPr>
      <w:r>
        <w:rPr>
          <w:rFonts w:ascii="Arial" w:eastAsia="Arial" w:hAnsi="Arial" w:cs="Arial"/>
          <w:b/>
          <w:bCs/>
        </w:rPr>
        <w:t>Offices</w:t>
      </w:r>
    </w:p>
    <w:p w14:paraId="453C87FD" w14:textId="77777777" w:rsidR="003D3F76" w:rsidRDefault="003D3F76" w:rsidP="003D3F76">
      <w:pPr>
        <w:spacing w:line="256" w:lineRule="auto"/>
        <w:ind w:firstLine="720"/>
        <w:rPr>
          <w:rFonts w:ascii="Arial" w:eastAsia="Arial" w:hAnsi="Arial" w:cs="Arial"/>
        </w:rPr>
      </w:pPr>
    </w:p>
    <w:p w14:paraId="3E39CF46" w14:textId="77777777" w:rsidR="003D3F76" w:rsidRDefault="003D3F76" w:rsidP="003D3F76">
      <w:pPr>
        <w:spacing w:line="256" w:lineRule="auto"/>
        <w:ind w:firstLine="720"/>
      </w:pPr>
      <w:r>
        <w:rPr>
          <w:rFonts w:ascii="Arial" w:eastAsia="Arial" w:hAnsi="Arial" w:cs="Arial"/>
        </w:rPr>
        <w:t xml:space="preserve">All fan coil units with recirculation and no fresh air supply have been isolated and should not </w:t>
      </w:r>
      <w:r>
        <w:tab/>
      </w:r>
      <w:r>
        <w:rPr>
          <w:rFonts w:ascii="Arial" w:eastAsia="Arial" w:hAnsi="Arial" w:cs="Arial"/>
        </w:rPr>
        <w:t>be used. The controllers for these units have been disabled.</w:t>
      </w:r>
    </w:p>
    <w:p w14:paraId="4AD18C84" w14:textId="77777777" w:rsidR="003D3F76" w:rsidRDefault="003D3F76" w:rsidP="003D3F76">
      <w:pPr>
        <w:spacing w:line="256" w:lineRule="auto"/>
        <w:ind w:firstLine="720"/>
        <w:rPr>
          <w:rFonts w:eastAsia="Calibri"/>
        </w:rPr>
      </w:pPr>
    </w:p>
    <w:p w14:paraId="640886DB" w14:textId="77777777" w:rsidR="003D3F76" w:rsidRDefault="003D3F76" w:rsidP="003D3F76">
      <w:pPr>
        <w:spacing w:line="256" w:lineRule="auto"/>
        <w:ind w:firstLine="720"/>
      </w:pPr>
      <w:r>
        <w:rPr>
          <w:rFonts w:ascii="Arial" w:eastAsia="Arial" w:hAnsi="Arial" w:cs="Arial"/>
        </w:rPr>
        <w:t xml:space="preserve">Fan coil units with fresh air supply and extract have been left in operation, but any local </w:t>
      </w:r>
      <w:r>
        <w:tab/>
      </w:r>
      <w:r>
        <w:tab/>
      </w:r>
      <w:r>
        <w:rPr>
          <w:rFonts w:ascii="Arial" w:eastAsia="Arial" w:hAnsi="Arial" w:cs="Arial"/>
        </w:rPr>
        <w:t xml:space="preserve">controls will be overridden and set to maximum. </w:t>
      </w:r>
    </w:p>
    <w:p w14:paraId="362A76C5" w14:textId="77777777" w:rsidR="003D3F76" w:rsidRDefault="003D3F76" w:rsidP="003D3F76">
      <w:pPr>
        <w:spacing w:line="256" w:lineRule="auto"/>
        <w:ind w:firstLine="720"/>
        <w:rPr>
          <w:rFonts w:eastAsia="Calibri"/>
        </w:rPr>
      </w:pPr>
    </w:p>
    <w:p w14:paraId="161B3D09" w14:textId="77777777" w:rsidR="003D3F76" w:rsidRDefault="003D3F76" w:rsidP="003D3F76">
      <w:pPr>
        <w:spacing w:line="256" w:lineRule="auto"/>
        <w:ind w:firstLine="720"/>
      </w:pPr>
      <w:r>
        <w:rPr>
          <w:rFonts w:ascii="Arial" w:eastAsia="Arial" w:hAnsi="Arial" w:cs="Arial"/>
        </w:rPr>
        <w:t xml:space="preserve">If you have openable windows, we recommend you open them on arrival. Please remember </w:t>
      </w:r>
      <w:r>
        <w:tab/>
      </w:r>
      <w:r>
        <w:rPr>
          <w:rFonts w:ascii="Arial" w:eastAsia="Arial" w:hAnsi="Arial" w:cs="Arial"/>
        </w:rPr>
        <w:t xml:space="preserve">to close them when you leave. If you have a window which is openable but stuck, please </w:t>
      </w:r>
      <w:r>
        <w:tab/>
      </w:r>
      <w:r>
        <w:rPr>
          <w:rFonts w:ascii="Arial" w:eastAsia="Arial" w:hAnsi="Arial" w:cs="Arial"/>
        </w:rPr>
        <w:t>contact Estate and Facilities Management on ext 5555 and select Option 2.</w:t>
      </w:r>
    </w:p>
    <w:p w14:paraId="2E01311A" w14:textId="77777777" w:rsidR="003D3F76" w:rsidRDefault="003D3F76" w:rsidP="003D3F76">
      <w:pPr>
        <w:spacing w:line="256" w:lineRule="auto"/>
        <w:ind w:firstLine="720"/>
        <w:rPr>
          <w:rFonts w:eastAsia="Calibri"/>
        </w:rPr>
      </w:pPr>
    </w:p>
    <w:p w14:paraId="7EC57A13" w14:textId="77777777" w:rsidR="003D3F76" w:rsidRDefault="003D3F76" w:rsidP="003D3F76">
      <w:pPr>
        <w:spacing w:line="256" w:lineRule="auto"/>
        <w:ind w:firstLine="720"/>
      </w:pPr>
      <w:r>
        <w:rPr>
          <w:rFonts w:ascii="Arial" w:eastAsia="Arial" w:hAnsi="Arial" w:cs="Arial"/>
          <w:b/>
          <w:bCs/>
        </w:rPr>
        <w:t xml:space="preserve">Laboratories </w:t>
      </w:r>
    </w:p>
    <w:p w14:paraId="78E91D9D" w14:textId="77777777" w:rsidR="003D3F76" w:rsidRDefault="003D3F76" w:rsidP="003D3F76">
      <w:pPr>
        <w:spacing w:line="256" w:lineRule="auto"/>
        <w:ind w:firstLine="720"/>
        <w:rPr>
          <w:rFonts w:ascii="Arial" w:eastAsia="Arial" w:hAnsi="Arial" w:cs="Arial"/>
        </w:rPr>
      </w:pPr>
    </w:p>
    <w:p w14:paraId="222213D6" w14:textId="77777777" w:rsidR="003D3F76" w:rsidRDefault="003D3F76" w:rsidP="003D3F76">
      <w:pPr>
        <w:spacing w:line="256" w:lineRule="auto"/>
        <w:ind w:firstLine="720"/>
      </w:pPr>
      <w:r>
        <w:rPr>
          <w:rFonts w:ascii="Arial" w:eastAsia="Arial" w:hAnsi="Arial" w:cs="Arial"/>
        </w:rPr>
        <w:t>Fume cupboards and the associated air supplies are available for use.</w:t>
      </w:r>
    </w:p>
    <w:p w14:paraId="105FBFB4" w14:textId="77777777" w:rsidR="003D3F76" w:rsidRDefault="003D3F76" w:rsidP="003D3F76">
      <w:pPr>
        <w:spacing w:line="256" w:lineRule="auto"/>
        <w:ind w:firstLine="720"/>
        <w:rPr>
          <w:rFonts w:eastAsia="Calibri"/>
        </w:rPr>
      </w:pPr>
    </w:p>
    <w:p w14:paraId="444A1064" w14:textId="77777777" w:rsidR="003D3F76" w:rsidRDefault="003D3F76" w:rsidP="003D3F76">
      <w:pPr>
        <w:spacing w:line="256" w:lineRule="auto"/>
        <w:ind w:firstLine="720"/>
      </w:pPr>
      <w:r>
        <w:rPr>
          <w:rFonts w:ascii="Arial" w:eastAsia="Arial" w:hAnsi="Arial" w:cs="Arial"/>
        </w:rPr>
        <w:t>If you require a fume cupboard to be brought back into operation, please contact Estate and</w:t>
      </w:r>
      <w:r>
        <w:tab/>
      </w:r>
      <w:r>
        <w:rPr>
          <w:rFonts w:ascii="Arial" w:eastAsia="Arial" w:hAnsi="Arial" w:cs="Arial"/>
        </w:rPr>
        <w:t xml:space="preserve">Facilities Management on ext 5555 and select Option 2, quoting the room number and </w:t>
      </w:r>
      <w:r>
        <w:tab/>
      </w:r>
      <w:r>
        <w:rPr>
          <w:rFonts w:ascii="Arial" w:eastAsia="Arial" w:hAnsi="Arial" w:cs="Arial"/>
        </w:rPr>
        <w:t xml:space="preserve">the </w:t>
      </w:r>
      <w:r>
        <w:tab/>
      </w:r>
      <w:r>
        <w:rPr>
          <w:rFonts w:ascii="Arial" w:eastAsia="Arial" w:hAnsi="Arial" w:cs="Arial"/>
        </w:rPr>
        <w:t>fume cupboard number.</w:t>
      </w:r>
    </w:p>
    <w:p w14:paraId="6863A86A" w14:textId="77777777" w:rsidR="003D3F76" w:rsidRDefault="003D3F76" w:rsidP="003D3F76">
      <w:pPr>
        <w:spacing w:line="256" w:lineRule="auto"/>
        <w:ind w:firstLine="720"/>
        <w:rPr>
          <w:rFonts w:eastAsia="Calibri"/>
        </w:rPr>
      </w:pPr>
    </w:p>
    <w:p w14:paraId="5240CD6A" w14:textId="77777777" w:rsidR="003D3F76" w:rsidRDefault="003D3F76" w:rsidP="003D3F76">
      <w:pPr>
        <w:spacing w:line="256" w:lineRule="auto"/>
        <w:ind w:firstLine="720"/>
        <w:rPr>
          <w:rFonts w:ascii="Arial" w:eastAsia="Arial" w:hAnsi="Arial" w:cs="Arial"/>
        </w:rPr>
      </w:pPr>
      <w:r>
        <w:rPr>
          <w:rFonts w:ascii="Arial" w:eastAsiaTheme="minorEastAsia" w:hAnsi="Arial" w:cs="Arial"/>
        </w:rPr>
        <w:t xml:space="preserve">Laboratories with fresh air supply and extract ventilation will have been set to provide </w:t>
      </w:r>
      <w:r>
        <w:tab/>
      </w:r>
      <w:r>
        <w:tab/>
      </w:r>
      <w:r>
        <w:rPr>
          <w:rFonts w:ascii="Arial" w:eastAsiaTheme="minorEastAsia" w:hAnsi="Arial" w:cs="Arial"/>
        </w:rPr>
        <w:t xml:space="preserve">maximum fresh air and local controllers will have been disabled. The air conditioning units in </w:t>
      </w:r>
      <w:r>
        <w:tab/>
      </w:r>
      <w:r>
        <w:rPr>
          <w:rFonts w:ascii="Arial" w:eastAsiaTheme="minorEastAsia" w:hAnsi="Arial" w:cs="Arial"/>
        </w:rPr>
        <w:t xml:space="preserve"> these rooms can be used.</w:t>
      </w:r>
    </w:p>
    <w:p w14:paraId="1B152C5C" w14:textId="77777777" w:rsidR="003D3F76" w:rsidRDefault="003D3F76" w:rsidP="003D3F76">
      <w:pPr>
        <w:spacing w:line="256" w:lineRule="auto"/>
        <w:ind w:firstLine="720"/>
        <w:rPr>
          <w:rFonts w:eastAsia="Calibri"/>
        </w:rPr>
      </w:pPr>
    </w:p>
    <w:p w14:paraId="16537887" w14:textId="77777777" w:rsidR="003D3F76" w:rsidRDefault="003D3F76" w:rsidP="003D3F76">
      <w:pPr>
        <w:spacing w:line="256" w:lineRule="auto"/>
        <w:ind w:firstLine="720"/>
      </w:pPr>
      <w:r>
        <w:rPr>
          <w:rFonts w:ascii="Arial" w:eastAsia="Arial" w:hAnsi="Arial" w:cs="Arial"/>
        </w:rPr>
        <w:t xml:space="preserve">If you are unsure as to whether the system in your laboratory can be used, please contact </w:t>
      </w:r>
      <w:r>
        <w:tab/>
      </w:r>
      <w:r>
        <w:rPr>
          <w:rFonts w:ascii="Arial" w:eastAsia="Arial" w:hAnsi="Arial" w:cs="Arial"/>
        </w:rPr>
        <w:t>Estate and Facilities Management on ext 5555 and select Option 2.</w:t>
      </w:r>
    </w:p>
    <w:p w14:paraId="1B4381E0" w14:textId="77777777" w:rsidR="003D3F76" w:rsidRDefault="003D3F76" w:rsidP="003D3F76">
      <w:pPr>
        <w:spacing w:line="256" w:lineRule="auto"/>
        <w:ind w:firstLine="720"/>
        <w:rPr>
          <w:rFonts w:eastAsia="Calibri"/>
        </w:rPr>
      </w:pPr>
    </w:p>
    <w:p w14:paraId="07DA3603" w14:textId="77777777" w:rsidR="003D3F76" w:rsidRDefault="003D3F76" w:rsidP="003D3F76">
      <w:pPr>
        <w:spacing w:line="256" w:lineRule="auto"/>
        <w:ind w:firstLine="720"/>
      </w:pPr>
      <w:r>
        <w:rPr>
          <w:rFonts w:ascii="Arial" w:eastAsia="Arial" w:hAnsi="Arial" w:cs="Arial"/>
          <w:b/>
          <w:bCs/>
        </w:rPr>
        <w:t>Toilet/Washroom/Changing areas</w:t>
      </w:r>
    </w:p>
    <w:p w14:paraId="5956B714" w14:textId="77777777" w:rsidR="003D3F76" w:rsidRDefault="003D3F76" w:rsidP="003D3F76">
      <w:pPr>
        <w:spacing w:line="256" w:lineRule="auto"/>
        <w:rPr>
          <w:rFonts w:ascii="Arial" w:eastAsia="Arial" w:hAnsi="Arial" w:cs="Arial"/>
        </w:rPr>
      </w:pPr>
    </w:p>
    <w:p w14:paraId="6EBA57A0" w14:textId="77777777" w:rsidR="003D3F76" w:rsidRDefault="003D3F76" w:rsidP="003D3F76">
      <w:pPr>
        <w:spacing w:line="256" w:lineRule="auto"/>
        <w:ind w:firstLine="720"/>
      </w:pPr>
      <w:r>
        <w:rPr>
          <w:rFonts w:ascii="Arial" w:eastAsia="Arial" w:hAnsi="Arial" w:cs="Arial"/>
        </w:rPr>
        <w:t xml:space="preserve">Toilet, Washroom and changing areas will have had the ventilation system set to run </w:t>
      </w:r>
      <w:r>
        <w:tab/>
      </w:r>
      <w:r>
        <w:tab/>
      </w:r>
      <w:r>
        <w:rPr>
          <w:rFonts w:ascii="Arial" w:eastAsia="Arial" w:hAnsi="Arial" w:cs="Arial"/>
        </w:rPr>
        <w:t xml:space="preserve">constantly and at maximum capacity. Please do not alter settings on local controllers or </w:t>
      </w:r>
      <w:r>
        <w:tab/>
      </w:r>
      <w:r>
        <w:tab/>
      </w:r>
      <w:r>
        <w:rPr>
          <w:rFonts w:ascii="Arial" w:eastAsia="Arial" w:hAnsi="Arial" w:cs="Arial"/>
        </w:rPr>
        <w:t>switch off extract fans.</w:t>
      </w:r>
    </w:p>
    <w:p w14:paraId="7DC07B66" w14:textId="77777777" w:rsidR="003D3F76" w:rsidRDefault="003D3F76" w:rsidP="003D3F76">
      <w:pPr>
        <w:spacing w:line="256" w:lineRule="auto"/>
        <w:ind w:firstLine="720"/>
        <w:rPr>
          <w:rFonts w:eastAsia="Calibri"/>
        </w:rPr>
      </w:pPr>
    </w:p>
    <w:p w14:paraId="5C4AF602" w14:textId="77777777" w:rsidR="003D3F76" w:rsidRDefault="003D3F76" w:rsidP="003D3F76">
      <w:pPr>
        <w:spacing w:line="256" w:lineRule="auto"/>
        <w:ind w:firstLine="720"/>
        <w:rPr>
          <w:rFonts w:ascii="Arial" w:eastAsia="Arial" w:hAnsi="Arial" w:cs="Arial"/>
        </w:rPr>
      </w:pPr>
      <w:r>
        <w:rPr>
          <w:rFonts w:ascii="Arial" w:eastAsia="Arial" w:hAnsi="Arial" w:cs="Arial"/>
        </w:rPr>
        <w:t xml:space="preserve">If there are extract fans that are not working, please contact Estate and </w:t>
      </w:r>
      <w:r>
        <w:tab/>
      </w:r>
      <w:r>
        <w:tab/>
      </w:r>
      <w:r>
        <w:tab/>
      </w:r>
      <w:r>
        <w:tab/>
      </w:r>
      <w:r>
        <w:rPr>
          <w:rFonts w:ascii="Arial" w:eastAsia="Arial" w:hAnsi="Arial" w:cs="Arial"/>
        </w:rPr>
        <w:t>Facilities Management on ext 5555 and select Option 2.</w:t>
      </w:r>
    </w:p>
    <w:p w14:paraId="42CC919A" w14:textId="77777777" w:rsidR="003D3F76" w:rsidRDefault="003D3F76" w:rsidP="003D3F76">
      <w:pPr>
        <w:spacing w:line="256" w:lineRule="auto"/>
        <w:rPr>
          <w:rFonts w:ascii="Arial" w:eastAsia="Arial" w:hAnsi="Arial" w:cs="Arial"/>
          <w:b/>
          <w:bCs/>
          <w:u w:val="single"/>
        </w:rPr>
      </w:pPr>
    </w:p>
    <w:p w14:paraId="3CFAA9D8" w14:textId="77777777" w:rsidR="003D3F76" w:rsidRDefault="003D3F76" w:rsidP="003D3F76">
      <w:pPr>
        <w:spacing w:line="256" w:lineRule="auto"/>
        <w:ind w:firstLine="720"/>
        <w:rPr>
          <w:rFonts w:ascii="Arial" w:eastAsia="Arial" w:hAnsi="Arial" w:cs="Arial"/>
          <w:b/>
          <w:bCs/>
        </w:rPr>
      </w:pPr>
      <w:r>
        <w:rPr>
          <w:rFonts w:ascii="Arial" w:eastAsia="Arial" w:hAnsi="Arial" w:cs="Arial"/>
          <w:b/>
          <w:bCs/>
        </w:rPr>
        <w:t>Life Sciences Unit</w:t>
      </w:r>
    </w:p>
    <w:p w14:paraId="7752A8B2" w14:textId="77777777" w:rsidR="003D3F76" w:rsidRDefault="003D3F76" w:rsidP="003D3F76">
      <w:pPr>
        <w:spacing w:line="256" w:lineRule="auto"/>
        <w:rPr>
          <w:rFonts w:ascii="Arial" w:eastAsia="Arial" w:hAnsi="Arial" w:cs="Arial"/>
        </w:rPr>
      </w:pPr>
    </w:p>
    <w:p w14:paraId="391E9DB7" w14:textId="77777777" w:rsidR="003D3F76" w:rsidRDefault="003D3F76" w:rsidP="003D3F76">
      <w:pPr>
        <w:spacing w:line="256" w:lineRule="auto"/>
        <w:ind w:firstLine="720"/>
      </w:pPr>
      <w:r>
        <w:rPr>
          <w:rFonts w:ascii="Arial" w:eastAsia="Arial" w:hAnsi="Arial" w:cs="Arial"/>
        </w:rPr>
        <w:t xml:space="preserve">All ventilation systems in the ground floor Life Science Unit are fully operational with no </w:t>
      </w:r>
      <w:r>
        <w:tab/>
      </w:r>
      <w:r>
        <w:tab/>
      </w:r>
      <w:r>
        <w:rPr>
          <w:rFonts w:ascii="Arial" w:eastAsia="Arial" w:hAnsi="Arial" w:cs="Arial"/>
        </w:rPr>
        <w:t>changes.</w:t>
      </w:r>
    </w:p>
    <w:p w14:paraId="6695426E" w14:textId="77777777" w:rsidR="003D3F76" w:rsidRDefault="003D3F76" w:rsidP="003D3F76">
      <w:pPr>
        <w:spacing w:line="256" w:lineRule="auto"/>
        <w:rPr>
          <w:rFonts w:ascii="Arial" w:eastAsia="Arial" w:hAnsi="Arial" w:cs="Arial"/>
          <w:b/>
          <w:bCs/>
        </w:rPr>
      </w:pPr>
    </w:p>
    <w:p w14:paraId="072264B5" w14:textId="77777777" w:rsidR="003D3F76" w:rsidRDefault="003D3F76" w:rsidP="003D3F76">
      <w:pPr>
        <w:spacing w:line="256" w:lineRule="auto"/>
        <w:ind w:firstLine="720"/>
      </w:pPr>
      <w:r>
        <w:rPr>
          <w:rFonts w:ascii="Arial" w:eastAsia="Arial" w:hAnsi="Arial" w:cs="Arial"/>
          <w:b/>
          <w:bCs/>
        </w:rPr>
        <w:t>Server Rooms</w:t>
      </w:r>
    </w:p>
    <w:p w14:paraId="4D7E3910" w14:textId="77777777" w:rsidR="003D3F76" w:rsidRDefault="003D3F76" w:rsidP="003D3F76">
      <w:pPr>
        <w:spacing w:line="256" w:lineRule="auto"/>
        <w:rPr>
          <w:rFonts w:ascii="Arial" w:eastAsia="Arial" w:hAnsi="Arial" w:cs="Arial"/>
        </w:rPr>
      </w:pPr>
    </w:p>
    <w:p w14:paraId="7E5FF553" w14:textId="77777777" w:rsidR="003D3F76" w:rsidRDefault="003D3F76" w:rsidP="003D3F76">
      <w:pPr>
        <w:spacing w:line="256" w:lineRule="auto"/>
        <w:ind w:firstLine="720"/>
      </w:pPr>
      <w:r>
        <w:rPr>
          <w:rFonts w:ascii="Arial" w:eastAsia="Arial" w:hAnsi="Arial" w:cs="Arial"/>
        </w:rPr>
        <w:t xml:space="preserve">The air conditioning units have been left in operation to provide process cooling, on the </w:t>
      </w:r>
      <w:r>
        <w:tab/>
      </w:r>
      <w:r>
        <w:tab/>
      </w:r>
      <w:r>
        <w:rPr>
          <w:rFonts w:ascii="Arial" w:eastAsia="Arial" w:hAnsi="Arial" w:cs="Arial"/>
        </w:rPr>
        <w:t>basis that they will only be used by a single occupant at any time.</w:t>
      </w:r>
    </w:p>
    <w:p w14:paraId="78D876CD" w14:textId="77777777" w:rsidR="00DB1FF5" w:rsidRDefault="00DB1FF5"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25778BC1" w14:textId="38C4A251" w:rsidR="006D7ECC" w:rsidRDefault="006D7ECC" w:rsidP="00DB1FF5">
      <w:pPr>
        <w:pStyle w:val="Default"/>
        <w:ind w:left="720"/>
        <w:jc w:val="both"/>
        <w:rPr>
          <w:sz w:val="22"/>
          <w:szCs w:val="22"/>
        </w:rPr>
      </w:pPr>
      <w:r>
        <w:rPr>
          <w:sz w:val="22"/>
          <w:szCs w:val="22"/>
        </w:rPr>
        <w:t>The</w:t>
      </w:r>
      <w:r w:rsidR="00D06C56">
        <w:rPr>
          <w:sz w:val="22"/>
          <w:szCs w:val="22"/>
        </w:rPr>
        <w:t xml:space="preserve"> following</w:t>
      </w:r>
      <w:r>
        <w:rPr>
          <w:sz w:val="22"/>
          <w:szCs w:val="22"/>
        </w:rPr>
        <w:t xml:space="preserve"> catering outle</w:t>
      </w:r>
      <w:r w:rsidR="00DB1FF5">
        <w:rPr>
          <w:sz w:val="22"/>
          <w:szCs w:val="22"/>
        </w:rPr>
        <w:t>ts will be available from the 19</w:t>
      </w:r>
      <w:r w:rsidR="00DB1FF5" w:rsidRPr="00DB1FF5">
        <w:rPr>
          <w:sz w:val="22"/>
          <w:szCs w:val="22"/>
          <w:vertAlign w:val="superscript"/>
        </w:rPr>
        <w:t>th</w:t>
      </w:r>
      <w:r w:rsidR="00DB1FF5">
        <w:rPr>
          <w:sz w:val="22"/>
          <w:szCs w:val="22"/>
        </w:rPr>
        <w:t xml:space="preserve"> of July.</w:t>
      </w:r>
    </w:p>
    <w:p w14:paraId="6A93CEDF" w14:textId="43742BDC" w:rsidR="00476E84" w:rsidRDefault="00476E84" w:rsidP="00DB1FF5">
      <w:pPr>
        <w:pStyle w:val="Default"/>
        <w:ind w:left="720"/>
        <w:jc w:val="both"/>
        <w:rPr>
          <w:sz w:val="22"/>
          <w:szCs w:val="22"/>
        </w:rPr>
      </w:pPr>
    </w:p>
    <w:p w14:paraId="75C8E98C" w14:textId="4775A05D" w:rsidR="00B1167F" w:rsidRDefault="00B1167F" w:rsidP="00B1167F">
      <w:pPr>
        <w:ind w:firstLine="720"/>
        <w:rPr>
          <w:rFonts w:ascii="Arial" w:hAnsi="Arial" w:cs="Arial"/>
          <w:b/>
          <w:bCs/>
        </w:rPr>
      </w:pPr>
      <w:r>
        <w:rPr>
          <w:rFonts w:ascii="Arial" w:hAnsi="Arial" w:cs="Arial"/>
          <w:b/>
          <w:bCs/>
        </w:rPr>
        <w:t xml:space="preserve">Starbucks Byrom Street </w:t>
      </w:r>
    </w:p>
    <w:p w14:paraId="0FDFD59A" w14:textId="18FE3A93" w:rsidR="00B1167F" w:rsidRDefault="00B1167F" w:rsidP="00B1167F">
      <w:pPr>
        <w:ind w:firstLine="720"/>
        <w:rPr>
          <w:rFonts w:ascii="Arial" w:hAnsi="Arial" w:cs="Arial"/>
          <w:b/>
          <w:bCs/>
        </w:rPr>
      </w:pPr>
      <w:r>
        <w:rPr>
          <w:rFonts w:ascii="Arial" w:hAnsi="Arial" w:cs="Arial"/>
          <w:b/>
          <w:bCs/>
        </w:rPr>
        <w:t xml:space="preserve">Opening times – 8am – </w:t>
      </w:r>
      <w:r w:rsidR="00340876">
        <w:rPr>
          <w:rFonts w:ascii="Arial" w:hAnsi="Arial" w:cs="Arial"/>
          <w:b/>
          <w:bCs/>
        </w:rPr>
        <w:t>5pm</w:t>
      </w:r>
    </w:p>
    <w:p w14:paraId="1912316A" w14:textId="6602BF09" w:rsidR="00B1167F" w:rsidRDefault="00B1167F" w:rsidP="00B1167F">
      <w:pPr>
        <w:rPr>
          <w:rFonts w:ascii="Arial" w:hAnsi="Arial" w:cs="Arial"/>
          <w:b/>
          <w:bCs/>
          <w:sz w:val="24"/>
          <w:szCs w:val="24"/>
        </w:rPr>
      </w:pPr>
    </w:p>
    <w:p w14:paraId="4ACD0D67" w14:textId="0CAC9A98" w:rsidR="00340876" w:rsidRDefault="00340876" w:rsidP="00340876">
      <w:pPr>
        <w:ind w:firstLine="720"/>
        <w:rPr>
          <w:rFonts w:ascii="Arial" w:hAnsi="Arial" w:cs="Arial"/>
          <w:b/>
          <w:bCs/>
        </w:rPr>
      </w:pPr>
      <w:r>
        <w:rPr>
          <w:rFonts w:ascii="Arial" w:hAnsi="Arial" w:cs="Arial"/>
          <w:b/>
          <w:bCs/>
        </w:rPr>
        <w:t>Social Zone</w:t>
      </w:r>
      <w:bookmarkStart w:id="0" w:name="_GoBack"/>
      <w:bookmarkEnd w:id="0"/>
      <w:r>
        <w:rPr>
          <w:rFonts w:ascii="Arial" w:hAnsi="Arial" w:cs="Arial"/>
          <w:b/>
          <w:bCs/>
        </w:rPr>
        <w:t xml:space="preserve"> Byrom Street </w:t>
      </w:r>
    </w:p>
    <w:p w14:paraId="378801CF" w14:textId="77777777" w:rsidR="00340876" w:rsidRDefault="00340876" w:rsidP="00340876">
      <w:pPr>
        <w:ind w:firstLine="720"/>
        <w:rPr>
          <w:rFonts w:ascii="Arial" w:hAnsi="Arial" w:cs="Arial"/>
          <w:b/>
          <w:bCs/>
        </w:rPr>
      </w:pPr>
      <w:r>
        <w:rPr>
          <w:rFonts w:ascii="Arial" w:hAnsi="Arial" w:cs="Arial"/>
          <w:b/>
          <w:bCs/>
        </w:rPr>
        <w:t>Opening times – 8am – 5pm</w:t>
      </w:r>
    </w:p>
    <w:p w14:paraId="1267A83F" w14:textId="07D08013" w:rsidR="00340876" w:rsidRDefault="00340876" w:rsidP="00B1167F">
      <w:pPr>
        <w:rPr>
          <w:rFonts w:ascii="Arial" w:hAnsi="Arial" w:cs="Arial"/>
          <w:b/>
          <w:bCs/>
          <w:sz w:val="24"/>
          <w:szCs w:val="24"/>
        </w:rPr>
      </w:pPr>
    </w:p>
    <w:p w14:paraId="4811165C" w14:textId="77777777" w:rsidR="00340876" w:rsidRDefault="00340876" w:rsidP="00B1167F">
      <w:pPr>
        <w:rPr>
          <w:rFonts w:ascii="Arial" w:hAnsi="Arial" w:cs="Arial"/>
          <w:b/>
          <w:bCs/>
          <w:sz w:val="24"/>
          <w:szCs w:val="24"/>
        </w:rPr>
      </w:pPr>
    </w:p>
    <w:p w14:paraId="69FE7963" w14:textId="77777777" w:rsidR="00B1167F" w:rsidRDefault="00B1167F" w:rsidP="00B1167F">
      <w:pPr>
        <w:ind w:firstLine="720"/>
        <w:rPr>
          <w:rFonts w:ascii="Arial" w:hAnsi="Arial" w:cs="Arial"/>
          <w:i/>
          <w:iCs/>
        </w:rPr>
      </w:pPr>
      <w:r>
        <w:rPr>
          <w:rFonts w:ascii="Arial" w:hAnsi="Arial" w:cs="Arial"/>
        </w:rPr>
        <w:t xml:space="preserve">Offering a selection of Starbucks drinks, sandwiches, salads, cakes and pastries. </w:t>
      </w:r>
    </w:p>
    <w:p w14:paraId="16075F4D" w14:textId="77777777" w:rsidR="006F222D" w:rsidRPr="006F222D" w:rsidRDefault="006F222D"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1200F83B" w14:textId="2896B0A5" w:rsidR="006D7ECC" w:rsidRDefault="006D7ECC" w:rsidP="006D7ECC">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6D7ECC" w:rsidRPr="006D7ECC" w14:paraId="6839FC1D" w14:textId="77777777" w:rsidTr="43989E43">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DC55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5924E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7A87"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E4E88"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787CD"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BFDA"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6D7ECC" w:rsidRPr="006D7ECC" w14:paraId="15FFC323" w14:textId="77777777" w:rsidTr="43989E43">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7F1FF26F"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James Parsons Building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7A497EB"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Social Zone Café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5064D522"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47514D1F"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5087AF3"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01618A35"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bl>
    <w:p w14:paraId="6D71E074" w14:textId="77777777"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 xml:space="preserve">All vending machines are regularly cleaned and treated with Zoono’s antimicrobial products. This provides along lasting anti-viral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693C3" w14:textId="77777777" w:rsidR="00EC226A" w:rsidRDefault="00EC226A" w:rsidP="00C8229D">
      <w:r>
        <w:separator/>
      </w:r>
    </w:p>
  </w:endnote>
  <w:endnote w:type="continuationSeparator" w:id="0">
    <w:p w14:paraId="3065DE3B" w14:textId="77777777" w:rsidR="00EC226A" w:rsidRDefault="00EC226A" w:rsidP="00C8229D">
      <w:r>
        <w:continuationSeparator/>
      </w:r>
    </w:p>
  </w:endnote>
  <w:endnote w:type="continuationNotice" w:id="1">
    <w:p w14:paraId="7CD8BB5F" w14:textId="77777777" w:rsidR="00EC226A" w:rsidRDefault="00EC2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73CD6D85" w:rsidR="005F0DF4" w:rsidRDefault="005F0DF4">
        <w:pPr>
          <w:pStyle w:val="Footer"/>
          <w:jc w:val="right"/>
        </w:pPr>
        <w:r>
          <w:fldChar w:fldCharType="begin"/>
        </w:r>
        <w:r>
          <w:instrText xml:space="preserve"> PAGE   \* MERGEFORMAT </w:instrText>
        </w:r>
        <w:r>
          <w:fldChar w:fldCharType="separate"/>
        </w:r>
        <w:r w:rsidR="00EC226A">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CC17F" w14:textId="77777777" w:rsidR="00EC226A" w:rsidRDefault="00EC226A" w:rsidP="00C8229D">
      <w:r>
        <w:separator/>
      </w:r>
    </w:p>
  </w:footnote>
  <w:footnote w:type="continuationSeparator" w:id="0">
    <w:p w14:paraId="39A3DF7E" w14:textId="77777777" w:rsidR="00EC226A" w:rsidRDefault="00EC226A" w:rsidP="00C8229D">
      <w:r>
        <w:continuationSeparator/>
      </w:r>
    </w:p>
  </w:footnote>
  <w:footnote w:type="continuationNotice" w:id="1">
    <w:p w14:paraId="4A1EFA2E" w14:textId="77777777" w:rsidR="00EC226A" w:rsidRDefault="00EC226A"/>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E3D3F"/>
    <w:rsid w:val="001E4F66"/>
    <w:rsid w:val="00210C60"/>
    <w:rsid w:val="00215E4D"/>
    <w:rsid w:val="00220906"/>
    <w:rsid w:val="00233ADC"/>
    <w:rsid w:val="002358EB"/>
    <w:rsid w:val="002400C2"/>
    <w:rsid w:val="00242490"/>
    <w:rsid w:val="00243954"/>
    <w:rsid w:val="00255F29"/>
    <w:rsid w:val="00265619"/>
    <w:rsid w:val="00266EBB"/>
    <w:rsid w:val="002876CD"/>
    <w:rsid w:val="002961D9"/>
    <w:rsid w:val="002A62DD"/>
    <w:rsid w:val="002A64CB"/>
    <w:rsid w:val="002D4486"/>
    <w:rsid w:val="002E42B7"/>
    <w:rsid w:val="0030102D"/>
    <w:rsid w:val="00310236"/>
    <w:rsid w:val="00313617"/>
    <w:rsid w:val="0031746F"/>
    <w:rsid w:val="00340876"/>
    <w:rsid w:val="00343AB0"/>
    <w:rsid w:val="00344D50"/>
    <w:rsid w:val="0034566F"/>
    <w:rsid w:val="003730A7"/>
    <w:rsid w:val="00376018"/>
    <w:rsid w:val="003B13F5"/>
    <w:rsid w:val="003B18D0"/>
    <w:rsid w:val="003D3F76"/>
    <w:rsid w:val="003F2AEA"/>
    <w:rsid w:val="003F3DAF"/>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20107"/>
    <w:rsid w:val="00530A9D"/>
    <w:rsid w:val="00536977"/>
    <w:rsid w:val="0053738D"/>
    <w:rsid w:val="00547927"/>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74579"/>
    <w:rsid w:val="00774CBC"/>
    <w:rsid w:val="007A644B"/>
    <w:rsid w:val="007B134F"/>
    <w:rsid w:val="007C66D0"/>
    <w:rsid w:val="007C7BD6"/>
    <w:rsid w:val="007D32EA"/>
    <w:rsid w:val="007F280F"/>
    <w:rsid w:val="00804626"/>
    <w:rsid w:val="0084347D"/>
    <w:rsid w:val="00846645"/>
    <w:rsid w:val="00854018"/>
    <w:rsid w:val="008662A9"/>
    <w:rsid w:val="008C19FF"/>
    <w:rsid w:val="008D0E88"/>
    <w:rsid w:val="008D3169"/>
    <w:rsid w:val="008E547E"/>
    <w:rsid w:val="008E59F9"/>
    <w:rsid w:val="008F0356"/>
    <w:rsid w:val="0091595D"/>
    <w:rsid w:val="00915C9F"/>
    <w:rsid w:val="00917686"/>
    <w:rsid w:val="00944DC8"/>
    <w:rsid w:val="00950D00"/>
    <w:rsid w:val="00963848"/>
    <w:rsid w:val="0097403E"/>
    <w:rsid w:val="009837E1"/>
    <w:rsid w:val="009B2E89"/>
    <w:rsid w:val="009E2FB8"/>
    <w:rsid w:val="009F0072"/>
    <w:rsid w:val="009F3BE3"/>
    <w:rsid w:val="009F4EA3"/>
    <w:rsid w:val="009F5BC9"/>
    <w:rsid w:val="00A0062A"/>
    <w:rsid w:val="00A10C96"/>
    <w:rsid w:val="00A4325B"/>
    <w:rsid w:val="00A6077E"/>
    <w:rsid w:val="00A63B4E"/>
    <w:rsid w:val="00A8224F"/>
    <w:rsid w:val="00A84CFD"/>
    <w:rsid w:val="00A96FC6"/>
    <w:rsid w:val="00AB00F3"/>
    <w:rsid w:val="00AC49D1"/>
    <w:rsid w:val="00AD2B5D"/>
    <w:rsid w:val="00AD5D8F"/>
    <w:rsid w:val="00AD7172"/>
    <w:rsid w:val="00AD767D"/>
    <w:rsid w:val="00AE7ADE"/>
    <w:rsid w:val="00AF7CA9"/>
    <w:rsid w:val="00B1167F"/>
    <w:rsid w:val="00B147B2"/>
    <w:rsid w:val="00B3558A"/>
    <w:rsid w:val="00B45E6E"/>
    <w:rsid w:val="00B52323"/>
    <w:rsid w:val="00B64060"/>
    <w:rsid w:val="00B8044F"/>
    <w:rsid w:val="00B945C2"/>
    <w:rsid w:val="00BA55ED"/>
    <w:rsid w:val="00BA62B7"/>
    <w:rsid w:val="00BE4FD4"/>
    <w:rsid w:val="00BE6CE7"/>
    <w:rsid w:val="00BF0840"/>
    <w:rsid w:val="00C02557"/>
    <w:rsid w:val="00C06E20"/>
    <w:rsid w:val="00C06F43"/>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D0D29"/>
    <w:rsid w:val="00DD0DE4"/>
    <w:rsid w:val="00DE28B2"/>
    <w:rsid w:val="00DE781F"/>
    <w:rsid w:val="00DF7DDB"/>
    <w:rsid w:val="00E0466D"/>
    <w:rsid w:val="00E06866"/>
    <w:rsid w:val="00E07109"/>
    <w:rsid w:val="00E11835"/>
    <w:rsid w:val="00E205A8"/>
    <w:rsid w:val="00E3431B"/>
    <w:rsid w:val="00E54FB4"/>
    <w:rsid w:val="00E60EFE"/>
    <w:rsid w:val="00EA79F3"/>
    <w:rsid w:val="00EC226A"/>
    <w:rsid w:val="00EC2397"/>
    <w:rsid w:val="00EC45E0"/>
    <w:rsid w:val="00EC6FB0"/>
    <w:rsid w:val="00ED165C"/>
    <w:rsid w:val="00ED60D3"/>
    <w:rsid w:val="00F06239"/>
    <w:rsid w:val="00F0754A"/>
    <w:rsid w:val="00F10F7E"/>
    <w:rsid w:val="00F22599"/>
    <w:rsid w:val="00F26445"/>
    <w:rsid w:val="00F67BE5"/>
    <w:rsid w:val="00F67F0F"/>
    <w:rsid w:val="00F72B48"/>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152380864">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357581525">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30134713">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 w:id="21402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2.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6</cp:revision>
  <dcterms:created xsi:type="dcterms:W3CDTF">2021-07-15T12:08:00Z</dcterms:created>
  <dcterms:modified xsi:type="dcterms:W3CDTF">2021-09-24T15:48:00Z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