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57" w:rsidRDefault="003B1383" w:rsidP="00C71B9D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  <w:r w:rsidRPr="00F23C6B">
        <w:rPr>
          <w:rFonts w:asciiTheme="minorHAnsi" w:hAnsiTheme="minorHAnsi"/>
          <w:b/>
          <w:bCs/>
          <w:sz w:val="24"/>
          <w:szCs w:val="24"/>
        </w:rPr>
        <w:t>Module C</w:t>
      </w:r>
      <w:r w:rsidR="00A312C2" w:rsidRPr="00F23C6B">
        <w:rPr>
          <w:rFonts w:asciiTheme="minorHAnsi" w:hAnsiTheme="minorHAnsi"/>
          <w:b/>
          <w:bCs/>
          <w:sz w:val="24"/>
          <w:szCs w:val="24"/>
        </w:rPr>
        <w:t>ode:</w:t>
      </w:r>
      <w:r w:rsidR="00805900" w:rsidRPr="00F23C6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526DCB">
        <w:rPr>
          <w:rFonts w:asciiTheme="minorHAnsi" w:hAnsiTheme="minorHAnsi"/>
          <w:b/>
          <w:bCs/>
          <w:sz w:val="24"/>
          <w:szCs w:val="24"/>
        </w:rPr>
        <w:t>7000ACHD</w:t>
      </w:r>
    </w:p>
    <w:p w:rsidR="00622D57" w:rsidRDefault="00A312C2" w:rsidP="00C71B9D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  <w:r w:rsidRPr="00F23C6B">
        <w:rPr>
          <w:rFonts w:asciiTheme="minorHAnsi" w:hAnsiTheme="minorHAnsi"/>
          <w:b/>
          <w:bCs/>
          <w:sz w:val="24"/>
          <w:szCs w:val="24"/>
        </w:rPr>
        <w:t>Module Title:</w:t>
      </w:r>
      <w:r w:rsidR="00224E73" w:rsidRPr="00F23C6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72344">
        <w:rPr>
          <w:rFonts w:asciiTheme="minorHAnsi" w:hAnsiTheme="minorHAnsi"/>
          <w:b/>
          <w:bCs/>
          <w:sz w:val="24"/>
          <w:szCs w:val="24"/>
        </w:rPr>
        <w:t>Adult Congenital Heart Disease</w:t>
      </w:r>
    </w:p>
    <w:p w:rsidR="00C71B9D" w:rsidRDefault="00C71B9D" w:rsidP="00622D57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  <w:r w:rsidRPr="00F23C6B">
        <w:rPr>
          <w:rFonts w:asciiTheme="minorHAnsi" w:hAnsiTheme="minorHAnsi"/>
          <w:b/>
          <w:bCs/>
          <w:sz w:val="24"/>
          <w:szCs w:val="24"/>
        </w:rPr>
        <w:t xml:space="preserve">Module Leader: </w:t>
      </w:r>
      <w:r w:rsidR="00D72344">
        <w:rPr>
          <w:rFonts w:asciiTheme="minorHAnsi" w:hAnsiTheme="minorHAnsi"/>
          <w:b/>
          <w:bCs/>
          <w:sz w:val="24"/>
          <w:szCs w:val="24"/>
        </w:rPr>
        <w:t>Dr R Lotto</w:t>
      </w:r>
    </w:p>
    <w:p w:rsidR="00622D57" w:rsidRPr="00F23C6B" w:rsidRDefault="00622D57" w:rsidP="00622D57">
      <w:pPr>
        <w:pStyle w:val="Title"/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526DCB" w:rsidRDefault="00920452" w:rsidP="00526DCB">
      <w:pPr>
        <w:rPr>
          <w:b/>
        </w:rPr>
      </w:pPr>
      <w:r>
        <w:rPr>
          <w:b/>
        </w:rPr>
        <w:t>Preliminary</w:t>
      </w:r>
      <w:r w:rsidR="00526DCB" w:rsidRPr="006738F2">
        <w:rPr>
          <w:b/>
        </w:rPr>
        <w:t>Timetable ACHD CPD</w:t>
      </w:r>
      <w:r w:rsidR="00526DCB">
        <w:rPr>
          <w:b/>
        </w:rPr>
        <w:t xml:space="preserve"> </w:t>
      </w:r>
    </w:p>
    <w:p w:rsidR="00BB5072" w:rsidRDefault="00BB5072" w:rsidP="00526DCB">
      <w:pPr>
        <w:rPr>
          <w:b/>
        </w:rPr>
      </w:pPr>
      <w:r>
        <w:rPr>
          <w:b/>
        </w:rPr>
        <w:t xml:space="preserve">Due to Covid restrictions, there will be limited face to face teaching this year. Sessions will be delivered online. </w:t>
      </w:r>
    </w:p>
    <w:p w:rsidR="00691841" w:rsidRDefault="00892D09" w:rsidP="00526DCB">
      <w:pPr>
        <w:rPr>
          <w:b/>
        </w:rPr>
      </w:pPr>
      <w:r>
        <w:rPr>
          <w:b/>
        </w:rPr>
        <w:br/>
        <w:t>Registration will open on Friday 20</w:t>
      </w:r>
      <w:r w:rsidRPr="00892D09">
        <w:rPr>
          <w:b/>
          <w:vertAlign w:val="superscript"/>
        </w:rPr>
        <w:t>th</w:t>
      </w:r>
      <w:r>
        <w:rPr>
          <w:b/>
        </w:rPr>
        <w:t xml:space="preserve"> November 2020</w:t>
      </w:r>
    </w:p>
    <w:p w:rsidR="00892D09" w:rsidRPr="006738F2" w:rsidRDefault="00892D09" w:rsidP="00526DCB">
      <w:pPr>
        <w:rPr>
          <w:b/>
        </w:rPr>
      </w:pPr>
    </w:p>
    <w:p w:rsidR="00526DCB" w:rsidRPr="00815B83" w:rsidRDefault="00526DCB" w:rsidP="00526DCB">
      <w:pPr>
        <w:rPr>
          <w:b/>
        </w:rPr>
      </w:pPr>
      <w:r>
        <w:rPr>
          <w:b/>
        </w:rPr>
        <w:t xml:space="preserve">Monday </w:t>
      </w:r>
      <w:r w:rsidR="00952BE9">
        <w:rPr>
          <w:b/>
        </w:rPr>
        <w:t>23</w:t>
      </w:r>
      <w:r w:rsidR="00952BE9" w:rsidRPr="00952BE9">
        <w:rPr>
          <w:b/>
          <w:vertAlign w:val="superscript"/>
        </w:rPr>
        <w:t>rd</w:t>
      </w:r>
      <w:r w:rsidR="00952BE9">
        <w:rPr>
          <w:b/>
        </w:rPr>
        <w:t xml:space="preserve"> November 0930-16</w:t>
      </w:r>
      <w:r w:rsidR="00691841">
        <w:rPr>
          <w:b/>
        </w:rPr>
        <w:t xml:space="preserve">00 </w:t>
      </w:r>
      <w:r w:rsidR="00691841">
        <w:rPr>
          <w:b/>
        </w:rPr>
        <w:tab/>
      </w:r>
      <w:r w:rsidR="00691841">
        <w:rPr>
          <w:b/>
        </w:rPr>
        <w:tab/>
      </w:r>
      <w:r w:rsidR="006821DA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8"/>
        <w:gridCol w:w="4521"/>
        <w:gridCol w:w="1257"/>
      </w:tblGrid>
      <w:tr w:rsidR="00526DCB" w:rsidRPr="003F335A" w:rsidTr="00920452">
        <w:tc>
          <w:tcPr>
            <w:tcW w:w="3435" w:type="dxa"/>
          </w:tcPr>
          <w:p w:rsidR="00526DCB" w:rsidRPr="003F335A" w:rsidRDefault="00526DCB" w:rsidP="006E572D">
            <w:r>
              <w:t>930-1030</w:t>
            </w:r>
            <w:r w:rsidRPr="003F335A">
              <w:tab/>
            </w:r>
            <w:r w:rsidRPr="003F335A">
              <w:tab/>
            </w:r>
            <w:r w:rsidRPr="003F335A">
              <w:rPr>
                <w:b/>
              </w:rPr>
              <w:tab/>
            </w:r>
          </w:p>
        </w:tc>
        <w:tc>
          <w:tcPr>
            <w:tcW w:w="4782" w:type="dxa"/>
          </w:tcPr>
          <w:p w:rsidR="00526DCB" w:rsidRPr="003F335A" w:rsidRDefault="00526DCB" w:rsidP="00892D09">
            <w:r>
              <w:t>Welcome, Introduction</w:t>
            </w:r>
            <w:r w:rsidRPr="003F335A">
              <w:t xml:space="preserve">, </w:t>
            </w:r>
            <w:r w:rsidR="00D1215D">
              <w:t>Assignment</w:t>
            </w:r>
          </w:p>
        </w:tc>
        <w:tc>
          <w:tcPr>
            <w:tcW w:w="799" w:type="dxa"/>
          </w:tcPr>
          <w:p w:rsidR="00526DCB" w:rsidRPr="003F335A" w:rsidRDefault="00B907EC" w:rsidP="006E572D">
            <w:r>
              <w:t>?virtual</w:t>
            </w:r>
          </w:p>
        </w:tc>
      </w:tr>
      <w:tr w:rsidR="00526DCB" w:rsidRPr="003F335A" w:rsidTr="00920452">
        <w:tc>
          <w:tcPr>
            <w:tcW w:w="3435" w:type="dxa"/>
          </w:tcPr>
          <w:p w:rsidR="00526DCB" w:rsidRPr="003F335A" w:rsidRDefault="00CC1ECC" w:rsidP="006E572D">
            <w:r>
              <w:t>1030-123</w:t>
            </w:r>
            <w:r w:rsidR="00526DCB">
              <w:t>0</w:t>
            </w:r>
          </w:p>
        </w:tc>
        <w:tc>
          <w:tcPr>
            <w:tcW w:w="4782" w:type="dxa"/>
          </w:tcPr>
          <w:p w:rsidR="00526DCB" w:rsidRPr="003F335A" w:rsidRDefault="00D1215D" w:rsidP="006E572D">
            <w:pPr>
              <w:rPr>
                <w:b/>
                <w:i/>
              </w:rPr>
            </w:pPr>
            <w:r>
              <w:t>Overview of ACHD</w:t>
            </w:r>
          </w:p>
        </w:tc>
        <w:tc>
          <w:tcPr>
            <w:tcW w:w="799" w:type="dxa"/>
          </w:tcPr>
          <w:p w:rsidR="00526DCB" w:rsidRPr="00F45C08" w:rsidRDefault="00526DCB" w:rsidP="006E572D"/>
        </w:tc>
      </w:tr>
      <w:tr w:rsidR="000F3695" w:rsidRPr="003F335A" w:rsidTr="00920452">
        <w:tc>
          <w:tcPr>
            <w:tcW w:w="3435" w:type="dxa"/>
          </w:tcPr>
          <w:p w:rsidR="000F3695" w:rsidRDefault="000F3695" w:rsidP="006E572D">
            <w:r>
              <w:t>1300-1400</w:t>
            </w:r>
          </w:p>
        </w:tc>
        <w:tc>
          <w:tcPr>
            <w:tcW w:w="4782" w:type="dxa"/>
          </w:tcPr>
          <w:p w:rsidR="000F3695" w:rsidRDefault="000F3695" w:rsidP="006E572D">
            <w:r w:rsidRPr="00A549B4">
              <w:t>Embryology and fetal changes</w:t>
            </w:r>
          </w:p>
        </w:tc>
        <w:tc>
          <w:tcPr>
            <w:tcW w:w="799" w:type="dxa"/>
          </w:tcPr>
          <w:p w:rsidR="000F3695" w:rsidRDefault="000F3695" w:rsidP="006E572D"/>
        </w:tc>
      </w:tr>
      <w:tr w:rsidR="00526DCB" w:rsidRPr="003F335A" w:rsidTr="00920452">
        <w:tc>
          <w:tcPr>
            <w:tcW w:w="3435" w:type="dxa"/>
          </w:tcPr>
          <w:p w:rsidR="00526DCB" w:rsidRPr="003F335A" w:rsidRDefault="00D1215D" w:rsidP="0029529F">
            <w:r>
              <w:t>1</w:t>
            </w:r>
            <w:r w:rsidR="0029529F">
              <w:t>400-163</w:t>
            </w:r>
            <w:r>
              <w:t>0</w:t>
            </w:r>
          </w:p>
        </w:tc>
        <w:tc>
          <w:tcPr>
            <w:tcW w:w="4782" w:type="dxa"/>
          </w:tcPr>
          <w:p w:rsidR="00526DCB" w:rsidRPr="003F335A" w:rsidRDefault="00D1215D" w:rsidP="006E572D">
            <w:r w:rsidRPr="00A549B4">
              <w:t>Revision of normal anatomy plus dissection</w:t>
            </w:r>
          </w:p>
        </w:tc>
        <w:tc>
          <w:tcPr>
            <w:tcW w:w="799" w:type="dxa"/>
          </w:tcPr>
          <w:p w:rsidR="00526DCB" w:rsidRPr="003F335A" w:rsidRDefault="00920452" w:rsidP="006E572D">
            <w:r>
              <w:rPr>
                <w:b/>
              </w:rPr>
              <w:t>Tithebarn Street</w:t>
            </w:r>
          </w:p>
        </w:tc>
      </w:tr>
    </w:tbl>
    <w:p w:rsidR="00526DCB" w:rsidRDefault="00526DCB" w:rsidP="00526DCB"/>
    <w:p w:rsidR="00526DCB" w:rsidRDefault="00952BE9" w:rsidP="00526DCB">
      <w:pPr>
        <w:rPr>
          <w:b/>
        </w:rPr>
      </w:pPr>
      <w:r>
        <w:rPr>
          <w:b/>
        </w:rPr>
        <w:t>Tuesday 24</w:t>
      </w:r>
      <w:r w:rsidRPr="00952BE9">
        <w:rPr>
          <w:b/>
          <w:vertAlign w:val="superscript"/>
        </w:rPr>
        <w:t>th</w:t>
      </w:r>
      <w:r>
        <w:rPr>
          <w:b/>
        </w:rPr>
        <w:t xml:space="preserve"> November 0930-1600</w:t>
      </w:r>
      <w:r w:rsidR="00691841">
        <w:rPr>
          <w:b/>
        </w:rPr>
        <w:t xml:space="preserve"> </w:t>
      </w:r>
      <w:r w:rsidR="00691841">
        <w:rPr>
          <w:b/>
        </w:rPr>
        <w:tab/>
      </w:r>
      <w:r w:rsidR="00691841">
        <w:rPr>
          <w:b/>
        </w:rPr>
        <w:tab/>
      </w:r>
      <w:r w:rsidR="006821DA">
        <w:rPr>
          <w:b/>
        </w:rPr>
        <w:t xml:space="preserve"> </w:t>
      </w:r>
      <w:r w:rsidR="00B83231">
        <w:rPr>
          <w:b/>
        </w:rPr>
        <w:t>Microsoft Teams</w:t>
      </w:r>
    </w:p>
    <w:p w:rsidR="0029529F" w:rsidRDefault="0029529F" w:rsidP="00526DCB">
      <w:pPr>
        <w:rPr>
          <w:b/>
        </w:rPr>
      </w:pPr>
      <w:r>
        <w:rPr>
          <w:b/>
        </w:rPr>
        <w:t>Please note earlier start and finish today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4357"/>
        <w:gridCol w:w="1224"/>
      </w:tblGrid>
      <w:tr w:rsidR="000F3695" w:rsidRPr="003F335A" w:rsidTr="000549A9">
        <w:tc>
          <w:tcPr>
            <w:tcW w:w="9016" w:type="dxa"/>
            <w:gridSpan w:val="3"/>
          </w:tcPr>
          <w:p w:rsidR="000F3695" w:rsidRPr="000F3695" w:rsidRDefault="000F3695" w:rsidP="000F3695">
            <w:pPr>
              <w:jc w:val="center"/>
              <w:rPr>
                <w:b/>
              </w:rPr>
            </w:pPr>
            <w:r>
              <w:rPr>
                <w:b/>
              </w:rPr>
              <w:t>ASD/VSD/AVSD, TGA and Fallots</w:t>
            </w:r>
          </w:p>
        </w:tc>
      </w:tr>
      <w:tr w:rsidR="00526DCB" w:rsidRPr="003F335A" w:rsidTr="00920452">
        <w:tc>
          <w:tcPr>
            <w:tcW w:w="3435" w:type="dxa"/>
          </w:tcPr>
          <w:p w:rsidR="00526DCB" w:rsidRPr="00A549B4" w:rsidRDefault="000F3695" w:rsidP="00892D09">
            <w:r>
              <w:t>0900-1100</w:t>
            </w:r>
          </w:p>
        </w:tc>
        <w:tc>
          <w:tcPr>
            <w:tcW w:w="4357" w:type="dxa"/>
          </w:tcPr>
          <w:p w:rsidR="00526DCB" w:rsidRPr="000F3695" w:rsidRDefault="000F3695" w:rsidP="006E572D">
            <w:r>
              <w:t>The surgical perspective</w:t>
            </w:r>
          </w:p>
        </w:tc>
        <w:tc>
          <w:tcPr>
            <w:tcW w:w="1224" w:type="dxa"/>
          </w:tcPr>
          <w:p w:rsidR="00526DCB" w:rsidRPr="00F45C08" w:rsidRDefault="00920452" w:rsidP="006E572D">
            <w:r>
              <w:t>Virtual</w:t>
            </w:r>
          </w:p>
        </w:tc>
      </w:tr>
      <w:tr w:rsidR="00526DCB" w:rsidRPr="003F335A" w:rsidTr="00920452">
        <w:tc>
          <w:tcPr>
            <w:tcW w:w="3435" w:type="dxa"/>
          </w:tcPr>
          <w:p w:rsidR="00526DCB" w:rsidRPr="00A549B4" w:rsidRDefault="009A1CD9" w:rsidP="00CC1ECC">
            <w:r>
              <w:t>1130-123</w:t>
            </w:r>
            <w:r w:rsidR="00CC1ECC">
              <w:t>0</w:t>
            </w:r>
          </w:p>
        </w:tc>
        <w:tc>
          <w:tcPr>
            <w:tcW w:w="4357" w:type="dxa"/>
          </w:tcPr>
          <w:p w:rsidR="00526DCB" w:rsidRPr="0070516A" w:rsidRDefault="000F3695" w:rsidP="000F3695">
            <w:r>
              <w:t>The ACHD perspective</w:t>
            </w:r>
          </w:p>
        </w:tc>
        <w:tc>
          <w:tcPr>
            <w:tcW w:w="1224" w:type="dxa"/>
          </w:tcPr>
          <w:p w:rsidR="00526DCB" w:rsidRPr="003F335A" w:rsidRDefault="00526DCB" w:rsidP="006E572D">
            <w:pPr>
              <w:rPr>
                <w:b/>
                <w:i/>
              </w:rPr>
            </w:pPr>
          </w:p>
        </w:tc>
      </w:tr>
      <w:tr w:rsidR="0029529F" w:rsidRPr="003F335A" w:rsidTr="00920452">
        <w:tc>
          <w:tcPr>
            <w:tcW w:w="3435" w:type="dxa"/>
          </w:tcPr>
          <w:p w:rsidR="0029529F" w:rsidRPr="00A549B4" w:rsidRDefault="009A1CD9" w:rsidP="0029529F">
            <w:r>
              <w:t>1330-153</w:t>
            </w:r>
            <w:r w:rsidR="0029529F">
              <w:t>0</w:t>
            </w:r>
          </w:p>
        </w:tc>
        <w:tc>
          <w:tcPr>
            <w:tcW w:w="4357" w:type="dxa"/>
          </w:tcPr>
          <w:p w:rsidR="0029529F" w:rsidRPr="0070516A" w:rsidRDefault="0029529F" w:rsidP="0029529F">
            <w:r>
              <w:t>The ACHD perspective</w:t>
            </w:r>
          </w:p>
        </w:tc>
        <w:tc>
          <w:tcPr>
            <w:tcW w:w="1224" w:type="dxa"/>
          </w:tcPr>
          <w:p w:rsidR="0029529F" w:rsidRPr="003F335A" w:rsidRDefault="0029529F" w:rsidP="0029529F">
            <w:pPr>
              <w:rPr>
                <w:b/>
                <w:i/>
              </w:rPr>
            </w:pPr>
          </w:p>
        </w:tc>
      </w:tr>
      <w:tr w:rsidR="0029529F" w:rsidRPr="003F335A" w:rsidTr="00920452">
        <w:trPr>
          <w:trHeight w:val="107"/>
        </w:trPr>
        <w:tc>
          <w:tcPr>
            <w:tcW w:w="3435" w:type="dxa"/>
          </w:tcPr>
          <w:p w:rsidR="0029529F" w:rsidRPr="00A549B4" w:rsidRDefault="009A1CD9" w:rsidP="0029529F">
            <w:r>
              <w:t>1530-1600</w:t>
            </w:r>
          </w:p>
        </w:tc>
        <w:tc>
          <w:tcPr>
            <w:tcW w:w="4357" w:type="dxa"/>
          </w:tcPr>
          <w:p w:rsidR="0029529F" w:rsidRPr="003F335A" w:rsidRDefault="0029529F" w:rsidP="0029529F">
            <w:r>
              <w:t>Group discussion</w:t>
            </w:r>
          </w:p>
        </w:tc>
        <w:tc>
          <w:tcPr>
            <w:tcW w:w="1224" w:type="dxa"/>
          </w:tcPr>
          <w:p w:rsidR="0029529F" w:rsidRPr="00B83231" w:rsidRDefault="0029529F" w:rsidP="0029529F"/>
        </w:tc>
      </w:tr>
    </w:tbl>
    <w:p w:rsidR="00526DCB" w:rsidRDefault="00526DCB" w:rsidP="00526DCB">
      <w:pPr>
        <w:rPr>
          <w:b/>
        </w:rPr>
      </w:pPr>
    </w:p>
    <w:p w:rsidR="00526DCB" w:rsidRDefault="00526DCB" w:rsidP="00526DCB">
      <w:r w:rsidRPr="003F335A">
        <w:rPr>
          <w:b/>
        </w:rPr>
        <w:t xml:space="preserve">Wednesday </w:t>
      </w:r>
      <w:r w:rsidR="00952BE9">
        <w:rPr>
          <w:b/>
        </w:rPr>
        <w:t>25</w:t>
      </w:r>
      <w:r w:rsidR="00952BE9" w:rsidRPr="00952BE9">
        <w:rPr>
          <w:b/>
          <w:vertAlign w:val="superscript"/>
        </w:rPr>
        <w:t>th</w:t>
      </w:r>
      <w:r w:rsidR="00952BE9">
        <w:rPr>
          <w:b/>
        </w:rPr>
        <w:t xml:space="preserve"> November </w:t>
      </w:r>
      <w:r w:rsidRPr="003F335A">
        <w:rPr>
          <w:b/>
        </w:rPr>
        <w:t>0930-1530</w:t>
      </w:r>
      <w:r w:rsidR="00691841" w:rsidRPr="00691841">
        <w:rPr>
          <w:b/>
        </w:rPr>
        <w:t xml:space="preserve"> </w:t>
      </w:r>
      <w:r w:rsidR="00691841">
        <w:rPr>
          <w:b/>
        </w:rPr>
        <w:tab/>
      </w:r>
      <w:r w:rsidR="00B83231">
        <w:rPr>
          <w:b/>
        </w:rPr>
        <w:t xml:space="preserve"> Microsoft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4357"/>
        <w:gridCol w:w="1224"/>
      </w:tblGrid>
      <w:tr w:rsidR="00526DCB" w:rsidRPr="003F335A" w:rsidTr="00920452">
        <w:tc>
          <w:tcPr>
            <w:tcW w:w="3435" w:type="dxa"/>
          </w:tcPr>
          <w:p w:rsidR="00526DCB" w:rsidRPr="003F335A" w:rsidRDefault="00526DCB" w:rsidP="006E572D">
            <w:pPr>
              <w:rPr>
                <w:b/>
              </w:rPr>
            </w:pPr>
          </w:p>
        </w:tc>
        <w:tc>
          <w:tcPr>
            <w:tcW w:w="4357" w:type="dxa"/>
          </w:tcPr>
          <w:p w:rsidR="00526DCB" w:rsidRPr="003F335A" w:rsidRDefault="00526DCB" w:rsidP="006E572D">
            <w:pPr>
              <w:rPr>
                <w:b/>
              </w:rPr>
            </w:pPr>
            <w:r w:rsidRPr="003F335A">
              <w:rPr>
                <w:b/>
              </w:rPr>
              <w:t>Specific issues</w:t>
            </w:r>
          </w:p>
        </w:tc>
        <w:tc>
          <w:tcPr>
            <w:tcW w:w="1224" w:type="dxa"/>
          </w:tcPr>
          <w:p w:rsidR="00526DCB" w:rsidRPr="003F335A" w:rsidRDefault="00526DCB" w:rsidP="006E572D">
            <w:pPr>
              <w:rPr>
                <w:b/>
              </w:rPr>
            </w:pPr>
          </w:p>
        </w:tc>
      </w:tr>
      <w:tr w:rsidR="00526DCB" w:rsidRPr="003F335A" w:rsidTr="00920452">
        <w:tc>
          <w:tcPr>
            <w:tcW w:w="3435" w:type="dxa"/>
          </w:tcPr>
          <w:p w:rsidR="00526DCB" w:rsidRPr="003F335A" w:rsidRDefault="00526DCB" w:rsidP="006E572D">
            <w:r>
              <w:t>0930-1015</w:t>
            </w:r>
            <w:r>
              <w:tab/>
            </w:r>
            <w:r>
              <w:tab/>
            </w:r>
            <w:r w:rsidRPr="003F335A">
              <w:tab/>
              <w:t xml:space="preserve"> </w:t>
            </w:r>
          </w:p>
        </w:tc>
        <w:tc>
          <w:tcPr>
            <w:tcW w:w="4357" w:type="dxa"/>
          </w:tcPr>
          <w:p w:rsidR="00526DCB" w:rsidRPr="003F335A" w:rsidRDefault="00526DCB" w:rsidP="006E572D">
            <w:r w:rsidRPr="003F335A">
              <w:t>Heart failure</w:t>
            </w:r>
          </w:p>
        </w:tc>
        <w:tc>
          <w:tcPr>
            <w:tcW w:w="1224" w:type="dxa"/>
          </w:tcPr>
          <w:p w:rsidR="00526DCB" w:rsidRPr="003F335A" w:rsidRDefault="00920452" w:rsidP="006E572D">
            <w:r>
              <w:t>Virtual</w:t>
            </w:r>
          </w:p>
        </w:tc>
      </w:tr>
      <w:tr w:rsidR="00526DCB" w:rsidRPr="003F335A" w:rsidTr="00920452">
        <w:tc>
          <w:tcPr>
            <w:tcW w:w="3435" w:type="dxa"/>
          </w:tcPr>
          <w:p w:rsidR="00526DCB" w:rsidRPr="003F335A" w:rsidRDefault="00526DCB" w:rsidP="006E572D">
            <w:r>
              <w:t>1015-1100</w:t>
            </w:r>
          </w:p>
        </w:tc>
        <w:tc>
          <w:tcPr>
            <w:tcW w:w="4357" w:type="dxa"/>
          </w:tcPr>
          <w:p w:rsidR="00526DCB" w:rsidRPr="003F335A" w:rsidRDefault="00526DCB" w:rsidP="006E572D">
            <w:r w:rsidRPr="003F335A">
              <w:t>Cyanosis</w:t>
            </w:r>
          </w:p>
        </w:tc>
        <w:tc>
          <w:tcPr>
            <w:tcW w:w="1224" w:type="dxa"/>
          </w:tcPr>
          <w:p w:rsidR="00526DCB" w:rsidRPr="003F335A" w:rsidRDefault="00526DCB" w:rsidP="006E572D"/>
        </w:tc>
      </w:tr>
      <w:tr w:rsidR="00526DCB" w:rsidRPr="003F335A" w:rsidTr="00920452">
        <w:tc>
          <w:tcPr>
            <w:tcW w:w="3435" w:type="dxa"/>
          </w:tcPr>
          <w:p w:rsidR="00526DCB" w:rsidRPr="00F45C08" w:rsidRDefault="00526DCB" w:rsidP="006E572D">
            <w:r w:rsidRPr="00F45C08">
              <w:t>1130-1230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357" w:type="dxa"/>
          </w:tcPr>
          <w:p w:rsidR="00526DCB" w:rsidRPr="003F335A" w:rsidRDefault="00526DCB" w:rsidP="006E572D">
            <w:r w:rsidRPr="003F335A">
              <w:t>Pulmonary Hypertension</w:t>
            </w:r>
          </w:p>
        </w:tc>
        <w:tc>
          <w:tcPr>
            <w:tcW w:w="1224" w:type="dxa"/>
          </w:tcPr>
          <w:p w:rsidR="00526DCB" w:rsidRPr="003F335A" w:rsidRDefault="00526DCB" w:rsidP="006E572D"/>
        </w:tc>
      </w:tr>
      <w:tr w:rsidR="00526DCB" w:rsidRPr="003F335A" w:rsidTr="00920452">
        <w:tc>
          <w:tcPr>
            <w:tcW w:w="3435" w:type="dxa"/>
          </w:tcPr>
          <w:p w:rsidR="00526DCB" w:rsidRPr="003F335A" w:rsidRDefault="00526DCB" w:rsidP="006E572D">
            <w:r>
              <w:t>1330-1430</w:t>
            </w:r>
          </w:p>
        </w:tc>
        <w:tc>
          <w:tcPr>
            <w:tcW w:w="4357" w:type="dxa"/>
          </w:tcPr>
          <w:p w:rsidR="00526DCB" w:rsidRPr="003F335A" w:rsidRDefault="0029529F" w:rsidP="006E572D">
            <w:r w:rsidRPr="003F335A">
              <w:t>Pregnancy</w:t>
            </w:r>
          </w:p>
        </w:tc>
        <w:tc>
          <w:tcPr>
            <w:tcW w:w="1224" w:type="dxa"/>
          </w:tcPr>
          <w:p w:rsidR="00526DCB" w:rsidRPr="003F335A" w:rsidRDefault="00526DCB" w:rsidP="006E572D"/>
        </w:tc>
      </w:tr>
      <w:tr w:rsidR="00526DCB" w:rsidRPr="003F335A" w:rsidTr="00920452">
        <w:tc>
          <w:tcPr>
            <w:tcW w:w="3435" w:type="dxa"/>
          </w:tcPr>
          <w:p w:rsidR="00526DCB" w:rsidRPr="003F335A" w:rsidRDefault="00526DCB" w:rsidP="006E572D">
            <w:r>
              <w:t>1430-1530</w:t>
            </w:r>
          </w:p>
        </w:tc>
        <w:tc>
          <w:tcPr>
            <w:tcW w:w="4357" w:type="dxa"/>
          </w:tcPr>
          <w:p w:rsidR="00526DCB" w:rsidRPr="003F335A" w:rsidRDefault="0029529F" w:rsidP="006E572D">
            <w:r w:rsidRPr="003F335A">
              <w:t>Arrhythmia</w:t>
            </w:r>
          </w:p>
        </w:tc>
        <w:tc>
          <w:tcPr>
            <w:tcW w:w="1224" w:type="dxa"/>
          </w:tcPr>
          <w:p w:rsidR="00526DCB" w:rsidRPr="003F335A" w:rsidRDefault="00526DCB" w:rsidP="006E572D"/>
        </w:tc>
      </w:tr>
      <w:tr w:rsidR="00952BE9" w:rsidRPr="003F335A" w:rsidTr="00920452">
        <w:trPr>
          <w:trHeight w:val="74"/>
        </w:trPr>
        <w:tc>
          <w:tcPr>
            <w:tcW w:w="3435" w:type="dxa"/>
          </w:tcPr>
          <w:p w:rsidR="00952BE9" w:rsidRDefault="00952BE9" w:rsidP="006E572D">
            <w:r>
              <w:t>1530-1600</w:t>
            </w:r>
          </w:p>
        </w:tc>
        <w:tc>
          <w:tcPr>
            <w:tcW w:w="4357" w:type="dxa"/>
          </w:tcPr>
          <w:p w:rsidR="00952BE9" w:rsidRPr="003F335A" w:rsidRDefault="00952BE9" w:rsidP="006E572D">
            <w:r>
              <w:t>Group discussion</w:t>
            </w:r>
          </w:p>
        </w:tc>
        <w:tc>
          <w:tcPr>
            <w:tcW w:w="1224" w:type="dxa"/>
          </w:tcPr>
          <w:p w:rsidR="00952BE9" w:rsidRDefault="00952BE9" w:rsidP="006E572D"/>
        </w:tc>
      </w:tr>
    </w:tbl>
    <w:p w:rsidR="00526DCB" w:rsidRDefault="00526DCB" w:rsidP="00526DCB">
      <w:pPr>
        <w:rPr>
          <w:b/>
        </w:rPr>
      </w:pPr>
    </w:p>
    <w:p w:rsidR="00526DCB" w:rsidRDefault="00526DCB" w:rsidP="00526DCB">
      <w:r w:rsidRPr="003F335A">
        <w:rPr>
          <w:b/>
        </w:rPr>
        <w:t xml:space="preserve">Thursday </w:t>
      </w:r>
      <w:r w:rsidR="004956F4">
        <w:rPr>
          <w:b/>
        </w:rPr>
        <w:t>26</w:t>
      </w:r>
      <w:r w:rsidR="004956F4" w:rsidRPr="004956F4">
        <w:rPr>
          <w:b/>
          <w:vertAlign w:val="superscript"/>
        </w:rPr>
        <w:t>th</w:t>
      </w:r>
      <w:r w:rsidR="004956F4">
        <w:rPr>
          <w:b/>
        </w:rPr>
        <w:t xml:space="preserve"> November </w:t>
      </w:r>
      <w:r w:rsidRPr="003F335A">
        <w:rPr>
          <w:b/>
        </w:rPr>
        <w:t>0930-</w:t>
      </w:r>
      <w:r w:rsidR="00691841">
        <w:rPr>
          <w:b/>
        </w:rPr>
        <w:t>1530</w:t>
      </w:r>
      <w:r w:rsidR="00B83231">
        <w:rPr>
          <w:b/>
        </w:rPr>
        <w:tab/>
        <w:t>Microsoft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4357"/>
        <w:gridCol w:w="1224"/>
      </w:tblGrid>
      <w:tr w:rsidR="00526DCB" w:rsidRPr="003F335A" w:rsidTr="00920452">
        <w:tc>
          <w:tcPr>
            <w:tcW w:w="3435" w:type="dxa"/>
          </w:tcPr>
          <w:p w:rsidR="00526DCB" w:rsidRPr="00AD0199" w:rsidRDefault="0070516A" w:rsidP="006E572D">
            <w:pPr>
              <w:rPr>
                <w:szCs w:val="20"/>
              </w:rPr>
            </w:pPr>
            <w:r>
              <w:rPr>
                <w:szCs w:val="20"/>
              </w:rPr>
              <w:t>930-1030</w:t>
            </w:r>
          </w:p>
        </w:tc>
        <w:tc>
          <w:tcPr>
            <w:tcW w:w="4357" w:type="dxa"/>
          </w:tcPr>
          <w:p w:rsidR="00526DCB" w:rsidRPr="00AD0199" w:rsidRDefault="00526DCB" w:rsidP="006E572D">
            <w:pPr>
              <w:rPr>
                <w:szCs w:val="20"/>
              </w:rPr>
            </w:pPr>
            <w:r w:rsidRPr="00AD0199">
              <w:rPr>
                <w:szCs w:val="20"/>
              </w:rPr>
              <w:t xml:space="preserve">ACHD emergencies </w:t>
            </w:r>
          </w:p>
        </w:tc>
        <w:tc>
          <w:tcPr>
            <w:tcW w:w="1224" w:type="dxa"/>
          </w:tcPr>
          <w:p w:rsidR="00526DCB" w:rsidRPr="00AD0199" w:rsidRDefault="00920452" w:rsidP="006E572D">
            <w:pPr>
              <w:rPr>
                <w:szCs w:val="20"/>
              </w:rPr>
            </w:pPr>
            <w:r>
              <w:rPr>
                <w:szCs w:val="20"/>
              </w:rPr>
              <w:t>Virtual</w:t>
            </w:r>
          </w:p>
        </w:tc>
      </w:tr>
      <w:tr w:rsidR="00526DCB" w:rsidRPr="003F335A" w:rsidTr="00920452">
        <w:tc>
          <w:tcPr>
            <w:tcW w:w="3435" w:type="dxa"/>
          </w:tcPr>
          <w:p w:rsidR="00526DCB" w:rsidRPr="003F335A" w:rsidRDefault="00952BE9" w:rsidP="006E572D">
            <w:r>
              <w:t>110</w:t>
            </w:r>
            <w:r w:rsidR="00526DCB">
              <w:t>0-1230</w:t>
            </w:r>
          </w:p>
        </w:tc>
        <w:tc>
          <w:tcPr>
            <w:tcW w:w="4357" w:type="dxa"/>
          </w:tcPr>
          <w:p w:rsidR="00526DCB" w:rsidRPr="003F335A" w:rsidRDefault="00952BE9" w:rsidP="006E572D">
            <w:r>
              <w:t xml:space="preserve">Critical care </w:t>
            </w:r>
          </w:p>
        </w:tc>
        <w:tc>
          <w:tcPr>
            <w:tcW w:w="1224" w:type="dxa"/>
          </w:tcPr>
          <w:p w:rsidR="00526DCB" w:rsidRPr="003F335A" w:rsidRDefault="00526DCB" w:rsidP="006E572D"/>
        </w:tc>
      </w:tr>
      <w:tr w:rsidR="00526DCB" w:rsidRPr="003F335A" w:rsidTr="00920452">
        <w:tc>
          <w:tcPr>
            <w:tcW w:w="3435" w:type="dxa"/>
          </w:tcPr>
          <w:p w:rsidR="00526DCB" w:rsidRDefault="00AD0199" w:rsidP="006E572D">
            <w:r>
              <w:t>1300-1400</w:t>
            </w:r>
          </w:p>
        </w:tc>
        <w:tc>
          <w:tcPr>
            <w:tcW w:w="4357" w:type="dxa"/>
          </w:tcPr>
          <w:p w:rsidR="00526DCB" w:rsidRPr="003F335A" w:rsidRDefault="00526DCB" w:rsidP="006E572D">
            <w:r>
              <w:t>Palliative Care</w:t>
            </w:r>
          </w:p>
        </w:tc>
        <w:tc>
          <w:tcPr>
            <w:tcW w:w="1224" w:type="dxa"/>
          </w:tcPr>
          <w:p w:rsidR="00526DCB" w:rsidRDefault="00526DCB" w:rsidP="006E572D"/>
        </w:tc>
      </w:tr>
      <w:tr w:rsidR="00526DCB" w:rsidRPr="003F335A" w:rsidTr="00920452">
        <w:tc>
          <w:tcPr>
            <w:tcW w:w="3435" w:type="dxa"/>
          </w:tcPr>
          <w:p w:rsidR="00526DCB" w:rsidRPr="003F335A" w:rsidRDefault="00952BE9" w:rsidP="006E572D">
            <w:r>
              <w:t>143</w:t>
            </w:r>
            <w:r w:rsidR="00526DCB">
              <w:t>0-1530</w:t>
            </w:r>
          </w:p>
        </w:tc>
        <w:tc>
          <w:tcPr>
            <w:tcW w:w="4357" w:type="dxa"/>
          </w:tcPr>
          <w:p w:rsidR="00526DCB" w:rsidRPr="003F335A" w:rsidRDefault="00526DCB" w:rsidP="006E572D">
            <w:r>
              <w:t>Intervention</w:t>
            </w:r>
          </w:p>
        </w:tc>
        <w:tc>
          <w:tcPr>
            <w:tcW w:w="1224" w:type="dxa"/>
          </w:tcPr>
          <w:p w:rsidR="00526DCB" w:rsidRPr="003F335A" w:rsidRDefault="00526DCB" w:rsidP="006E572D"/>
        </w:tc>
      </w:tr>
      <w:tr w:rsidR="00952BE9" w:rsidRPr="003F335A" w:rsidTr="00920452">
        <w:tc>
          <w:tcPr>
            <w:tcW w:w="3435" w:type="dxa"/>
          </w:tcPr>
          <w:p w:rsidR="00952BE9" w:rsidRDefault="00952BE9" w:rsidP="006E572D">
            <w:r>
              <w:t>1530-1600</w:t>
            </w:r>
          </w:p>
        </w:tc>
        <w:tc>
          <w:tcPr>
            <w:tcW w:w="4357" w:type="dxa"/>
          </w:tcPr>
          <w:p w:rsidR="00952BE9" w:rsidRDefault="00952BE9" w:rsidP="006E572D">
            <w:r>
              <w:t>Group discussion</w:t>
            </w:r>
          </w:p>
        </w:tc>
        <w:tc>
          <w:tcPr>
            <w:tcW w:w="1224" w:type="dxa"/>
          </w:tcPr>
          <w:p w:rsidR="00952BE9" w:rsidRDefault="00952BE9" w:rsidP="006E572D"/>
        </w:tc>
      </w:tr>
    </w:tbl>
    <w:p w:rsidR="00526DCB" w:rsidRDefault="00526DCB" w:rsidP="00526DCB">
      <w:pPr>
        <w:rPr>
          <w:b/>
        </w:rPr>
      </w:pPr>
    </w:p>
    <w:p w:rsidR="00526DCB" w:rsidRDefault="004956F4" w:rsidP="00526DCB">
      <w:r>
        <w:rPr>
          <w:b/>
        </w:rPr>
        <w:t>Friday 27</w:t>
      </w:r>
      <w:r w:rsidRPr="004956F4">
        <w:rPr>
          <w:b/>
          <w:vertAlign w:val="superscript"/>
        </w:rPr>
        <w:t>th</w:t>
      </w:r>
      <w:r>
        <w:rPr>
          <w:b/>
        </w:rPr>
        <w:t xml:space="preserve"> November</w:t>
      </w:r>
      <w:r w:rsidR="00691841">
        <w:rPr>
          <w:b/>
        </w:rPr>
        <w:t xml:space="preserve">   0930-1300 </w:t>
      </w:r>
      <w:r w:rsidR="00691841">
        <w:rPr>
          <w:b/>
        </w:rPr>
        <w:tab/>
      </w:r>
      <w:r w:rsidR="00B83231">
        <w:rPr>
          <w:b/>
        </w:rPr>
        <w:tab/>
        <w:t>Microsoft Teams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539"/>
        <w:gridCol w:w="4253"/>
        <w:gridCol w:w="1134"/>
      </w:tblGrid>
      <w:tr w:rsidR="00526DCB" w:rsidRPr="003F335A" w:rsidTr="00B907EC">
        <w:trPr>
          <w:trHeight w:val="237"/>
        </w:trPr>
        <w:tc>
          <w:tcPr>
            <w:tcW w:w="3539" w:type="dxa"/>
          </w:tcPr>
          <w:p w:rsidR="00526DCB" w:rsidRPr="003F335A" w:rsidRDefault="00526DCB" w:rsidP="006E572D">
            <w:pPr>
              <w:rPr>
                <w:b/>
              </w:rPr>
            </w:pPr>
            <w:r w:rsidRPr="003F335A">
              <w:rPr>
                <w:b/>
              </w:rPr>
              <w:t>Psychosocial Care</w:t>
            </w:r>
            <w:r w:rsidRPr="003F335A">
              <w:rPr>
                <w:b/>
              </w:rPr>
              <w:tab/>
            </w:r>
          </w:p>
        </w:tc>
        <w:tc>
          <w:tcPr>
            <w:tcW w:w="4253" w:type="dxa"/>
          </w:tcPr>
          <w:p w:rsidR="00526DCB" w:rsidRPr="003F335A" w:rsidRDefault="00526DCB" w:rsidP="006E572D">
            <w:pPr>
              <w:rPr>
                <w:b/>
              </w:rPr>
            </w:pPr>
          </w:p>
        </w:tc>
        <w:tc>
          <w:tcPr>
            <w:tcW w:w="1134" w:type="dxa"/>
          </w:tcPr>
          <w:p w:rsidR="00526DCB" w:rsidRPr="003F335A" w:rsidRDefault="00526DCB" w:rsidP="006E572D">
            <w:pPr>
              <w:rPr>
                <w:b/>
              </w:rPr>
            </w:pPr>
          </w:p>
        </w:tc>
      </w:tr>
      <w:tr w:rsidR="00691841" w:rsidRPr="003F335A" w:rsidTr="00B907EC">
        <w:trPr>
          <w:trHeight w:val="244"/>
        </w:trPr>
        <w:tc>
          <w:tcPr>
            <w:tcW w:w="3539" w:type="dxa"/>
          </w:tcPr>
          <w:p w:rsidR="00691841" w:rsidRPr="003F335A" w:rsidRDefault="00422113" w:rsidP="00691841">
            <w:r>
              <w:t>930-1100</w:t>
            </w:r>
          </w:p>
        </w:tc>
        <w:tc>
          <w:tcPr>
            <w:tcW w:w="4253" w:type="dxa"/>
          </w:tcPr>
          <w:p w:rsidR="00691841" w:rsidRPr="003F335A" w:rsidRDefault="0029529F" w:rsidP="00691841">
            <w:r>
              <w:t>Fontan circulation</w:t>
            </w:r>
          </w:p>
        </w:tc>
        <w:tc>
          <w:tcPr>
            <w:tcW w:w="1134" w:type="dxa"/>
          </w:tcPr>
          <w:p w:rsidR="00691841" w:rsidRPr="003F335A" w:rsidRDefault="00920452" w:rsidP="00691841">
            <w:r>
              <w:t>Virtual</w:t>
            </w:r>
          </w:p>
        </w:tc>
      </w:tr>
      <w:tr w:rsidR="00691841" w:rsidRPr="003F335A" w:rsidTr="00B907EC">
        <w:trPr>
          <w:trHeight w:val="474"/>
        </w:trPr>
        <w:tc>
          <w:tcPr>
            <w:tcW w:w="3539" w:type="dxa"/>
          </w:tcPr>
          <w:p w:rsidR="00691841" w:rsidRPr="003F335A" w:rsidRDefault="00691841" w:rsidP="00691841">
            <w:r>
              <w:t>1100-1200</w:t>
            </w:r>
          </w:p>
        </w:tc>
        <w:tc>
          <w:tcPr>
            <w:tcW w:w="4253" w:type="dxa"/>
          </w:tcPr>
          <w:p w:rsidR="00691841" w:rsidRPr="003F335A" w:rsidRDefault="00691841" w:rsidP="00691841">
            <w:r w:rsidRPr="003F335A">
              <w:t xml:space="preserve">Learning disabilities and mental capacity  </w:t>
            </w:r>
          </w:p>
        </w:tc>
        <w:tc>
          <w:tcPr>
            <w:tcW w:w="1134" w:type="dxa"/>
          </w:tcPr>
          <w:p w:rsidR="00691841" w:rsidRPr="003F335A" w:rsidRDefault="00691841" w:rsidP="00691841"/>
        </w:tc>
      </w:tr>
      <w:tr w:rsidR="0029529F" w:rsidRPr="003F335A" w:rsidTr="00B907EC">
        <w:trPr>
          <w:trHeight w:val="244"/>
        </w:trPr>
        <w:tc>
          <w:tcPr>
            <w:tcW w:w="3539" w:type="dxa"/>
          </w:tcPr>
          <w:p w:rsidR="0029529F" w:rsidRDefault="00422113" w:rsidP="0029529F">
            <w:r>
              <w:t>1300-140</w:t>
            </w:r>
            <w:r w:rsidR="0029529F">
              <w:t>0</w:t>
            </w:r>
          </w:p>
        </w:tc>
        <w:tc>
          <w:tcPr>
            <w:tcW w:w="4253" w:type="dxa"/>
          </w:tcPr>
          <w:p w:rsidR="0029529F" w:rsidRPr="003F335A" w:rsidRDefault="0029529F" w:rsidP="0029529F">
            <w:r w:rsidRPr="003F335A">
              <w:t>Psychosocial aspects</w:t>
            </w:r>
            <w:r>
              <w:t xml:space="preserve"> and transition</w:t>
            </w:r>
          </w:p>
        </w:tc>
        <w:tc>
          <w:tcPr>
            <w:tcW w:w="1134" w:type="dxa"/>
          </w:tcPr>
          <w:p w:rsidR="0029529F" w:rsidRDefault="0029529F" w:rsidP="0029529F"/>
        </w:tc>
      </w:tr>
      <w:tr w:rsidR="0029529F" w:rsidRPr="003F335A" w:rsidTr="00B907EC">
        <w:trPr>
          <w:trHeight w:val="244"/>
        </w:trPr>
        <w:tc>
          <w:tcPr>
            <w:tcW w:w="3539" w:type="dxa"/>
          </w:tcPr>
          <w:p w:rsidR="0029529F" w:rsidRDefault="00422113" w:rsidP="0029529F">
            <w:r>
              <w:t>1400-150</w:t>
            </w:r>
            <w:r w:rsidR="0029529F">
              <w:t>0</w:t>
            </w:r>
          </w:p>
        </w:tc>
        <w:tc>
          <w:tcPr>
            <w:tcW w:w="4253" w:type="dxa"/>
          </w:tcPr>
          <w:p w:rsidR="0029529F" w:rsidRPr="003F335A" w:rsidRDefault="0029529F" w:rsidP="0029529F">
            <w:r w:rsidRPr="003F335A">
              <w:t>Patient perspective</w:t>
            </w:r>
          </w:p>
        </w:tc>
        <w:tc>
          <w:tcPr>
            <w:tcW w:w="1134" w:type="dxa"/>
          </w:tcPr>
          <w:p w:rsidR="0029529F" w:rsidRDefault="0029529F" w:rsidP="0029529F"/>
        </w:tc>
      </w:tr>
      <w:tr w:rsidR="0029529F" w:rsidRPr="003F335A" w:rsidTr="00B907EC">
        <w:trPr>
          <w:trHeight w:val="244"/>
        </w:trPr>
        <w:tc>
          <w:tcPr>
            <w:tcW w:w="3539" w:type="dxa"/>
          </w:tcPr>
          <w:p w:rsidR="0029529F" w:rsidRDefault="00422113" w:rsidP="0029529F">
            <w:r>
              <w:t>150</w:t>
            </w:r>
            <w:r w:rsidR="0029529F">
              <w:t>0-1600</w:t>
            </w:r>
          </w:p>
        </w:tc>
        <w:tc>
          <w:tcPr>
            <w:tcW w:w="4253" w:type="dxa"/>
          </w:tcPr>
          <w:p w:rsidR="0029529F" w:rsidRPr="003F335A" w:rsidRDefault="0029529F" w:rsidP="0029529F">
            <w:r>
              <w:t xml:space="preserve">Group discussion Assignment, close </w:t>
            </w:r>
          </w:p>
        </w:tc>
        <w:tc>
          <w:tcPr>
            <w:tcW w:w="1134" w:type="dxa"/>
          </w:tcPr>
          <w:p w:rsidR="0029529F" w:rsidRDefault="0029529F" w:rsidP="0029529F"/>
        </w:tc>
      </w:tr>
    </w:tbl>
    <w:p w:rsidR="00C71B9D" w:rsidRPr="00F23C6B" w:rsidRDefault="00C71B9D" w:rsidP="00C71B9D">
      <w:pPr>
        <w:rPr>
          <w:rFonts w:asciiTheme="minorHAnsi" w:hAnsiTheme="minorHAnsi"/>
        </w:rPr>
      </w:pPr>
    </w:p>
    <w:p w:rsidR="003B1383" w:rsidRPr="00F23C6B" w:rsidRDefault="003B1383" w:rsidP="00C71B9D">
      <w:pPr>
        <w:rPr>
          <w:rFonts w:asciiTheme="minorHAnsi" w:hAnsiTheme="minorHAnsi"/>
          <w:b/>
        </w:rPr>
      </w:pPr>
    </w:p>
    <w:p w:rsidR="00BD79A9" w:rsidRDefault="003B1383" w:rsidP="00C71B9D">
      <w:pPr>
        <w:rPr>
          <w:rFonts w:asciiTheme="minorHAnsi" w:hAnsiTheme="minorHAnsi"/>
          <w:b/>
        </w:rPr>
      </w:pPr>
      <w:r w:rsidRPr="00F23C6B">
        <w:rPr>
          <w:rFonts w:asciiTheme="minorHAnsi" w:hAnsiTheme="minorHAnsi"/>
          <w:b/>
        </w:rPr>
        <w:t>Module leader contact details:</w:t>
      </w:r>
      <w:r w:rsidR="00224E73" w:rsidRPr="00F23C6B">
        <w:rPr>
          <w:rFonts w:asciiTheme="minorHAnsi" w:hAnsiTheme="minorHAnsi"/>
          <w:b/>
        </w:rPr>
        <w:t xml:space="preserve"> </w:t>
      </w:r>
      <w:r w:rsidR="00BD79A9">
        <w:rPr>
          <w:rFonts w:asciiTheme="minorHAnsi" w:hAnsiTheme="minorHAnsi"/>
          <w:b/>
        </w:rPr>
        <w:t>Dr Robyn Lotto</w:t>
      </w:r>
    </w:p>
    <w:p w:rsidR="00BD79A9" w:rsidRDefault="00555CF3" w:rsidP="00C71B9D">
      <w:pPr>
        <w:rPr>
          <w:rFonts w:asciiTheme="minorHAnsi" w:hAnsiTheme="minorHAnsi"/>
          <w:b/>
        </w:rPr>
      </w:pPr>
      <w:hyperlink r:id="rId7" w:history="1">
        <w:r w:rsidR="00920452" w:rsidRPr="00037A99">
          <w:rPr>
            <w:rStyle w:val="Hyperlink"/>
            <w:rFonts w:asciiTheme="minorHAnsi" w:hAnsiTheme="minorHAnsi"/>
            <w:b/>
          </w:rPr>
          <w:t>r.r.lotto@ljmu.ac.uk</w:t>
        </w:r>
      </w:hyperlink>
    </w:p>
    <w:p w:rsidR="00920452" w:rsidRDefault="00920452" w:rsidP="00C71B9D">
      <w:pPr>
        <w:rPr>
          <w:rFonts w:asciiTheme="minorHAnsi" w:hAnsiTheme="minorHAnsi"/>
          <w:b/>
        </w:rPr>
      </w:pPr>
    </w:p>
    <w:p w:rsidR="00920452" w:rsidRDefault="00920452" w:rsidP="00C71B9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Invited Speakers</w:t>
      </w:r>
      <w:r w:rsidR="00F46689">
        <w:rPr>
          <w:rFonts w:asciiTheme="minorHAnsi" w:hAnsiTheme="minorHAnsi"/>
          <w:b/>
        </w:rPr>
        <w:t xml:space="preserve"> and contributors</w:t>
      </w:r>
      <w:r>
        <w:rPr>
          <w:rFonts w:asciiTheme="minorHAnsi" w:hAnsiTheme="minorHAnsi"/>
          <w:b/>
        </w:rPr>
        <w:t>:</w:t>
      </w:r>
    </w:p>
    <w:p w:rsidR="00F46689" w:rsidRDefault="00F46689" w:rsidP="00F46689">
      <w:pPr>
        <w:rPr>
          <w:rFonts w:asciiTheme="minorHAnsi" w:hAnsiTheme="minorHAnsi"/>
          <w:b/>
        </w:rPr>
      </w:pPr>
    </w:p>
    <w:p w:rsidR="00F03D07" w:rsidRDefault="00F03D07" w:rsidP="00F466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Jane Annis</w:t>
      </w:r>
    </w:p>
    <w:p w:rsidR="00F46689" w:rsidRPr="00F03D07" w:rsidRDefault="00F46689" w:rsidP="00F46689">
      <w:pPr>
        <w:rPr>
          <w:rFonts w:asciiTheme="minorHAnsi" w:hAnsiTheme="minorHAnsi" w:cstheme="minorHAnsi"/>
        </w:rPr>
      </w:pPr>
      <w:r w:rsidRPr="00F03D07">
        <w:rPr>
          <w:rFonts w:asciiTheme="minorHAnsi" w:hAnsiTheme="minorHAnsi" w:cstheme="minorHAnsi"/>
        </w:rPr>
        <w:t>Reza Ashrafi</w:t>
      </w:r>
    </w:p>
    <w:p w:rsidR="00F46689" w:rsidRPr="00F03D07" w:rsidRDefault="00F46689" w:rsidP="00C71B9D">
      <w:pPr>
        <w:rPr>
          <w:rFonts w:asciiTheme="minorHAnsi" w:hAnsiTheme="minorHAnsi" w:cstheme="minorHAnsi"/>
        </w:rPr>
      </w:pPr>
      <w:r w:rsidRPr="00F03D07">
        <w:rPr>
          <w:rFonts w:asciiTheme="minorHAnsi" w:hAnsiTheme="minorHAnsi" w:cstheme="minorHAnsi"/>
        </w:rPr>
        <w:t>Damien Cullington</w:t>
      </w:r>
    </w:p>
    <w:p w:rsidR="00F46689" w:rsidRPr="00F03D07" w:rsidRDefault="00F03D07" w:rsidP="00F466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Ram Dhannapuneni</w:t>
      </w:r>
    </w:p>
    <w:p w:rsidR="00F46689" w:rsidRPr="00F03D07" w:rsidRDefault="00F46689" w:rsidP="00F46689">
      <w:pPr>
        <w:rPr>
          <w:rFonts w:asciiTheme="minorHAnsi" w:hAnsiTheme="minorHAnsi" w:cstheme="minorHAnsi"/>
        </w:rPr>
      </w:pPr>
      <w:r w:rsidRPr="00F03D07">
        <w:rPr>
          <w:rFonts w:asciiTheme="minorHAnsi" w:hAnsiTheme="minorHAnsi" w:cstheme="minorHAnsi"/>
        </w:rPr>
        <w:t>Jaspal Dua</w:t>
      </w:r>
    </w:p>
    <w:p w:rsidR="00F46689" w:rsidRDefault="00F46689" w:rsidP="00C71B9D">
      <w:pPr>
        <w:rPr>
          <w:rFonts w:asciiTheme="minorHAnsi" w:hAnsiTheme="minorHAnsi" w:cstheme="minorHAnsi"/>
        </w:rPr>
      </w:pPr>
      <w:r w:rsidRPr="00F03D07">
        <w:rPr>
          <w:rFonts w:asciiTheme="minorHAnsi" w:hAnsiTheme="minorHAnsi" w:cstheme="minorHAnsi"/>
        </w:rPr>
        <w:t>Sarah Elgamal</w:t>
      </w:r>
    </w:p>
    <w:p w:rsidR="00B907EC" w:rsidRPr="00F03D07" w:rsidRDefault="00B907EC" w:rsidP="00C71B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Sarah Ellison</w:t>
      </w:r>
    </w:p>
    <w:p w:rsidR="00F46689" w:rsidRPr="00F03D07" w:rsidRDefault="00F46689" w:rsidP="00F46689">
      <w:pPr>
        <w:rPr>
          <w:rFonts w:asciiTheme="minorHAnsi" w:hAnsiTheme="minorHAnsi" w:cstheme="minorHAnsi"/>
        </w:rPr>
      </w:pPr>
      <w:r w:rsidRPr="00F03D07">
        <w:rPr>
          <w:rFonts w:asciiTheme="minorHAnsi" w:hAnsiTheme="minorHAnsi" w:cstheme="minorHAnsi"/>
        </w:rPr>
        <w:t>Linda Griffiths</w:t>
      </w:r>
    </w:p>
    <w:p w:rsidR="00F46689" w:rsidRPr="00F03D07" w:rsidRDefault="00F46689" w:rsidP="00F46689">
      <w:pPr>
        <w:rPr>
          <w:rFonts w:asciiTheme="minorHAnsi" w:hAnsiTheme="minorHAnsi" w:cstheme="minorHAnsi"/>
        </w:rPr>
      </w:pPr>
      <w:r w:rsidRPr="00F03D07">
        <w:rPr>
          <w:rFonts w:asciiTheme="minorHAnsi" w:hAnsiTheme="minorHAnsi" w:cstheme="minorHAnsi"/>
        </w:rPr>
        <w:t>Rafael Guerrero</w:t>
      </w:r>
    </w:p>
    <w:p w:rsidR="00F46689" w:rsidRPr="00F03D07" w:rsidRDefault="00F46689" w:rsidP="00F46689">
      <w:pPr>
        <w:rPr>
          <w:rFonts w:asciiTheme="minorHAnsi" w:hAnsiTheme="minorHAnsi" w:cstheme="minorHAnsi"/>
        </w:rPr>
      </w:pPr>
      <w:r w:rsidRPr="00F03D07">
        <w:rPr>
          <w:rFonts w:asciiTheme="minorHAnsi" w:hAnsiTheme="minorHAnsi" w:cstheme="minorHAnsi"/>
        </w:rPr>
        <w:t>Petra Jenkins</w:t>
      </w:r>
    </w:p>
    <w:p w:rsidR="00F46689" w:rsidRPr="00F03D07" w:rsidRDefault="00F46689" w:rsidP="00F46689">
      <w:pPr>
        <w:rPr>
          <w:rFonts w:asciiTheme="minorHAnsi" w:hAnsiTheme="minorHAnsi" w:cstheme="minorHAnsi"/>
        </w:rPr>
      </w:pPr>
      <w:r w:rsidRPr="00F03D07">
        <w:rPr>
          <w:rFonts w:asciiTheme="minorHAnsi" w:hAnsiTheme="minorHAnsi" w:cstheme="minorHAnsi"/>
        </w:rPr>
        <w:t>Attilio Lotto</w:t>
      </w:r>
    </w:p>
    <w:p w:rsidR="00920452" w:rsidRPr="00F03D07" w:rsidRDefault="00920452" w:rsidP="00C71B9D">
      <w:pPr>
        <w:rPr>
          <w:rFonts w:asciiTheme="minorHAnsi" w:hAnsiTheme="minorHAnsi" w:cstheme="minorHAnsi"/>
        </w:rPr>
      </w:pPr>
      <w:r w:rsidRPr="00F03D07">
        <w:rPr>
          <w:rFonts w:asciiTheme="minorHAnsi" w:hAnsiTheme="minorHAnsi" w:cstheme="minorHAnsi"/>
        </w:rPr>
        <w:t>David Mayhew</w:t>
      </w:r>
    </w:p>
    <w:p w:rsidR="00F03D07" w:rsidRPr="00F03D07" w:rsidRDefault="00F03D07" w:rsidP="00C71B9D">
      <w:pPr>
        <w:rPr>
          <w:rFonts w:asciiTheme="minorHAnsi" w:hAnsiTheme="minorHAnsi" w:cstheme="minorHAnsi"/>
        </w:rPr>
      </w:pPr>
      <w:r w:rsidRPr="00F03D07">
        <w:rPr>
          <w:rFonts w:asciiTheme="minorHAnsi" w:hAnsiTheme="minorHAnsi" w:cstheme="minorHAnsi"/>
        </w:rPr>
        <w:t xml:space="preserve">Vasileios Papaioannou </w:t>
      </w:r>
    </w:p>
    <w:p w:rsidR="00920452" w:rsidRPr="00F03D07" w:rsidRDefault="00920452" w:rsidP="00C71B9D">
      <w:pPr>
        <w:rPr>
          <w:rFonts w:asciiTheme="minorHAnsi" w:hAnsiTheme="minorHAnsi" w:cstheme="minorHAnsi"/>
        </w:rPr>
      </w:pPr>
      <w:r w:rsidRPr="00F03D07">
        <w:rPr>
          <w:rFonts w:asciiTheme="minorHAnsi" w:hAnsiTheme="minorHAnsi" w:cstheme="minorHAnsi"/>
        </w:rPr>
        <w:t>Amy Smeaton</w:t>
      </w:r>
    </w:p>
    <w:p w:rsidR="00CE6ACE" w:rsidRDefault="00F46689" w:rsidP="00C71B9D">
      <w:pPr>
        <w:rPr>
          <w:rFonts w:asciiTheme="minorHAnsi" w:hAnsiTheme="minorHAnsi" w:cstheme="minorHAnsi"/>
        </w:rPr>
      </w:pPr>
      <w:r w:rsidRPr="00F03D07">
        <w:rPr>
          <w:rFonts w:asciiTheme="minorHAnsi" w:hAnsiTheme="minorHAnsi" w:cstheme="minorHAnsi"/>
        </w:rPr>
        <w:t>Lowri Smith</w:t>
      </w:r>
    </w:p>
    <w:p w:rsidR="00F46689" w:rsidRPr="00F23C6B" w:rsidRDefault="00F46689" w:rsidP="00C71B9D">
      <w:pPr>
        <w:rPr>
          <w:rFonts w:asciiTheme="minorHAnsi" w:hAnsiTheme="minorHAnsi"/>
          <w:b/>
        </w:rPr>
      </w:pPr>
    </w:p>
    <w:sectPr w:rsidR="00F46689" w:rsidRPr="00F23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F3" w:rsidRDefault="00555CF3" w:rsidP="00224E73">
      <w:r>
        <w:separator/>
      </w:r>
    </w:p>
  </w:endnote>
  <w:endnote w:type="continuationSeparator" w:id="0">
    <w:p w:rsidR="00555CF3" w:rsidRDefault="00555CF3" w:rsidP="0022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F3" w:rsidRDefault="00555CF3" w:rsidP="00224E73">
      <w:r>
        <w:separator/>
      </w:r>
    </w:p>
  </w:footnote>
  <w:footnote w:type="continuationSeparator" w:id="0">
    <w:p w:rsidR="00555CF3" w:rsidRDefault="00555CF3" w:rsidP="00224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8765D"/>
    <w:multiLevelType w:val="hybridMultilevel"/>
    <w:tmpl w:val="4D9A6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9D"/>
    <w:rsid w:val="00043705"/>
    <w:rsid w:val="00053781"/>
    <w:rsid w:val="000F3695"/>
    <w:rsid w:val="00115A00"/>
    <w:rsid w:val="00164ECE"/>
    <w:rsid w:val="001A13C0"/>
    <w:rsid w:val="001A71E6"/>
    <w:rsid w:val="00224E73"/>
    <w:rsid w:val="0029529F"/>
    <w:rsid w:val="002E20CF"/>
    <w:rsid w:val="002E259D"/>
    <w:rsid w:val="00370F5C"/>
    <w:rsid w:val="003B1383"/>
    <w:rsid w:val="00422113"/>
    <w:rsid w:val="004956F4"/>
    <w:rsid w:val="00526DCB"/>
    <w:rsid w:val="00555CF3"/>
    <w:rsid w:val="00590B4B"/>
    <w:rsid w:val="00622D57"/>
    <w:rsid w:val="006821DA"/>
    <w:rsid w:val="00691841"/>
    <w:rsid w:val="006C09DC"/>
    <w:rsid w:val="0070516A"/>
    <w:rsid w:val="007151DE"/>
    <w:rsid w:val="007833A5"/>
    <w:rsid w:val="007D767C"/>
    <w:rsid w:val="007E4B22"/>
    <w:rsid w:val="00805900"/>
    <w:rsid w:val="00865522"/>
    <w:rsid w:val="00892D09"/>
    <w:rsid w:val="00895303"/>
    <w:rsid w:val="008E1E18"/>
    <w:rsid w:val="00920452"/>
    <w:rsid w:val="00952BE9"/>
    <w:rsid w:val="00973A40"/>
    <w:rsid w:val="00987D70"/>
    <w:rsid w:val="009A1CD9"/>
    <w:rsid w:val="00A312C2"/>
    <w:rsid w:val="00A91EF6"/>
    <w:rsid w:val="00AD0199"/>
    <w:rsid w:val="00AD3527"/>
    <w:rsid w:val="00B3375C"/>
    <w:rsid w:val="00B777E2"/>
    <w:rsid w:val="00B77CFC"/>
    <w:rsid w:val="00B83231"/>
    <w:rsid w:val="00B907EC"/>
    <w:rsid w:val="00BA1941"/>
    <w:rsid w:val="00BB5072"/>
    <w:rsid w:val="00BD79A9"/>
    <w:rsid w:val="00C364A5"/>
    <w:rsid w:val="00C55C56"/>
    <w:rsid w:val="00C71B9D"/>
    <w:rsid w:val="00CC1ECC"/>
    <w:rsid w:val="00CE6ACE"/>
    <w:rsid w:val="00CF7AA6"/>
    <w:rsid w:val="00D1215D"/>
    <w:rsid w:val="00D264A6"/>
    <w:rsid w:val="00D63684"/>
    <w:rsid w:val="00D72344"/>
    <w:rsid w:val="00E06E62"/>
    <w:rsid w:val="00E32BAF"/>
    <w:rsid w:val="00E8120B"/>
    <w:rsid w:val="00EA7751"/>
    <w:rsid w:val="00F03D07"/>
    <w:rsid w:val="00F0441B"/>
    <w:rsid w:val="00F1786D"/>
    <w:rsid w:val="00F23C6B"/>
    <w:rsid w:val="00F407AA"/>
    <w:rsid w:val="00F46689"/>
    <w:rsid w:val="00F5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E1DC03-6097-4BDE-A03B-F02238ED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1B9D"/>
    <w:pPr>
      <w:keepNext/>
      <w:tabs>
        <w:tab w:val="left" w:pos="0"/>
      </w:tabs>
      <w:suppressAutoHyphens/>
      <w:jc w:val="both"/>
      <w:outlineLvl w:val="0"/>
    </w:pPr>
    <w:rPr>
      <w:rFonts w:ascii="Bookman Old Style" w:hAnsi="Bookman Old Style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3684"/>
    <w:pPr>
      <w:keepNext/>
      <w:jc w:val="center"/>
      <w:outlineLvl w:val="3"/>
    </w:pPr>
    <w:rPr>
      <w:b/>
      <w:sz w:val="4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B9D"/>
    <w:rPr>
      <w:rFonts w:ascii="Bookman Old Style" w:eastAsia="Times New Roman" w:hAnsi="Bookman Old Style" w:cs="Times New Roman"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C71B9D"/>
    <w:pPr>
      <w:jc w:val="center"/>
    </w:pPr>
    <w:rPr>
      <w:rFonts w:ascii="Arial" w:hAnsi="Arial" w:cs="Arial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71B9D"/>
    <w:rPr>
      <w:rFonts w:ascii="Arial" w:eastAsia="Times New Roman" w:hAnsi="Arial" w:cs="Arial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71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6D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4E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E7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4E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E7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63684"/>
    <w:rPr>
      <w:rFonts w:ascii="Times New Roman" w:eastAsia="Times New Roman" w:hAnsi="Times New Roman" w:cs="Times New Roman"/>
      <w:b/>
      <w:sz w:val="48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7151DE"/>
    <w:rPr>
      <w:rFonts w:cs="Times New Roman"/>
      <w:b/>
      <w:bCs/>
    </w:rPr>
  </w:style>
  <w:style w:type="table" w:styleId="TableGrid">
    <w:name w:val="Table Grid"/>
    <w:basedOn w:val="TableNormal"/>
    <w:uiPriority w:val="39"/>
    <w:rsid w:val="00526D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045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3D0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3D07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r.lotto@ljmu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Julie-Ann</dc:creator>
  <cp:lastModifiedBy>Ryan, Clare</cp:lastModifiedBy>
  <cp:revision>2</cp:revision>
  <cp:lastPrinted>2015-11-27T09:27:00Z</cp:lastPrinted>
  <dcterms:created xsi:type="dcterms:W3CDTF">2020-08-19T11:56:00Z</dcterms:created>
  <dcterms:modified xsi:type="dcterms:W3CDTF">2020-08-19T11:56:00Z</dcterms:modified>
</cp:coreProperties>
</file>