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9"/>
        <w:gridCol w:w="2789"/>
        <w:gridCol w:w="2790"/>
        <w:gridCol w:w="2790"/>
        <w:gridCol w:w="2790"/>
      </w:tblGrid>
      <w:tr w:rsidR="00CD3653" w14:paraId="16AF1C71" w14:textId="77777777" w:rsidTr="00104C5D">
        <w:trPr>
          <w:cantSplit/>
        </w:trPr>
        <w:tc>
          <w:tcPr>
            <w:tcW w:w="2789" w:type="dxa"/>
          </w:tcPr>
          <w:p w14:paraId="7CECDD16" w14:textId="1EA23119" w:rsidR="00CD3653" w:rsidRDefault="002A03D7">
            <w:pPr>
              <w:rPr>
                <w:rFonts w:ascii="Arial" w:hAnsi="Arial" w:cs="Arial"/>
              </w:rPr>
            </w:pPr>
            <w:bookmarkStart w:id="0" w:name="_GoBack"/>
            <w:bookmarkEnd w:id="0"/>
            <w:r>
              <w:rPr>
                <w:rFonts w:ascii="Arial" w:hAnsi="Arial" w:cs="Arial"/>
              </w:rPr>
              <w:t>4111AR</w:t>
            </w:r>
          </w:p>
          <w:p w14:paraId="25EA9A24" w14:textId="77777777" w:rsidR="00CD3653" w:rsidRDefault="00CD3653">
            <w:pPr>
              <w:rPr>
                <w:rFonts w:ascii="Arial" w:hAnsi="Arial" w:cs="Arial"/>
              </w:rPr>
            </w:pPr>
          </w:p>
          <w:p w14:paraId="34282860" w14:textId="4C293C39" w:rsidR="00CD3653" w:rsidRPr="00864A70" w:rsidRDefault="002A03D7">
            <w:pPr>
              <w:rPr>
                <w:rFonts w:ascii="Arial" w:hAnsi="Arial" w:cs="Arial"/>
                <w:sz w:val="20"/>
                <w:szCs w:val="20"/>
              </w:rPr>
            </w:pPr>
            <w:r>
              <w:rPr>
                <w:rFonts w:ascii="Arial" w:hAnsi="Arial" w:cs="Arial"/>
                <w:sz w:val="20"/>
                <w:szCs w:val="20"/>
              </w:rPr>
              <w:t>Semester 1</w:t>
            </w:r>
          </w:p>
          <w:p w14:paraId="03A1C7CA" w14:textId="77777777" w:rsidR="00CD3653" w:rsidRDefault="00CD3653">
            <w:pPr>
              <w:rPr>
                <w:rFonts w:ascii="Arial" w:hAnsi="Arial" w:cs="Arial"/>
              </w:rPr>
            </w:pPr>
          </w:p>
          <w:p w14:paraId="64E9E54F" w14:textId="78FEC648" w:rsidR="00CD3653" w:rsidRDefault="002A03D7">
            <w:pPr>
              <w:rPr>
                <w:rFonts w:ascii="Arial" w:hAnsi="Arial" w:cs="Arial"/>
              </w:rPr>
            </w:pPr>
            <w:r>
              <w:rPr>
                <w:rFonts w:ascii="Arial" w:hAnsi="Arial" w:cs="Arial"/>
                <w:i/>
                <w:iCs/>
                <w:sz w:val="18"/>
                <w:szCs w:val="18"/>
              </w:rPr>
              <w:t>Architecture</w:t>
            </w:r>
          </w:p>
        </w:tc>
        <w:tc>
          <w:tcPr>
            <w:tcW w:w="2789" w:type="dxa"/>
          </w:tcPr>
          <w:p w14:paraId="567DED2B" w14:textId="131144B5" w:rsidR="00CD3653" w:rsidRDefault="002A03D7">
            <w:pPr>
              <w:rPr>
                <w:rFonts w:ascii="Arial" w:hAnsi="Arial" w:cs="Arial"/>
              </w:rPr>
            </w:pPr>
            <w:r>
              <w:rPr>
                <w:rFonts w:ascii="Arial" w:hAnsi="Arial" w:cs="Arial"/>
              </w:rPr>
              <w:t>History &amp; Theory 1</w:t>
            </w:r>
          </w:p>
          <w:p w14:paraId="38007E16" w14:textId="77777777" w:rsidR="00CD3653" w:rsidRDefault="00CD3653">
            <w:pPr>
              <w:rPr>
                <w:rFonts w:ascii="Arial" w:hAnsi="Arial" w:cs="Arial"/>
              </w:rPr>
            </w:pPr>
          </w:p>
          <w:p w14:paraId="7C0EF9BD" w14:textId="6ABFD048" w:rsidR="00CD3653" w:rsidRDefault="00CD3653">
            <w:pPr>
              <w:rPr>
                <w:rFonts w:ascii="Arial" w:hAnsi="Arial" w:cs="Arial"/>
              </w:rPr>
            </w:pPr>
            <w:r w:rsidRPr="00864A70">
              <w:rPr>
                <w:rFonts w:ascii="Arial" w:hAnsi="Arial" w:cs="Arial"/>
                <w:sz w:val="20"/>
                <w:szCs w:val="20"/>
              </w:rPr>
              <w:t>(</w:t>
            </w:r>
            <w:r w:rsidR="002A03D7">
              <w:rPr>
                <w:rFonts w:ascii="Arial" w:hAnsi="Arial" w:cs="Arial"/>
                <w:sz w:val="20"/>
                <w:szCs w:val="20"/>
              </w:rPr>
              <w:t>20</w:t>
            </w:r>
            <w:r w:rsidRPr="00864A70">
              <w:rPr>
                <w:rFonts w:ascii="Arial" w:hAnsi="Arial" w:cs="Arial"/>
                <w:sz w:val="20"/>
                <w:szCs w:val="20"/>
              </w:rPr>
              <w:t>c)</w:t>
            </w:r>
          </w:p>
        </w:tc>
        <w:tc>
          <w:tcPr>
            <w:tcW w:w="2790" w:type="dxa"/>
          </w:tcPr>
          <w:p w14:paraId="1FCB7441" w14:textId="77777777" w:rsidR="00CD3653" w:rsidRPr="00864A70" w:rsidRDefault="00CD3653">
            <w:pPr>
              <w:rPr>
                <w:rFonts w:ascii="Arial" w:hAnsi="Arial" w:cs="Arial"/>
                <w:i/>
                <w:iCs/>
                <w:sz w:val="20"/>
                <w:szCs w:val="20"/>
              </w:rPr>
            </w:pPr>
            <w:r w:rsidRPr="00864A70">
              <w:rPr>
                <w:rFonts w:ascii="Arial" w:hAnsi="Arial" w:cs="Arial"/>
                <w:i/>
                <w:iCs/>
                <w:sz w:val="20"/>
                <w:szCs w:val="20"/>
              </w:rPr>
              <w:t>Aim:</w:t>
            </w:r>
          </w:p>
          <w:p w14:paraId="756CE7E7" w14:textId="3C934161" w:rsidR="002A03D7" w:rsidRDefault="002A03D7">
            <w:pPr>
              <w:rPr>
                <w:rFonts w:ascii="Arial" w:hAnsi="Arial" w:cs="Arial"/>
                <w:sz w:val="20"/>
                <w:szCs w:val="20"/>
              </w:rPr>
            </w:pPr>
            <w:r>
              <w:rPr>
                <w:rFonts w:ascii="Arial" w:hAnsi="Arial" w:cs="Arial"/>
                <w:sz w:val="20"/>
                <w:szCs w:val="20"/>
              </w:rPr>
              <w:t>To become familiar with historically significant buildings and to understand the relationship of these buildings to their contexts.</w:t>
            </w:r>
          </w:p>
          <w:p w14:paraId="7F73B548" w14:textId="77777777" w:rsidR="002A03D7" w:rsidRDefault="002A03D7">
            <w:pPr>
              <w:rPr>
                <w:rFonts w:ascii="Arial" w:hAnsi="Arial" w:cs="Arial"/>
                <w:sz w:val="20"/>
                <w:szCs w:val="20"/>
              </w:rPr>
            </w:pPr>
            <w:r>
              <w:rPr>
                <w:rFonts w:ascii="Arial" w:hAnsi="Arial" w:cs="Arial"/>
                <w:sz w:val="20"/>
                <w:szCs w:val="20"/>
              </w:rPr>
              <w:t>To recognise themes in specific objects, which have influenced architectural thought and discourse.</w:t>
            </w:r>
          </w:p>
          <w:p w14:paraId="01D3B597" w14:textId="77777777" w:rsidR="002A03D7" w:rsidRDefault="002A03D7">
            <w:pPr>
              <w:rPr>
                <w:rFonts w:ascii="Arial" w:hAnsi="Arial" w:cs="Arial"/>
                <w:sz w:val="20"/>
                <w:szCs w:val="20"/>
              </w:rPr>
            </w:pPr>
            <w:r>
              <w:rPr>
                <w:rFonts w:ascii="Arial" w:hAnsi="Arial" w:cs="Arial"/>
                <w:sz w:val="20"/>
                <w:szCs w:val="20"/>
              </w:rPr>
              <w:t>To be aware of how architectural ideas have emanated from certain cultural conditions, and their relevance to society then and now.</w:t>
            </w:r>
          </w:p>
          <w:p w14:paraId="7BEDD34D" w14:textId="77777777" w:rsidR="002A03D7" w:rsidRDefault="002A03D7">
            <w:pPr>
              <w:rPr>
                <w:rFonts w:ascii="Arial" w:hAnsi="Arial" w:cs="Arial"/>
                <w:sz w:val="20"/>
                <w:szCs w:val="20"/>
              </w:rPr>
            </w:pPr>
            <w:r>
              <w:rPr>
                <w:rFonts w:ascii="Arial" w:hAnsi="Arial" w:cs="Arial"/>
                <w:sz w:val="20"/>
                <w:szCs w:val="20"/>
              </w:rPr>
              <w:t>To be able to develop a coherent argument with reference to the lecture series and individual research.</w:t>
            </w:r>
          </w:p>
          <w:p w14:paraId="658FB308" w14:textId="4A4E655B" w:rsidR="00CD3653" w:rsidRPr="00864A70" w:rsidRDefault="002A03D7">
            <w:pPr>
              <w:rPr>
                <w:rFonts w:ascii="Arial" w:hAnsi="Arial" w:cs="Arial"/>
                <w:i/>
                <w:iCs/>
                <w:sz w:val="20"/>
                <w:szCs w:val="20"/>
              </w:rPr>
            </w:pPr>
            <w:r>
              <w:rPr>
                <w:rFonts w:ascii="Arial" w:hAnsi="Arial" w:cs="Arial"/>
                <w:sz w:val="20"/>
                <w:szCs w:val="20"/>
              </w:rPr>
              <w:t>To demonstrate the above by the production of an illustrated and fully referenced essay.</w:t>
            </w:r>
          </w:p>
        </w:tc>
        <w:tc>
          <w:tcPr>
            <w:tcW w:w="2790" w:type="dxa"/>
          </w:tcPr>
          <w:p w14:paraId="54D61386" w14:textId="77777777" w:rsidR="00CD3653" w:rsidRPr="00864A70" w:rsidRDefault="00CD3653">
            <w:pPr>
              <w:rPr>
                <w:rFonts w:ascii="Arial" w:hAnsi="Arial" w:cs="Arial"/>
                <w:i/>
                <w:iCs/>
                <w:sz w:val="20"/>
                <w:szCs w:val="20"/>
              </w:rPr>
            </w:pPr>
            <w:r w:rsidRPr="00864A70">
              <w:rPr>
                <w:rFonts w:ascii="Arial" w:hAnsi="Arial" w:cs="Arial"/>
                <w:i/>
                <w:iCs/>
                <w:sz w:val="20"/>
                <w:szCs w:val="20"/>
              </w:rPr>
              <w:t>Learning activities:</w:t>
            </w:r>
          </w:p>
          <w:p w14:paraId="54D41EFC" w14:textId="48B962A6" w:rsidR="00CD3653" w:rsidRPr="00864A70" w:rsidRDefault="002A03D7">
            <w:pPr>
              <w:rPr>
                <w:rFonts w:ascii="Arial" w:hAnsi="Arial" w:cs="Arial"/>
                <w:i/>
                <w:iCs/>
                <w:sz w:val="20"/>
                <w:szCs w:val="20"/>
              </w:rPr>
            </w:pPr>
            <w:r>
              <w:rPr>
                <w:rFonts w:ascii="Arial" w:hAnsi="Arial" w:cs="Arial"/>
                <w:sz w:val="20"/>
                <w:szCs w:val="20"/>
              </w:rPr>
              <w:t>The module uses numerous carefully chosen buildings and their contexts to offer the students an overview and grounding in the history of their predecessors in the architectural disciplines including urban design and landscape design. Interpretative accent is placed on the continuity of innovation and the role of architecture in the representation of culture through thematic thought. While not exclusively, the emphasis is on European history and theory. Students will produce a fully referenced and illustrated essay which conforms to standards for academic writing.</w:t>
            </w:r>
          </w:p>
        </w:tc>
        <w:tc>
          <w:tcPr>
            <w:tcW w:w="2790" w:type="dxa"/>
          </w:tcPr>
          <w:p w14:paraId="3E15113D" w14:textId="77777777" w:rsidR="00CD3653" w:rsidRPr="00864A70" w:rsidRDefault="00CD3653">
            <w:pPr>
              <w:rPr>
                <w:rFonts w:ascii="Arial" w:hAnsi="Arial" w:cs="Arial"/>
                <w:i/>
                <w:iCs/>
                <w:sz w:val="20"/>
                <w:szCs w:val="20"/>
              </w:rPr>
            </w:pPr>
            <w:r w:rsidRPr="00864A70">
              <w:rPr>
                <w:rFonts w:ascii="Arial" w:hAnsi="Arial" w:cs="Arial"/>
                <w:i/>
                <w:iCs/>
                <w:sz w:val="20"/>
                <w:szCs w:val="20"/>
              </w:rPr>
              <w:t>Assessment:</w:t>
            </w:r>
          </w:p>
          <w:p w14:paraId="494328C0" w14:textId="77777777" w:rsidR="00CD3653" w:rsidRPr="00864A70" w:rsidRDefault="00CD3653">
            <w:pPr>
              <w:rPr>
                <w:rFonts w:ascii="Arial" w:hAnsi="Arial" w:cs="Arial"/>
                <w:sz w:val="20"/>
                <w:szCs w:val="20"/>
              </w:rPr>
            </w:pPr>
          </w:p>
          <w:p w14:paraId="68B584A8" w14:textId="3F15122C" w:rsidR="00CD3653" w:rsidRPr="00864A70" w:rsidRDefault="002A03D7">
            <w:pPr>
              <w:rPr>
                <w:rFonts w:ascii="Arial" w:hAnsi="Arial" w:cs="Arial"/>
                <w:i/>
                <w:iCs/>
                <w:sz w:val="20"/>
                <w:szCs w:val="20"/>
              </w:rPr>
            </w:pPr>
            <w:r>
              <w:rPr>
                <w:rFonts w:ascii="Arial" w:hAnsi="Arial" w:cs="Arial"/>
                <w:sz w:val="20"/>
                <w:szCs w:val="20"/>
              </w:rPr>
              <w:t>Essay (100%)</w:t>
            </w:r>
          </w:p>
        </w:tc>
      </w:tr>
      <w:tr w:rsidR="002A03D7" w14:paraId="31DB6B16" w14:textId="77777777" w:rsidTr="00104C5D">
        <w:trPr>
          <w:cantSplit/>
        </w:trPr>
        <w:tc>
          <w:tcPr>
            <w:tcW w:w="2789" w:type="dxa"/>
          </w:tcPr>
          <w:p w14:paraId="533F0301" w14:textId="24AE055C" w:rsidR="002A03D7" w:rsidRDefault="002A03D7">
            <w:pPr>
              <w:rPr>
                <w:rFonts w:ascii="Arial" w:hAnsi="Arial" w:cs="Arial"/>
              </w:rPr>
            </w:pPr>
            <w:r>
              <w:rPr>
                <w:rFonts w:ascii="Arial" w:hAnsi="Arial" w:cs="Arial"/>
              </w:rPr>
              <w:lastRenderedPageBreak/>
              <w:t>4121AR</w:t>
            </w:r>
          </w:p>
          <w:p w14:paraId="33630C6A" w14:textId="77777777" w:rsidR="002A03D7" w:rsidRDefault="002A03D7">
            <w:pPr>
              <w:rPr>
                <w:rFonts w:ascii="Arial" w:hAnsi="Arial" w:cs="Arial"/>
              </w:rPr>
            </w:pPr>
          </w:p>
          <w:p w14:paraId="79E00A2F" w14:textId="6E66A1FF" w:rsidR="002A03D7" w:rsidRPr="00864A70" w:rsidRDefault="002A03D7">
            <w:pPr>
              <w:rPr>
                <w:rFonts w:ascii="Arial" w:hAnsi="Arial" w:cs="Arial"/>
                <w:sz w:val="20"/>
                <w:szCs w:val="20"/>
              </w:rPr>
            </w:pPr>
            <w:r>
              <w:rPr>
                <w:rFonts w:ascii="Arial" w:hAnsi="Arial" w:cs="Arial"/>
                <w:sz w:val="20"/>
                <w:szCs w:val="20"/>
              </w:rPr>
              <w:t>Semester 1</w:t>
            </w:r>
          </w:p>
          <w:p w14:paraId="22F39873" w14:textId="77777777" w:rsidR="002A03D7" w:rsidRDefault="002A03D7">
            <w:pPr>
              <w:rPr>
                <w:rFonts w:ascii="Arial" w:hAnsi="Arial" w:cs="Arial"/>
              </w:rPr>
            </w:pPr>
          </w:p>
          <w:p w14:paraId="0C110A92" w14:textId="6429C932" w:rsidR="002A03D7" w:rsidRDefault="002A03D7">
            <w:pPr>
              <w:rPr>
                <w:rFonts w:ascii="Arial" w:hAnsi="Arial" w:cs="Arial"/>
              </w:rPr>
            </w:pPr>
            <w:r>
              <w:rPr>
                <w:rFonts w:ascii="Arial" w:hAnsi="Arial" w:cs="Arial"/>
                <w:i/>
                <w:iCs/>
                <w:sz w:val="18"/>
                <w:szCs w:val="18"/>
              </w:rPr>
              <w:t>Architecture</w:t>
            </w:r>
          </w:p>
        </w:tc>
        <w:tc>
          <w:tcPr>
            <w:tcW w:w="2789" w:type="dxa"/>
          </w:tcPr>
          <w:p w14:paraId="2E6C287E" w14:textId="03090EBD" w:rsidR="002A03D7" w:rsidRDefault="002A03D7">
            <w:pPr>
              <w:rPr>
                <w:rFonts w:ascii="Arial" w:hAnsi="Arial" w:cs="Arial"/>
              </w:rPr>
            </w:pPr>
            <w:r>
              <w:rPr>
                <w:rFonts w:ascii="Arial" w:hAnsi="Arial" w:cs="Arial"/>
              </w:rPr>
              <w:t>Architectural Evaluation</w:t>
            </w:r>
          </w:p>
          <w:p w14:paraId="065A2D5D" w14:textId="77777777" w:rsidR="002A03D7" w:rsidRDefault="002A03D7">
            <w:pPr>
              <w:rPr>
                <w:rFonts w:ascii="Arial" w:hAnsi="Arial" w:cs="Arial"/>
              </w:rPr>
            </w:pPr>
          </w:p>
          <w:p w14:paraId="04CF4308" w14:textId="0DDF8CC0"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FD93B38"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5C4E75B3" w14:textId="712ED77F" w:rsidR="002A03D7" w:rsidRDefault="002A03D7">
            <w:pPr>
              <w:rPr>
                <w:rFonts w:ascii="Arial" w:hAnsi="Arial" w:cs="Arial"/>
                <w:sz w:val="20"/>
                <w:szCs w:val="20"/>
              </w:rPr>
            </w:pPr>
            <w:r>
              <w:rPr>
                <w:rFonts w:ascii="Arial" w:hAnsi="Arial" w:cs="Arial"/>
                <w:sz w:val="20"/>
                <w:szCs w:val="20"/>
              </w:rPr>
              <w:t>To introduce to students methods of academic analysis and research and of the interpretation of ideas which underpin the creation of architectural space and composition.</w:t>
            </w:r>
          </w:p>
          <w:p w14:paraId="11BABA0B" w14:textId="77777777" w:rsidR="002A03D7" w:rsidRDefault="002A03D7">
            <w:pPr>
              <w:rPr>
                <w:rFonts w:ascii="Arial" w:hAnsi="Arial" w:cs="Arial"/>
                <w:sz w:val="20"/>
                <w:szCs w:val="20"/>
              </w:rPr>
            </w:pPr>
            <w:r>
              <w:rPr>
                <w:rFonts w:ascii="Arial" w:hAnsi="Arial" w:cs="Arial"/>
                <w:sz w:val="20"/>
                <w:szCs w:val="20"/>
              </w:rPr>
              <w:t>To introduce to students the activity of design as a multi-disciplinary process.  To engage in the fundamentals of analysis of architectural design through an understanding of space, light and order.</w:t>
            </w:r>
          </w:p>
          <w:p w14:paraId="1E4B4208" w14:textId="2BB8F229" w:rsidR="002A03D7" w:rsidRPr="00864A70" w:rsidRDefault="002A03D7">
            <w:pPr>
              <w:rPr>
                <w:rFonts w:ascii="Arial" w:hAnsi="Arial" w:cs="Arial"/>
                <w:i/>
                <w:iCs/>
                <w:sz w:val="20"/>
                <w:szCs w:val="20"/>
              </w:rPr>
            </w:pPr>
            <w:r>
              <w:rPr>
                <w:rFonts w:ascii="Arial" w:hAnsi="Arial" w:cs="Arial"/>
                <w:sz w:val="20"/>
                <w:szCs w:val="20"/>
              </w:rPr>
              <w:t>To introduce and formalise a programme of self-learning and key skills for the student.</w:t>
            </w:r>
          </w:p>
        </w:tc>
        <w:tc>
          <w:tcPr>
            <w:tcW w:w="2790" w:type="dxa"/>
          </w:tcPr>
          <w:p w14:paraId="76FC45E2"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4830E241" w14:textId="2685EC97" w:rsidR="002A03D7" w:rsidRPr="00864A70" w:rsidRDefault="002A03D7">
            <w:pPr>
              <w:rPr>
                <w:rFonts w:ascii="Arial" w:hAnsi="Arial" w:cs="Arial"/>
                <w:i/>
                <w:iCs/>
                <w:sz w:val="20"/>
                <w:szCs w:val="20"/>
              </w:rPr>
            </w:pPr>
            <w:r>
              <w:rPr>
                <w:rFonts w:ascii="Arial" w:hAnsi="Arial" w:cs="Arial"/>
                <w:sz w:val="20"/>
                <w:szCs w:val="20"/>
              </w:rPr>
              <w:t>Workshop activities include orthographic drawings, 3D systems, architectural conventions, model-making and sketching.  Models and analytical drawings will be the primary means of exploring building studies.  For this project  each group will make a digital presentation and this will be the primary assessed element of the module.  A mini-portfolio, Design Diary and Student Logbook is to be presented to show evidence of PDP progress.</w:t>
            </w:r>
          </w:p>
        </w:tc>
        <w:tc>
          <w:tcPr>
            <w:tcW w:w="2790" w:type="dxa"/>
          </w:tcPr>
          <w:p w14:paraId="719AA3E1"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548DD7F0" w14:textId="77777777" w:rsidR="002A03D7" w:rsidRPr="00864A70" w:rsidRDefault="002A03D7">
            <w:pPr>
              <w:rPr>
                <w:rFonts w:ascii="Arial" w:hAnsi="Arial" w:cs="Arial"/>
                <w:sz w:val="20"/>
                <w:szCs w:val="20"/>
              </w:rPr>
            </w:pPr>
          </w:p>
          <w:p w14:paraId="1664BE0B" w14:textId="2C643777" w:rsidR="002A03D7" w:rsidRPr="00864A70" w:rsidRDefault="002A03D7">
            <w:pPr>
              <w:rPr>
                <w:rFonts w:ascii="Arial" w:hAnsi="Arial" w:cs="Arial"/>
                <w:i/>
                <w:iCs/>
                <w:sz w:val="20"/>
                <w:szCs w:val="20"/>
              </w:rPr>
            </w:pPr>
            <w:r>
              <w:rPr>
                <w:rFonts w:ascii="Arial" w:hAnsi="Arial" w:cs="Arial"/>
                <w:sz w:val="20"/>
                <w:szCs w:val="20"/>
              </w:rPr>
              <w:t>Artefact (80%) Report (20%)</w:t>
            </w:r>
          </w:p>
        </w:tc>
      </w:tr>
      <w:tr w:rsidR="002A03D7" w14:paraId="26D4866A" w14:textId="77777777" w:rsidTr="00104C5D">
        <w:trPr>
          <w:cantSplit/>
        </w:trPr>
        <w:tc>
          <w:tcPr>
            <w:tcW w:w="2789" w:type="dxa"/>
          </w:tcPr>
          <w:p w14:paraId="61B3E5E5" w14:textId="3A53DE65" w:rsidR="002A03D7" w:rsidRDefault="002A03D7">
            <w:pPr>
              <w:rPr>
                <w:rFonts w:ascii="Arial" w:hAnsi="Arial" w:cs="Arial"/>
              </w:rPr>
            </w:pPr>
            <w:r>
              <w:rPr>
                <w:rFonts w:ascii="Arial" w:hAnsi="Arial" w:cs="Arial"/>
              </w:rPr>
              <w:lastRenderedPageBreak/>
              <w:t>4122AR</w:t>
            </w:r>
          </w:p>
          <w:p w14:paraId="4D875E0E" w14:textId="77777777" w:rsidR="002A03D7" w:rsidRDefault="002A03D7">
            <w:pPr>
              <w:rPr>
                <w:rFonts w:ascii="Arial" w:hAnsi="Arial" w:cs="Arial"/>
              </w:rPr>
            </w:pPr>
          </w:p>
          <w:p w14:paraId="5D300D16" w14:textId="333A2C81" w:rsidR="002A03D7" w:rsidRPr="00864A70" w:rsidRDefault="002A03D7">
            <w:pPr>
              <w:rPr>
                <w:rFonts w:ascii="Arial" w:hAnsi="Arial" w:cs="Arial"/>
                <w:sz w:val="20"/>
                <w:szCs w:val="20"/>
              </w:rPr>
            </w:pPr>
            <w:r>
              <w:rPr>
                <w:rFonts w:ascii="Arial" w:hAnsi="Arial" w:cs="Arial"/>
                <w:sz w:val="20"/>
                <w:szCs w:val="20"/>
              </w:rPr>
              <w:t>Semester 1</w:t>
            </w:r>
          </w:p>
          <w:p w14:paraId="1772E235" w14:textId="77777777" w:rsidR="002A03D7" w:rsidRDefault="002A03D7">
            <w:pPr>
              <w:rPr>
                <w:rFonts w:ascii="Arial" w:hAnsi="Arial" w:cs="Arial"/>
              </w:rPr>
            </w:pPr>
          </w:p>
          <w:p w14:paraId="450E6BEF" w14:textId="1951EC56" w:rsidR="002A03D7" w:rsidRDefault="002A03D7">
            <w:pPr>
              <w:rPr>
                <w:rFonts w:ascii="Arial" w:hAnsi="Arial" w:cs="Arial"/>
              </w:rPr>
            </w:pPr>
            <w:r>
              <w:rPr>
                <w:rFonts w:ascii="Arial" w:hAnsi="Arial" w:cs="Arial"/>
                <w:i/>
                <w:iCs/>
                <w:sz w:val="18"/>
                <w:szCs w:val="18"/>
              </w:rPr>
              <w:t>Architecture</w:t>
            </w:r>
          </w:p>
        </w:tc>
        <w:tc>
          <w:tcPr>
            <w:tcW w:w="2789" w:type="dxa"/>
          </w:tcPr>
          <w:p w14:paraId="0CC2629C" w14:textId="68927C01" w:rsidR="002A03D7" w:rsidRDefault="002A03D7">
            <w:pPr>
              <w:rPr>
                <w:rFonts w:ascii="Arial" w:hAnsi="Arial" w:cs="Arial"/>
              </w:rPr>
            </w:pPr>
            <w:r>
              <w:rPr>
                <w:rFonts w:ascii="Arial" w:hAnsi="Arial" w:cs="Arial"/>
              </w:rPr>
              <w:t>Architectural Design 1</w:t>
            </w:r>
          </w:p>
          <w:p w14:paraId="184DA3CF" w14:textId="77777777" w:rsidR="002A03D7" w:rsidRDefault="002A03D7">
            <w:pPr>
              <w:rPr>
                <w:rFonts w:ascii="Arial" w:hAnsi="Arial" w:cs="Arial"/>
              </w:rPr>
            </w:pPr>
          </w:p>
          <w:p w14:paraId="554F8DB5" w14:textId="6183167D"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3898AA3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6DDA0177" w14:textId="3920AE3C" w:rsidR="002A03D7" w:rsidRDefault="002A03D7">
            <w:pPr>
              <w:rPr>
                <w:rFonts w:ascii="Arial" w:hAnsi="Arial" w:cs="Arial"/>
                <w:sz w:val="20"/>
                <w:szCs w:val="20"/>
              </w:rPr>
            </w:pPr>
            <w:r>
              <w:rPr>
                <w:rFonts w:ascii="Arial" w:hAnsi="Arial" w:cs="Arial"/>
                <w:sz w:val="20"/>
                <w:szCs w:val="20"/>
              </w:rPr>
              <w:t xml:space="preserve">To introduce to students methods of research, exploration and the interpretation of ideas which underpin the creation of architectural space and composition. </w:t>
            </w:r>
          </w:p>
          <w:p w14:paraId="76C8ECD4" w14:textId="77777777" w:rsidR="002A03D7" w:rsidRDefault="002A03D7">
            <w:pPr>
              <w:rPr>
                <w:rFonts w:ascii="Arial" w:hAnsi="Arial" w:cs="Arial"/>
                <w:sz w:val="20"/>
                <w:szCs w:val="20"/>
              </w:rPr>
            </w:pPr>
            <w:r>
              <w:rPr>
                <w:rFonts w:ascii="Arial" w:hAnsi="Arial" w:cs="Arial"/>
                <w:sz w:val="20"/>
                <w:szCs w:val="20"/>
              </w:rPr>
              <w:t xml:space="preserve">To engage in the fundamentals of architectural design through an understanding of space, light and architectural directive through the exploration of models. </w:t>
            </w:r>
          </w:p>
          <w:p w14:paraId="4E54AA80" w14:textId="77777777" w:rsidR="002A03D7" w:rsidRDefault="002A03D7">
            <w:pPr>
              <w:rPr>
                <w:rFonts w:ascii="Arial" w:hAnsi="Arial" w:cs="Arial"/>
                <w:sz w:val="20"/>
                <w:szCs w:val="20"/>
              </w:rPr>
            </w:pPr>
            <w:r>
              <w:rPr>
                <w:rFonts w:ascii="Arial" w:hAnsi="Arial" w:cs="Arial"/>
                <w:sz w:val="20"/>
                <w:szCs w:val="20"/>
              </w:rPr>
              <w:t>To introduce the environmental and thermal factors in buildings.</w:t>
            </w:r>
          </w:p>
          <w:p w14:paraId="67FC4972" w14:textId="7A9B7692" w:rsidR="002A03D7" w:rsidRPr="00864A70" w:rsidRDefault="002A03D7">
            <w:pPr>
              <w:rPr>
                <w:rFonts w:ascii="Arial" w:hAnsi="Arial" w:cs="Arial"/>
                <w:i/>
                <w:iCs/>
                <w:sz w:val="20"/>
                <w:szCs w:val="20"/>
              </w:rPr>
            </w:pPr>
            <w:r>
              <w:rPr>
                <w:rFonts w:ascii="Arial" w:hAnsi="Arial" w:cs="Arial"/>
                <w:sz w:val="20"/>
                <w:szCs w:val="20"/>
              </w:rPr>
              <w:t>To introduce and formalise a programme of self-learning and key skills for the student.</w:t>
            </w:r>
          </w:p>
        </w:tc>
        <w:tc>
          <w:tcPr>
            <w:tcW w:w="2790" w:type="dxa"/>
          </w:tcPr>
          <w:p w14:paraId="5E4E98A2"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549A7B72" w14:textId="2609FA27" w:rsidR="002A03D7" w:rsidRPr="00864A70" w:rsidRDefault="002A03D7">
            <w:pPr>
              <w:rPr>
                <w:rFonts w:ascii="Arial" w:hAnsi="Arial" w:cs="Arial"/>
                <w:i/>
                <w:iCs/>
                <w:sz w:val="20"/>
                <w:szCs w:val="20"/>
              </w:rPr>
            </w:pPr>
            <w:r>
              <w:rPr>
                <w:rFonts w:ascii="Arial" w:hAnsi="Arial" w:cs="Arial"/>
                <w:sz w:val="20"/>
                <w:szCs w:val="20"/>
              </w:rPr>
              <w:t>Workshop activities include orthographic drawings, 3D systems, architectural conventions, photomontage, photography, model-making and sketching.  Models and analytical drawings will be the primary means of exploring building studies. For this project each group will make a digital presentation and this will be the primary assessed element of the module. A mini-portfolio, Design Diary and Student Logbook is to be presented to show evidence of PDP progress.</w:t>
            </w:r>
          </w:p>
        </w:tc>
        <w:tc>
          <w:tcPr>
            <w:tcW w:w="2790" w:type="dxa"/>
          </w:tcPr>
          <w:p w14:paraId="3D9702F0"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5589870" w14:textId="77777777" w:rsidR="002A03D7" w:rsidRPr="00864A70" w:rsidRDefault="002A03D7">
            <w:pPr>
              <w:rPr>
                <w:rFonts w:ascii="Arial" w:hAnsi="Arial" w:cs="Arial"/>
                <w:sz w:val="20"/>
                <w:szCs w:val="20"/>
              </w:rPr>
            </w:pPr>
          </w:p>
          <w:p w14:paraId="457EA6DF" w14:textId="686FFF10" w:rsidR="002A03D7" w:rsidRPr="00864A70" w:rsidRDefault="002A03D7">
            <w:pPr>
              <w:rPr>
                <w:rFonts w:ascii="Arial" w:hAnsi="Arial" w:cs="Arial"/>
                <w:i/>
                <w:iCs/>
                <w:sz w:val="20"/>
                <w:szCs w:val="20"/>
              </w:rPr>
            </w:pPr>
            <w:r>
              <w:rPr>
                <w:rFonts w:ascii="Arial" w:hAnsi="Arial" w:cs="Arial"/>
                <w:sz w:val="20"/>
                <w:szCs w:val="20"/>
              </w:rPr>
              <w:t>Artefacts (80%) Report (15%) Report (5%)</w:t>
            </w:r>
          </w:p>
        </w:tc>
      </w:tr>
      <w:tr w:rsidR="002A03D7" w14:paraId="7A9AB2F1" w14:textId="77777777" w:rsidTr="00104C5D">
        <w:trPr>
          <w:cantSplit/>
        </w:trPr>
        <w:tc>
          <w:tcPr>
            <w:tcW w:w="2789" w:type="dxa"/>
          </w:tcPr>
          <w:p w14:paraId="50EECCE4" w14:textId="2332F4A8" w:rsidR="002A03D7" w:rsidRDefault="002A03D7">
            <w:pPr>
              <w:rPr>
                <w:rFonts w:ascii="Arial" w:hAnsi="Arial" w:cs="Arial"/>
              </w:rPr>
            </w:pPr>
            <w:r>
              <w:rPr>
                <w:rFonts w:ascii="Arial" w:hAnsi="Arial" w:cs="Arial"/>
              </w:rPr>
              <w:lastRenderedPageBreak/>
              <w:t>5111AR</w:t>
            </w:r>
          </w:p>
          <w:p w14:paraId="74373605" w14:textId="77777777" w:rsidR="002A03D7" w:rsidRDefault="002A03D7">
            <w:pPr>
              <w:rPr>
                <w:rFonts w:ascii="Arial" w:hAnsi="Arial" w:cs="Arial"/>
              </w:rPr>
            </w:pPr>
          </w:p>
          <w:p w14:paraId="05204CF0" w14:textId="322A554E" w:rsidR="002A03D7" w:rsidRPr="00864A70" w:rsidRDefault="002A03D7">
            <w:pPr>
              <w:rPr>
                <w:rFonts w:ascii="Arial" w:hAnsi="Arial" w:cs="Arial"/>
                <w:sz w:val="20"/>
                <w:szCs w:val="20"/>
              </w:rPr>
            </w:pPr>
            <w:r>
              <w:rPr>
                <w:rFonts w:ascii="Arial" w:hAnsi="Arial" w:cs="Arial"/>
                <w:sz w:val="20"/>
                <w:szCs w:val="20"/>
              </w:rPr>
              <w:t>Semester 1</w:t>
            </w:r>
          </w:p>
          <w:p w14:paraId="4334550D" w14:textId="77777777" w:rsidR="002A03D7" w:rsidRDefault="002A03D7">
            <w:pPr>
              <w:rPr>
                <w:rFonts w:ascii="Arial" w:hAnsi="Arial" w:cs="Arial"/>
              </w:rPr>
            </w:pPr>
          </w:p>
          <w:p w14:paraId="6FAE41C4" w14:textId="7E700C3E" w:rsidR="002A03D7" w:rsidRDefault="002A03D7">
            <w:pPr>
              <w:rPr>
                <w:rFonts w:ascii="Arial" w:hAnsi="Arial" w:cs="Arial"/>
              </w:rPr>
            </w:pPr>
            <w:r>
              <w:rPr>
                <w:rFonts w:ascii="Arial" w:hAnsi="Arial" w:cs="Arial"/>
                <w:i/>
                <w:iCs/>
                <w:sz w:val="18"/>
                <w:szCs w:val="18"/>
              </w:rPr>
              <w:t>Architecture</w:t>
            </w:r>
          </w:p>
        </w:tc>
        <w:tc>
          <w:tcPr>
            <w:tcW w:w="2789" w:type="dxa"/>
          </w:tcPr>
          <w:p w14:paraId="49B2A842" w14:textId="5F85FB0C" w:rsidR="002A03D7" w:rsidRDefault="002A03D7">
            <w:pPr>
              <w:rPr>
                <w:rFonts w:ascii="Arial" w:hAnsi="Arial" w:cs="Arial"/>
              </w:rPr>
            </w:pPr>
            <w:r>
              <w:rPr>
                <w:rFonts w:ascii="Arial" w:hAnsi="Arial" w:cs="Arial"/>
              </w:rPr>
              <w:t>History &amp; Theory 2</w:t>
            </w:r>
          </w:p>
          <w:p w14:paraId="65EDBEFF" w14:textId="77777777" w:rsidR="002A03D7" w:rsidRDefault="002A03D7">
            <w:pPr>
              <w:rPr>
                <w:rFonts w:ascii="Arial" w:hAnsi="Arial" w:cs="Arial"/>
              </w:rPr>
            </w:pPr>
          </w:p>
          <w:p w14:paraId="0B1DDE96" w14:textId="42BA9A9B"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E0507D0"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B14BE5F" w14:textId="21E70D93" w:rsidR="002A03D7" w:rsidRDefault="002A03D7">
            <w:pPr>
              <w:rPr>
                <w:rFonts w:ascii="Arial" w:hAnsi="Arial" w:cs="Arial"/>
                <w:sz w:val="20"/>
                <w:szCs w:val="20"/>
              </w:rPr>
            </w:pPr>
            <w:r>
              <w:rPr>
                <w:rFonts w:ascii="Arial" w:hAnsi="Arial" w:cs="Arial"/>
                <w:sz w:val="20"/>
                <w:szCs w:val="20"/>
              </w:rPr>
              <w:t>To enable the student to understand the development of key developments in Urban Design from antiquity to the present day. To enable students to understanding the principal movements in twentieth century architecture within their various cultural and historical contexts.</w:t>
            </w:r>
          </w:p>
          <w:p w14:paraId="34421B21" w14:textId="77777777" w:rsidR="002A03D7" w:rsidRDefault="002A03D7">
            <w:pPr>
              <w:rPr>
                <w:rFonts w:ascii="Arial" w:hAnsi="Arial" w:cs="Arial"/>
                <w:sz w:val="20"/>
                <w:szCs w:val="20"/>
              </w:rPr>
            </w:pPr>
            <w:r>
              <w:rPr>
                <w:rFonts w:ascii="Arial" w:hAnsi="Arial" w:cs="Arial"/>
                <w:sz w:val="20"/>
                <w:szCs w:val="20"/>
              </w:rPr>
              <w:t>To understand and analyse seminal twentieth century architectural movements, ideas and buildings and to know their architects and designers.</w:t>
            </w:r>
          </w:p>
          <w:p w14:paraId="0C7F4C84" w14:textId="77777777" w:rsidR="002A03D7" w:rsidRDefault="002A03D7">
            <w:pPr>
              <w:rPr>
                <w:rFonts w:ascii="Arial" w:hAnsi="Arial" w:cs="Arial"/>
                <w:sz w:val="20"/>
                <w:szCs w:val="20"/>
              </w:rPr>
            </w:pPr>
            <w:r>
              <w:rPr>
                <w:rFonts w:ascii="Arial" w:hAnsi="Arial" w:cs="Arial"/>
                <w:sz w:val="20"/>
                <w:szCs w:val="20"/>
              </w:rPr>
              <w:t>To research, analyse, and communicate the form and context of significant urban spaces encountered as part of the workshop abroad (or UK equivalents).</w:t>
            </w:r>
          </w:p>
          <w:p w14:paraId="13F0E701" w14:textId="234ED250" w:rsidR="002A03D7" w:rsidRPr="00864A70" w:rsidRDefault="002A03D7">
            <w:pPr>
              <w:rPr>
                <w:rFonts w:ascii="Arial" w:hAnsi="Arial" w:cs="Arial"/>
                <w:i/>
                <w:iCs/>
                <w:sz w:val="20"/>
                <w:szCs w:val="20"/>
              </w:rPr>
            </w:pPr>
            <w:r>
              <w:rPr>
                <w:rFonts w:ascii="Arial" w:hAnsi="Arial" w:cs="Arial"/>
                <w:sz w:val="20"/>
                <w:szCs w:val="20"/>
              </w:rPr>
              <w:t>To research, develop and prepare an academic illustrated and fully referenced essay.</w:t>
            </w:r>
          </w:p>
        </w:tc>
        <w:tc>
          <w:tcPr>
            <w:tcW w:w="2790" w:type="dxa"/>
          </w:tcPr>
          <w:p w14:paraId="24A849C9"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1BDAC1EB" w14:textId="12028697" w:rsidR="002A03D7" w:rsidRPr="00864A70" w:rsidRDefault="002A03D7">
            <w:pPr>
              <w:rPr>
                <w:rFonts w:ascii="Arial" w:hAnsi="Arial" w:cs="Arial"/>
                <w:i/>
                <w:iCs/>
                <w:sz w:val="20"/>
                <w:szCs w:val="20"/>
              </w:rPr>
            </w:pPr>
            <w:r>
              <w:rPr>
                <w:rFonts w:ascii="Arial" w:hAnsi="Arial" w:cs="Arial"/>
                <w:sz w:val="20"/>
                <w:szCs w:val="20"/>
              </w:rPr>
              <w:t>Students are encouraged to read widely and research their chosen essay subjects using a variety of sources both in local libraries and institutions further afield. During the first semester a directed Study Tour to a major European city of architectural importance will introduce the student to invaluable first-hand experience with seminal buildings, their creators and their users. Barcelona, Berlin, Amsterdam, Copenhagen, Paris and Athens have been the venues of past Study Tours. At the end of the first semester students will produce a fully referenced and illustrated essay which conforms to standards for academic writing.</w:t>
            </w:r>
          </w:p>
        </w:tc>
        <w:tc>
          <w:tcPr>
            <w:tcW w:w="2790" w:type="dxa"/>
          </w:tcPr>
          <w:p w14:paraId="4328034A"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71130E50" w14:textId="77777777" w:rsidR="002A03D7" w:rsidRPr="00864A70" w:rsidRDefault="002A03D7">
            <w:pPr>
              <w:rPr>
                <w:rFonts w:ascii="Arial" w:hAnsi="Arial" w:cs="Arial"/>
                <w:sz w:val="20"/>
                <w:szCs w:val="20"/>
              </w:rPr>
            </w:pPr>
          </w:p>
          <w:p w14:paraId="324E22D2" w14:textId="2D7D6E2D" w:rsidR="002A03D7" w:rsidRPr="00864A70" w:rsidRDefault="002A03D7">
            <w:pPr>
              <w:rPr>
                <w:rFonts w:ascii="Arial" w:hAnsi="Arial" w:cs="Arial"/>
                <w:i/>
                <w:iCs/>
                <w:sz w:val="20"/>
                <w:szCs w:val="20"/>
              </w:rPr>
            </w:pPr>
            <w:r>
              <w:rPr>
                <w:rFonts w:ascii="Arial" w:hAnsi="Arial" w:cs="Arial"/>
                <w:sz w:val="20"/>
                <w:szCs w:val="20"/>
              </w:rPr>
              <w:t>Essay (100%)</w:t>
            </w:r>
          </w:p>
        </w:tc>
      </w:tr>
      <w:tr w:rsidR="002A03D7" w14:paraId="4AA589E1" w14:textId="77777777" w:rsidTr="00104C5D">
        <w:trPr>
          <w:cantSplit/>
        </w:trPr>
        <w:tc>
          <w:tcPr>
            <w:tcW w:w="2789" w:type="dxa"/>
          </w:tcPr>
          <w:p w14:paraId="37FE80E5" w14:textId="347C2918" w:rsidR="002A03D7" w:rsidRDefault="002A03D7">
            <w:pPr>
              <w:rPr>
                <w:rFonts w:ascii="Arial" w:hAnsi="Arial" w:cs="Arial"/>
              </w:rPr>
            </w:pPr>
            <w:r>
              <w:rPr>
                <w:rFonts w:ascii="Arial" w:hAnsi="Arial" w:cs="Arial"/>
              </w:rPr>
              <w:lastRenderedPageBreak/>
              <w:t>5121AR</w:t>
            </w:r>
          </w:p>
          <w:p w14:paraId="39A3B2E6" w14:textId="77777777" w:rsidR="002A03D7" w:rsidRDefault="002A03D7">
            <w:pPr>
              <w:rPr>
                <w:rFonts w:ascii="Arial" w:hAnsi="Arial" w:cs="Arial"/>
              </w:rPr>
            </w:pPr>
          </w:p>
          <w:p w14:paraId="5812F5FF" w14:textId="1C24D2AE" w:rsidR="002A03D7" w:rsidRPr="00864A70" w:rsidRDefault="002A03D7">
            <w:pPr>
              <w:rPr>
                <w:rFonts w:ascii="Arial" w:hAnsi="Arial" w:cs="Arial"/>
                <w:sz w:val="20"/>
                <w:szCs w:val="20"/>
              </w:rPr>
            </w:pPr>
            <w:r>
              <w:rPr>
                <w:rFonts w:ascii="Arial" w:hAnsi="Arial" w:cs="Arial"/>
                <w:sz w:val="20"/>
                <w:szCs w:val="20"/>
              </w:rPr>
              <w:t>Semester 1</w:t>
            </w:r>
          </w:p>
          <w:p w14:paraId="6A742CAC" w14:textId="77777777" w:rsidR="002A03D7" w:rsidRDefault="002A03D7">
            <w:pPr>
              <w:rPr>
                <w:rFonts w:ascii="Arial" w:hAnsi="Arial" w:cs="Arial"/>
              </w:rPr>
            </w:pPr>
          </w:p>
          <w:p w14:paraId="251FEB75" w14:textId="71292A61" w:rsidR="002A03D7" w:rsidRDefault="002A03D7">
            <w:pPr>
              <w:rPr>
                <w:rFonts w:ascii="Arial" w:hAnsi="Arial" w:cs="Arial"/>
              </w:rPr>
            </w:pPr>
            <w:r>
              <w:rPr>
                <w:rFonts w:ascii="Arial" w:hAnsi="Arial" w:cs="Arial"/>
                <w:i/>
                <w:iCs/>
                <w:sz w:val="18"/>
                <w:szCs w:val="18"/>
              </w:rPr>
              <w:t>Architecture</w:t>
            </w:r>
          </w:p>
        </w:tc>
        <w:tc>
          <w:tcPr>
            <w:tcW w:w="2789" w:type="dxa"/>
          </w:tcPr>
          <w:p w14:paraId="781A0BC2" w14:textId="6311F0A1" w:rsidR="002A03D7" w:rsidRDefault="002A03D7">
            <w:pPr>
              <w:rPr>
                <w:rFonts w:ascii="Arial" w:hAnsi="Arial" w:cs="Arial"/>
              </w:rPr>
            </w:pPr>
            <w:r>
              <w:rPr>
                <w:rFonts w:ascii="Arial" w:hAnsi="Arial" w:cs="Arial"/>
              </w:rPr>
              <w:t>Urban Design Strategy</w:t>
            </w:r>
          </w:p>
          <w:p w14:paraId="1A420C96" w14:textId="77777777" w:rsidR="002A03D7" w:rsidRDefault="002A03D7">
            <w:pPr>
              <w:rPr>
                <w:rFonts w:ascii="Arial" w:hAnsi="Arial" w:cs="Arial"/>
              </w:rPr>
            </w:pPr>
          </w:p>
          <w:p w14:paraId="5498BD25" w14:textId="051322B6"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FE06C3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029D25E3" w14:textId="71F88329" w:rsidR="002A03D7" w:rsidRPr="00864A70" w:rsidRDefault="002A03D7">
            <w:pPr>
              <w:rPr>
                <w:rFonts w:ascii="Arial" w:hAnsi="Arial" w:cs="Arial"/>
                <w:i/>
                <w:iCs/>
                <w:sz w:val="20"/>
                <w:szCs w:val="20"/>
              </w:rPr>
            </w:pPr>
            <w:r>
              <w:rPr>
                <w:rFonts w:ascii="Arial" w:hAnsi="Arial" w:cs="Arial"/>
                <w:sz w:val="20"/>
                <w:szCs w:val="20"/>
              </w:rPr>
              <w:t>This module aims to instil students with an understanding of the processes of research, observation, recording and analysis, leading to their application of these to the design process, in conjunction with conceptual ideas.  Urban spaces and their design become the focus for project proposals, with appropriate consideration of issues relating to urban design.  The group working will expose students to the value of personal initiative in a team context involving research, surveying and planning skills, and formulation of design priorities.</w:t>
            </w:r>
          </w:p>
        </w:tc>
        <w:tc>
          <w:tcPr>
            <w:tcW w:w="2790" w:type="dxa"/>
          </w:tcPr>
          <w:p w14:paraId="501A020D"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15E2FD94" w14:textId="6BF9B4DD" w:rsidR="002A03D7" w:rsidRDefault="002A03D7">
            <w:pPr>
              <w:rPr>
                <w:rFonts w:ascii="Arial" w:hAnsi="Arial" w:cs="Arial"/>
                <w:sz w:val="20"/>
                <w:szCs w:val="20"/>
              </w:rPr>
            </w:pPr>
            <w:r>
              <w:rPr>
                <w:rFonts w:ascii="Arial" w:hAnsi="Arial" w:cs="Arial"/>
                <w:sz w:val="20"/>
                <w:szCs w:val="20"/>
              </w:rPr>
              <w:t xml:space="preserve">Site visits will be undertaken to facilitate research and analysis of characteristics and features of the site and existing urban spaces.  Group work will first focus on in-depth analysis of an area of the urban environment.  Activities will then focus on the conceptual and design development of a masterplan for an urban element / area (e.g. street, urban space, etc.) deriving from a clear thematic strategy.  </w:t>
            </w:r>
          </w:p>
          <w:p w14:paraId="2D8802E9" w14:textId="77777777" w:rsidR="002A03D7" w:rsidRDefault="002A03D7">
            <w:pPr>
              <w:rPr>
                <w:rFonts w:ascii="Arial" w:hAnsi="Arial" w:cs="Arial"/>
                <w:sz w:val="20"/>
                <w:szCs w:val="20"/>
              </w:rPr>
            </w:pPr>
          </w:p>
          <w:p w14:paraId="61C32917" w14:textId="4F78E518" w:rsidR="002A03D7" w:rsidRPr="00864A70" w:rsidRDefault="002A03D7">
            <w:pPr>
              <w:rPr>
                <w:rFonts w:ascii="Arial" w:hAnsi="Arial" w:cs="Arial"/>
                <w:i/>
                <w:iCs/>
                <w:sz w:val="20"/>
                <w:szCs w:val="20"/>
              </w:rPr>
            </w:pPr>
            <w:r>
              <w:rPr>
                <w:rFonts w:ascii="Arial" w:hAnsi="Arial" w:cs="Arial"/>
                <w:sz w:val="20"/>
                <w:szCs w:val="20"/>
              </w:rPr>
              <w:t>This will be supported through lectures, tutorials, seminars and workshops running during the course of the module.  Students will also be expected to engage in a significant element of self-directed learning, as well as background reading and research.  Presentation material is to be produced in terms of architectural drawings (plans, sections, elevations, and spatial studies) and models for both components of this module, supported by design diaries and developmental work.</w:t>
            </w:r>
          </w:p>
        </w:tc>
        <w:tc>
          <w:tcPr>
            <w:tcW w:w="2790" w:type="dxa"/>
          </w:tcPr>
          <w:p w14:paraId="7C0F2738"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C609AEF" w14:textId="77777777" w:rsidR="002A03D7" w:rsidRPr="00864A70" w:rsidRDefault="002A03D7">
            <w:pPr>
              <w:rPr>
                <w:rFonts w:ascii="Arial" w:hAnsi="Arial" w:cs="Arial"/>
                <w:sz w:val="20"/>
                <w:szCs w:val="20"/>
              </w:rPr>
            </w:pPr>
          </w:p>
          <w:p w14:paraId="170C36F8" w14:textId="3317F365" w:rsidR="002A03D7" w:rsidRPr="00864A70" w:rsidRDefault="002A03D7">
            <w:pPr>
              <w:rPr>
                <w:rFonts w:ascii="Arial" w:hAnsi="Arial" w:cs="Arial"/>
                <w:i/>
                <w:iCs/>
                <w:sz w:val="20"/>
                <w:szCs w:val="20"/>
              </w:rPr>
            </w:pPr>
            <w:r>
              <w:rPr>
                <w:rFonts w:ascii="Arial" w:hAnsi="Arial" w:cs="Arial"/>
                <w:sz w:val="20"/>
                <w:szCs w:val="20"/>
              </w:rPr>
              <w:t>Artefacts 1 (20%) Artefacts 2 (80%)</w:t>
            </w:r>
          </w:p>
        </w:tc>
      </w:tr>
      <w:tr w:rsidR="002A03D7" w14:paraId="7B3AEFA9" w14:textId="77777777" w:rsidTr="00104C5D">
        <w:trPr>
          <w:cantSplit/>
        </w:trPr>
        <w:tc>
          <w:tcPr>
            <w:tcW w:w="2789" w:type="dxa"/>
          </w:tcPr>
          <w:p w14:paraId="2680C45B" w14:textId="69C0DC25" w:rsidR="002A03D7" w:rsidRDefault="002A03D7">
            <w:pPr>
              <w:rPr>
                <w:rFonts w:ascii="Arial" w:hAnsi="Arial" w:cs="Arial"/>
              </w:rPr>
            </w:pPr>
            <w:r>
              <w:rPr>
                <w:rFonts w:ascii="Arial" w:hAnsi="Arial" w:cs="Arial"/>
              </w:rPr>
              <w:lastRenderedPageBreak/>
              <w:t>5122AR</w:t>
            </w:r>
          </w:p>
          <w:p w14:paraId="34F9AECD" w14:textId="77777777" w:rsidR="002A03D7" w:rsidRDefault="002A03D7">
            <w:pPr>
              <w:rPr>
                <w:rFonts w:ascii="Arial" w:hAnsi="Arial" w:cs="Arial"/>
              </w:rPr>
            </w:pPr>
          </w:p>
          <w:p w14:paraId="69B3BCD8" w14:textId="29E184E9" w:rsidR="002A03D7" w:rsidRPr="00864A70" w:rsidRDefault="002A03D7">
            <w:pPr>
              <w:rPr>
                <w:rFonts w:ascii="Arial" w:hAnsi="Arial" w:cs="Arial"/>
                <w:sz w:val="20"/>
                <w:szCs w:val="20"/>
              </w:rPr>
            </w:pPr>
            <w:r>
              <w:rPr>
                <w:rFonts w:ascii="Arial" w:hAnsi="Arial" w:cs="Arial"/>
                <w:sz w:val="20"/>
                <w:szCs w:val="20"/>
              </w:rPr>
              <w:t>Semester 1</w:t>
            </w:r>
          </w:p>
          <w:p w14:paraId="2F60AA86" w14:textId="77777777" w:rsidR="002A03D7" w:rsidRDefault="002A03D7">
            <w:pPr>
              <w:rPr>
                <w:rFonts w:ascii="Arial" w:hAnsi="Arial" w:cs="Arial"/>
              </w:rPr>
            </w:pPr>
          </w:p>
          <w:p w14:paraId="7E8683D5" w14:textId="6242B475" w:rsidR="002A03D7" w:rsidRDefault="002A03D7">
            <w:pPr>
              <w:rPr>
                <w:rFonts w:ascii="Arial" w:hAnsi="Arial" w:cs="Arial"/>
              </w:rPr>
            </w:pPr>
            <w:r>
              <w:rPr>
                <w:rFonts w:ascii="Arial" w:hAnsi="Arial" w:cs="Arial"/>
                <w:i/>
                <w:iCs/>
                <w:sz w:val="18"/>
                <w:szCs w:val="18"/>
              </w:rPr>
              <w:t>Architecture</w:t>
            </w:r>
          </w:p>
        </w:tc>
        <w:tc>
          <w:tcPr>
            <w:tcW w:w="2789" w:type="dxa"/>
          </w:tcPr>
          <w:p w14:paraId="1093DE0F" w14:textId="72E5D571" w:rsidR="002A03D7" w:rsidRDefault="002A03D7">
            <w:pPr>
              <w:rPr>
                <w:rFonts w:ascii="Arial" w:hAnsi="Arial" w:cs="Arial"/>
              </w:rPr>
            </w:pPr>
            <w:r>
              <w:rPr>
                <w:rFonts w:ascii="Arial" w:hAnsi="Arial" w:cs="Arial"/>
              </w:rPr>
              <w:t>Urban Design Project</w:t>
            </w:r>
          </w:p>
          <w:p w14:paraId="13BAACEF" w14:textId="77777777" w:rsidR="002A03D7" w:rsidRDefault="002A03D7">
            <w:pPr>
              <w:rPr>
                <w:rFonts w:ascii="Arial" w:hAnsi="Arial" w:cs="Arial"/>
              </w:rPr>
            </w:pPr>
          </w:p>
          <w:p w14:paraId="097C8535" w14:textId="663A83DA"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A34FB56"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090EFB6E" w14:textId="3E813606" w:rsidR="002A03D7" w:rsidRPr="00864A70" w:rsidRDefault="002A03D7">
            <w:pPr>
              <w:rPr>
                <w:rFonts w:ascii="Arial" w:hAnsi="Arial" w:cs="Arial"/>
                <w:i/>
                <w:iCs/>
                <w:sz w:val="20"/>
                <w:szCs w:val="20"/>
              </w:rPr>
            </w:pPr>
            <w:r>
              <w:rPr>
                <w:rFonts w:ascii="Arial" w:hAnsi="Arial" w:cs="Arial"/>
                <w:sz w:val="20"/>
                <w:szCs w:val="20"/>
              </w:rPr>
              <w:t>This module aims to instil students with the ability to individually produce a detailed spatial design, which is derived from a masterplan and that responds to ideas developed through working at a range of scales.  The module then aims to develop students’ understanding of technical strategies relating to design, resulting in meaningful and considered integration of strategies for sustainable design and materials.</w:t>
            </w:r>
          </w:p>
        </w:tc>
        <w:tc>
          <w:tcPr>
            <w:tcW w:w="2790" w:type="dxa"/>
          </w:tcPr>
          <w:p w14:paraId="60757FFE"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1ED04EC7" w14:textId="4473CD70" w:rsidR="002A03D7" w:rsidRPr="00864A70" w:rsidRDefault="002A03D7">
            <w:pPr>
              <w:rPr>
                <w:rFonts w:ascii="Arial" w:hAnsi="Arial" w:cs="Arial"/>
                <w:i/>
                <w:iCs/>
                <w:sz w:val="20"/>
                <w:szCs w:val="20"/>
              </w:rPr>
            </w:pPr>
            <w:r>
              <w:rPr>
                <w:rFonts w:ascii="Arial" w:hAnsi="Arial" w:cs="Arial"/>
                <w:sz w:val="20"/>
                <w:szCs w:val="20"/>
              </w:rPr>
              <w:t>Learning activities will focus on the development of a detailed spatial design derived from a masterplan, and a technical study relating to this design.  This will be supported through lectures, tutorials, seminars and workshops running during the course of the module.  Students will also be expected to engage in a significant element of self-directed learning, as well as background reading and research.  Presentation material is to be produced in terms of architectural drawings (plans, sections, elevations, and spatial studies) and models, supported by design diaries and developmental work, and a technical study presented as a report.</w:t>
            </w:r>
          </w:p>
        </w:tc>
        <w:tc>
          <w:tcPr>
            <w:tcW w:w="2790" w:type="dxa"/>
          </w:tcPr>
          <w:p w14:paraId="42BA1F93"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795A140E" w14:textId="77777777" w:rsidR="002A03D7" w:rsidRPr="00864A70" w:rsidRDefault="002A03D7">
            <w:pPr>
              <w:rPr>
                <w:rFonts w:ascii="Arial" w:hAnsi="Arial" w:cs="Arial"/>
                <w:sz w:val="20"/>
                <w:szCs w:val="20"/>
              </w:rPr>
            </w:pPr>
          </w:p>
          <w:p w14:paraId="386AFB64" w14:textId="0CF7E490" w:rsidR="002A03D7" w:rsidRPr="00864A70" w:rsidRDefault="002A03D7">
            <w:pPr>
              <w:rPr>
                <w:rFonts w:ascii="Arial" w:hAnsi="Arial" w:cs="Arial"/>
                <w:i/>
                <w:iCs/>
                <w:sz w:val="20"/>
                <w:szCs w:val="20"/>
              </w:rPr>
            </w:pPr>
            <w:r>
              <w:rPr>
                <w:rFonts w:ascii="Arial" w:hAnsi="Arial" w:cs="Arial"/>
                <w:sz w:val="20"/>
                <w:szCs w:val="20"/>
              </w:rPr>
              <w:t>Artefacts (50%) Report (50%)</w:t>
            </w:r>
          </w:p>
        </w:tc>
      </w:tr>
      <w:tr w:rsidR="002A03D7" w14:paraId="5537587F" w14:textId="77777777" w:rsidTr="00104C5D">
        <w:trPr>
          <w:cantSplit/>
        </w:trPr>
        <w:tc>
          <w:tcPr>
            <w:tcW w:w="2789" w:type="dxa"/>
          </w:tcPr>
          <w:p w14:paraId="74D3337D" w14:textId="69D6F3BC" w:rsidR="002A03D7" w:rsidRDefault="002A03D7">
            <w:pPr>
              <w:rPr>
                <w:rFonts w:ascii="Arial" w:hAnsi="Arial" w:cs="Arial"/>
              </w:rPr>
            </w:pPr>
            <w:r>
              <w:rPr>
                <w:rFonts w:ascii="Arial" w:hAnsi="Arial" w:cs="Arial"/>
              </w:rPr>
              <w:lastRenderedPageBreak/>
              <w:t>6111AR</w:t>
            </w:r>
          </w:p>
          <w:p w14:paraId="656B39EB" w14:textId="77777777" w:rsidR="002A03D7" w:rsidRDefault="002A03D7">
            <w:pPr>
              <w:rPr>
                <w:rFonts w:ascii="Arial" w:hAnsi="Arial" w:cs="Arial"/>
              </w:rPr>
            </w:pPr>
          </w:p>
          <w:p w14:paraId="5D99E1C8" w14:textId="6384B876" w:rsidR="002A03D7" w:rsidRPr="00864A70" w:rsidRDefault="002A03D7">
            <w:pPr>
              <w:rPr>
                <w:rFonts w:ascii="Arial" w:hAnsi="Arial" w:cs="Arial"/>
                <w:sz w:val="20"/>
                <w:szCs w:val="20"/>
              </w:rPr>
            </w:pPr>
            <w:r>
              <w:rPr>
                <w:rFonts w:ascii="Arial" w:hAnsi="Arial" w:cs="Arial"/>
                <w:sz w:val="20"/>
                <w:szCs w:val="20"/>
              </w:rPr>
              <w:t>Semester 1</w:t>
            </w:r>
          </w:p>
          <w:p w14:paraId="7377A7B2" w14:textId="77777777" w:rsidR="002A03D7" w:rsidRDefault="002A03D7">
            <w:pPr>
              <w:rPr>
                <w:rFonts w:ascii="Arial" w:hAnsi="Arial" w:cs="Arial"/>
              </w:rPr>
            </w:pPr>
          </w:p>
          <w:p w14:paraId="29F53124" w14:textId="1D741DCC" w:rsidR="002A03D7" w:rsidRDefault="002A03D7">
            <w:pPr>
              <w:rPr>
                <w:rFonts w:ascii="Arial" w:hAnsi="Arial" w:cs="Arial"/>
              </w:rPr>
            </w:pPr>
            <w:r>
              <w:rPr>
                <w:rFonts w:ascii="Arial" w:hAnsi="Arial" w:cs="Arial"/>
                <w:i/>
                <w:iCs/>
                <w:sz w:val="18"/>
                <w:szCs w:val="18"/>
              </w:rPr>
              <w:t>Architecture</w:t>
            </w:r>
          </w:p>
        </w:tc>
        <w:tc>
          <w:tcPr>
            <w:tcW w:w="2789" w:type="dxa"/>
          </w:tcPr>
          <w:p w14:paraId="35AFAB3E" w14:textId="3C4B28E0" w:rsidR="002A03D7" w:rsidRDefault="002A03D7">
            <w:pPr>
              <w:rPr>
                <w:rFonts w:ascii="Arial" w:hAnsi="Arial" w:cs="Arial"/>
              </w:rPr>
            </w:pPr>
            <w:r>
              <w:rPr>
                <w:rFonts w:ascii="Arial" w:hAnsi="Arial" w:cs="Arial"/>
              </w:rPr>
              <w:t>CDP Research</w:t>
            </w:r>
          </w:p>
          <w:p w14:paraId="2F4942FD" w14:textId="77777777" w:rsidR="002A03D7" w:rsidRDefault="002A03D7">
            <w:pPr>
              <w:rPr>
                <w:rFonts w:ascii="Arial" w:hAnsi="Arial" w:cs="Arial"/>
              </w:rPr>
            </w:pPr>
          </w:p>
          <w:p w14:paraId="3E6AF6CA" w14:textId="7FEF0242"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806FF73"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88A6C84" w14:textId="4D128FC3" w:rsidR="002A03D7" w:rsidRPr="00864A70" w:rsidRDefault="002A03D7">
            <w:pPr>
              <w:rPr>
                <w:rFonts w:ascii="Arial" w:hAnsi="Arial" w:cs="Arial"/>
                <w:i/>
                <w:iCs/>
                <w:sz w:val="20"/>
                <w:szCs w:val="20"/>
              </w:rPr>
            </w:pPr>
            <w:r>
              <w:rPr>
                <w:rFonts w:ascii="Arial" w:hAnsi="Arial" w:cs="Arial"/>
                <w:sz w:val="20"/>
                <w:szCs w:val="20"/>
              </w:rPr>
              <w:t>To facilitate knowledge of architecture and its theories with focus upon contemporary practice.  To engage in analysis of architectural designs of this period, and relate them to contemporary philosophical ideas and social phenomena. To explore the role of contemporary urban theories in developing approaches to design.</w:t>
            </w:r>
          </w:p>
        </w:tc>
        <w:tc>
          <w:tcPr>
            <w:tcW w:w="2790" w:type="dxa"/>
          </w:tcPr>
          <w:p w14:paraId="1AAD3764"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6171C238" w14:textId="0EE60656" w:rsidR="002A03D7" w:rsidRPr="00864A70" w:rsidRDefault="002A03D7">
            <w:pPr>
              <w:rPr>
                <w:rFonts w:ascii="Arial" w:hAnsi="Arial" w:cs="Arial"/>
                <w:i/>
                <w:iCs/>
                <w:sz w:val="20"/>
                <w:szCs w:val="20"/>
              </w:rPr>
            </w:pPr>
            <w:r>
              <w:rPr>
                <w:rFonts w:ascii="Arial" w:hAnsi="Arial" w:cs="Arial"/>
                <w:sz w:val="20"/>
                <w:szCs w:val="20"/>
              </w:rPr>
              <w:t>This module contains eight lectures, two seminars and two chaired panel discussions distributed within the first semester.  Each lecture will deal with a defined theme, exploring concepts through international architects/artists and their achievements.  The role of the critique and the designer in the evolution of new architecture is also discussed.  The student will also be expected to engage in a significant element of background reading and research.  Two chaired panel discussions will debate issues raised within the preceding eight lectures, with speakers adopting theoretical positions and the audience encouraged to participate with questions. Two seminars will deal with the conventions and best practice of academic report writing. Students will produce a written, illustrated and referenced report which establishes a conceptual position, supported by precedent, for their subsequent comprehensive design project (6123AR).</w:t>
            </w:r>
          </w:p>
        </w:tc>
        <w:tc>
          <w:tcPr>
            <w:tcW w:w="2790" w:type="dxa"/>
          </w:tcPr>
          <w:p w14:paraId="725F2D16"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4851A3FF" w14:textId="77777777" w:rsidR="002A03D7" w:rsidRPr="00864A70" w:rsidRDefault="002A03D7">
            <w:pPr>
              <w:rPr>
                <w:rFonts w:ascii="Arial" w:hAnsi="Arial" w:cs="Arial"/>
                <w:sz w:val="20"/>
                <w:szCs w:val="20"/>
              </w:rPr>
            </w:pPr>
          </w:p>
          <w:p w14:paraId="6434B602" w14:textId="5B674DF6" w:rsidR="002A03D7" w:rsidRPr="00864A70" w:rsidRDefault="002A03D7">
            <w:pPr>
              <w:rPr>
                <w:rFonts w:ascii="Arial" w:hAnsi="Arial" w:cs="Arial"/>
                <w:i/>
                <w:iCs/>
                <w:sz w:val="20"/>
                <w:szCs w:val="20"/>
              </w:rPr>
            </w:pPr>
            <w:r>
              <w:rPr>
                <w:rFonts w:ascii="Arial" w:hAnsi="Arial" w:cs="Arial"/>
                <w:sz w:val="20"/>
                <w:szCs w:val="20"/>
              </w:rPr>
              <w:t>Report (100%)</w:t>
            </w:r>
          </w:p>
        </w:tc>
      </w:tr>
      <w:tr w:rsidR="002A03D7" w14:paraId="7088FCCC" w14:textId="77777777" w:rsidTr="00104C5D">
        <w:trPr>
          <w:cantSplit/>
        </w:trPr>
        <w:tc>
          <w:tcPr>
            <w:tcW w:w="2789" w:type="dxa"/>
          </w:tcPr>
          <w:p w14:paraId="0198D9C9" w14:textId="1DF5B4BC" w:rsidR="002A03D7" w:rsidRDefault="002A03D7">
            <w:pPr>
              <w:rPr>
                <w:rFonts w:ascii="Arial" w:hAnsi="Arial" w:cs="Arial"/>
              </w:rPr>
            </w:pPr>
            <w:r>
              <w:rPr>
                <w:rFonts w:ascii="Arial" w:hAnsi="Arial" w:cs="Arial"/>
              </w:rPr>
              <w:lastRenderedPageBreak/>
              <w:t>6121AR</w:t>
            </w:r>
          </w:p>
          <w:p w14:paraId="5FE7B08F" w14:textId="77777777" w:rsidR="002A03D7" w:rsidRDefault="002A03D7">
            <w:pPr>
              <w:rPr>
                <w:rFonts w:ascii="Arial" w:hAnsi="Arial" w:cs="Arial"/>
              </w:rPr>
            </w:pPr>
          </w:p>
          <w:p w14:paraId="566D5529" w14:textId="2089B439" w:rsidR="002A03D7" w:rsidRPr="00864A70" w:rsidRDefault="002A03D7">
            <w:pPr>
              <w:rPr>
                <w:rFonts w:ascii="Arial" w:hAnsi="Arial" w:cs="Arial"/>
                <w:sz w:val="20"/>
                <w:szCs w:val="20"/>
              </w:rPr>
            </w:pPr>
            <w:r>
              <w:rPr>
                <w:rFonts w:ascii="Arial" w:hAnsi="Arial" w:cs="Arial"/>
                <w:sz w:val="20"/>
                <w:szCs w:val="20"/>
              </w:rPr>
              <w:t>Semester 1</w:t>
            </w:r>
          </w:p>
          <w:p w14:paraId="3B68EAD3" w14:textId="77777777" w:rsidR="002A03D7" w:rsidRDefault="002A03D7">
            <w:pPr>
              <w:rPr>
                <w:rFonts w:ascii="Arial" w:hAnsi="Arial" w:cs="Arial"/>
              </w:rPr>
            </w:pPr>
          </w:p>
          <w:p w14:paraId="60BBE7C4" w14:textId="0961B3A8" w:rsidR="002A03D7" w:rsidRDefault="002A03D7">
            <w:pPr>
              <w:rPr>
                <w:rFonts w:ascii="Arial" w:hAnsi="Arial" w:cs="Arial"/>
              </w:rPr>
            </w:pPr>
            <w:r>
              <w:rPr>
                <w:rFonts w:ascii="Arial" w:hAnsi="Arial" w:cs="Arial"/>
                <w:i/>
                <w:iCs/>
                <w:sz w:val="18"/>
                <w:szCs w:val="18"/>
              </w:rPr>
              <w:t>Architecture</w:t>
            </w:r>
          </w:p>
        </w:tc>
        <w:tc>
          <w:tcPr>
            <w:tcW w:w="2789" w:type="dxa"/>
          </w:tcPr>
          <w:p w14:paraId="545E22E3" w14:textId="5B23829E" w:rsidR="002A03D7" w:rsidRDefault="002A03D7">
            <w:pPr>
              <w:rPr>
                <w:rFonts w:ascii="Arial" w:hAnsi="Arial" w:cs="Arial"/>
              </w:rPr>
            </w:pPr>
            <w:r>
              <w:rPr>
                <w:rFonts w:ascii="Arial" w:hAnsi="Arial" w:cs="Arial"/>
              </w:rPr>
              <w:t>Architectural Design 3 - Origination</w:t>
            </w:r>
          </w:p>
          <w:p w14:paraId="3A6D3EC0" w14:textId="77777777" w:rsidR="002A03D7" w:rsidRDefault="002A03D7">
            <w:pPr>
              <w:rPr>
                <w:rFonts w:ascii="Arial" w:hAnsi="Arial" w:cs="Arial"/>
              </w:rPr>
            </w:pPr>
          </w:p>
          <w:p w14:paraId="23B733B4" w14:textId="6E624C9E"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394B8108"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64750A4" w14:textId="15DBBCC2" w:rsidR="002A03D7" w:rsidRPr="00864A70" w:rsidRDefault="002A03D7">
            <w:pPr>
              <w:rPr>
                <w:rFonts w:ascii="Arial" w:hAnsi="Arial" w:cs="Arial"/>
                <w:i/>
                <w:iCs/>
                <w:sz w:val="20"/>
                <w:szCs w:val="20"/>
              </w:rPr>
            </w:pPr>
            <w:r>
              <w:rPr>
                <w:rFonts w:ascii="Arial" w:hAnsi="Arial" w:cs="Arial"/>
                <w:sz w:val="20"/>
                <w:szCs w:val="20"/>
              </w:rPr>
              <w:t>To instil students with an understanding and appreciation of the process of researching and developing thematic brief then interpreting this into spatial designs. The meaningful and considered integration into the existing physical and social context through strategies for sustainable design considering cultural and environmental sustainability.</w:t>
            </w:r>
          </w:p>
        </w:tc>
        <w:tc>
          <w:tcPr>
            <w:tcW w:w="2790" w:type="dxa"/>
          </w:tcPr>
          <w:p w14:paraId="7D9F64BF"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38ED6BA9" w14:textId="4831D006" w:rsidR="002A03D7" w:rsidRPr="00864A70" w:rsidRDefault="002A03D7">
            <w:pPr>
              <w:rPr>
                <w:rFonts w:ascii="Arial" w:hAnsi="Arial" w:cs="Arial"/>
                <w:i/>
                <w:iCs/>
                <w:sz w:val="20"/>
                <w:szCs w:val="20"/>
              </w:rPr>
            </w:pPr>
            <w:r>
              <w:rPr>
                <w:rFonts w:ascii="Arial" w:hAnsi="Arial" w:cs="Arial"/>
                <w:sz w:val="20"/>
                <w:szCs w:val="20"/>
              </w:rPr>
              <w:t>Lectures, tutorials, studio design workshops, seminars, design reviews, C.A.A.D.  The student will be expected to engage in a significant element of self-directed learning, as well as background reading and research.</w:t>
            </w:r>
          </w:p>
        </w:tc>
        <w:tc>
          <w:tcPr>
            <w:tcW w:w="2790" w:type="dxa"/>
          </w:tcPr>
          <w:p w14:paraId="1F2DC98A"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3A9967CF" w14:textId="77777777" w:rsidR="002A03D7" w:rsidRPr="00864A70" w:rsidRDefault="002A03D7">
            <w:pPr>
              <w:rPr>
                <w:rFonts w:ascii="Arial" w:hAnsi="Arial" w:cs="Arial"/>
                <w:sz w:val="20"/>
                <w:szCs w:val="20"/>
              </w:rPr>
            </w:pPr>
          </w:p>
          <w:p w14:paraId="07480232" w14:textId="4607C66B" w:rsidR="002A03D7" w:rsidRPr="00864A70" w:rsidRDefault="002A03D7">
            <w:pPr>
              <w:rPr>
                <w:rFonts w:ascii="Arial" w:hAnsi="Arial" w:cs="Arial"/>
                <w:i/>
                <w:iCs/>
                <w:sz w:val="20"/>
                <w:szCs w:val="20"/>
              </w:rPr>
            </w:pPr>
            <w:r>
              <w:rPr>
                <w:rFonts w:ascii="Arial" w:hAnsi="Arial" w:cs="Arial"/>
                <w:sz w:val="20"/>
                <w:szCs w:val="20"/>
              </w:rPr>
              <w:t>Report (20%) Artefacts (80%)</w:t>
            </w:r>
          </w:p>
        </w:tc>
      </w:tr>
      <w:tr w:rsidR="002A03D7" w14:paraId="0265401F" w14:textId="77777777" w:rsidTr="00104C5D">
        <w:trPr>
          <w:cantSplit/>
        </w:trPr>
        <w:tc>
          <w:tcPr>
            <w:tcW w:w="2789" w:type="dxa"/>
          </w:tcPr>
          <w:p w14:paraId="7150540B" w14:textId="620EE68B" w:rsidR="002A03D7" w:rsidRDefault="002A03D7">
            <w:pPr>
              <w:rPr>
                <w:rFonts w:ascii="Arial" w:hAnsi="Arial" w:cs="Arial"/>
              </w:rPr>
            </w:pPr>
            <w:r>
              <w:rPr>
                <w:rFonts w:ascii="Arial" w:hAnsi="Arial" w:cs="Arial"/>
              </w:rPr>
              <w:t>6122AR</w:t>
            </w:r>
          </w:p>
          <w:p w14:paraId="31B52242" w14:textId="77777777" w:rsidR="002A03D7" w:rsidRDefault="002A03D7">
            <w:pPr>
              <w:rPr>
                <w:rFonts w:ascii="Arial" w:hAnsi="Arial" w:cs="Arial"/>
              </w:rPr>
            </w:pPr>
          </w:p>
          <w:p w14:paraId="0CF005FC" w14:textId="18B6E49D" w:rsidR="002A03D7" w:rsidRPr="00864A70" w:rsidRDefault="002A03D7">
            <w:pPr>
              <w:rPr>
                <w:rFonts w:ascii="Arial" w:hAnsi="Arial" w:cs="Arial"/>
                <w:sz w:val="20"/>
                <w:szCs w:val="20"/>
              </w:rPr>
            </w:pPr>
            <w:r>
              <w:rPr>
                <w:rFonts w:ascii="Arial" w:hAnsi="Arial" w:cs="Arial"/>
                <w:sz w:val="20"/>
                <w:szCs w:val="20"/>
              </w:rPr>
              <w:t>Semester 1</w:t>
            </w:r>
          </w:p>
          <w:p w14:paraId="6F225D60" w14:textId="77777777" w:rsidR="002A03D7" w:rsidRDefault="002A03D7">
            <w:pPr>
              <w:rPr>
                <w:rFonts w:ascii="Arial" w:hAnsi="Arial" w:cs="Arial"/>
              </w:rPr>
            </w:pPr>
          </w:p>
          <w:p w14:paraId="29661B38" w14:textId="17660926" w:rsidR="002A03D7" w:rsidRDefault="002A03D7">
            <w:pPr>
              <w:rPr>
                <w:rFonts w:ascii="Arial" w:hAnsi="Arial" w:cs="Arial"/>
              </w:rPr>
            </w:pPr>
            <w:r>
              <w:rPr>
                <w:rFonts w:ascii="Arial" w:hAnsi="Arial" w:cs="Arial"/>
                <w:i/>
                <w:iCs/>
                <w:sz w:val="18"/>
                <w:szCs w:val="18"/>
              </w:rPr>
              <w:t>Architecture</w:t>
            </w:r>
          </w:p>
        </w:tc>
        <w:tc>
          <w:tcPr>
            <w:tcW w:w="2789" w:type="dxa"/>
          </w:tcPr>
          <w:p w14:paraId="31673AC8" w14:textId="3C6CF336" w:rsidR="002A03D7" w:rsidRDefault="002A03D7">
            <w:pPr>
              <w:rPr>
                <w:rFonts w:ascii="Arial" w:hAnsi="Arial" w:cs="Arial"/>
              </w:rPr>
            </w:pPr>
            <w:r>
              <w:rPr>
                <w:rFonts w:ascii="Arial" w:hAnsi="Arial" w:cs="Arial"/>
              </w:rPr>
              <w:t>Architectural Design 3 - Resolution</w:t>
            </w:r>
          </w:p>
          <w:p w14:paraId="6046E17F" w14:textId="77777777" w:rsidR="002A03D7" w:rsidRDefault="002A03D7">
            <w:pPr>
              <w:rPr>
                <w:rFonts w:ascii="Arial" w:hAnsi="Arial" w:cs="Arial"/>
              </w:rPr>
            </w:pPr>
          </w:p>
          <w:p w14:paraId="4D2F0C95" w14:textId="3637A4DA"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2C5CFC2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10296C8" w14:textId="25855B36" w:rsidR="002A03D7" w:rsidRPr="00864A70" w:rsidRDefault="002A03D7">
            <w:pPr>
              <w:rPr>
                <w:rFonts w:ascii="Arial" w:hAnsi="Arial" w:cs="Arial"/>
                <w:i/>
                <w:iCs/>
                <w:sz w:val="20"/>
                <w:szCs w:val="20"/>
              </w:rPr>
            </w:pPr>
            <w:r>
              <w:rPr>
                <w:rFonts w:ascii="Arial" w:hAnsi="Arial" w:cs="Arial"/>
                <w:sz w:val="20"/>
                <w:szCs w:val="20"/>
              </w:rPr>
              <w:t>To instil students with an understanding and appreciation of the processes involved to develop a design emerging from module 6121AR in terms of spatiality, materiality and environmental integration clearly exhibited through models, diagrams drawings and reports such that it clearly exhibited as appropriate for the purpose that it was intended.</w:t>
            </w:r>
          </w:p>
        </w:tc>
        <w:tc>
          <w:tcPr>
            <w:tcW w:w="2790" w:type="dxa"/>
          </w:tcPr>
          <w:p w14:paraId="645D6688"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7B5F4AA6" w14:textId="3268E7BE" w:rsidR="002A03D7" w:rsidRPr="00864A70" w:rsidRDefault="002A03D7">
            <w:pPr>
              <w:rPr>
                <w:rFonts w:ascii="Arial" w:hAnsi="Arial" w:cs="Arial"/>
                <w:i/>
                <w:iCs/>
                <w:sz w:val="20"/>
                <w:szCs w:val="20"/>
              </w:rPr>
            </w:pPr>
            <w:r>
              <w:rPr>
                <w:rFonts w:ascii="Arial" w:hAnsi="Arial" w:cs="Arial"/>
                <w:sz w:val="20"/>
                <w:szCs w:val="20"/>
              </w:rPr>
              <w:t>Lectures, tutorials, studio design workshops, seminars, design reviews, C.A.A.D.  The student will be expected to engage in a significant element of self-directed learning, as well as background reading and research</w:t>
            </w:r>
          </w:p>
        </w:tc>
        <w:tc>
          <w:tcPr>
            <w:tcW w:w="2790" w:type="dxa"/>
          </w:tcPr>
          <w:p w14:paraId="7488E930"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4366D2E5" w14:textId="77777777" w:rsidR="002A03D7" w:rsidRPr="00864A70" w:rsidRDefault="002A03D7">
            <w:pPr>
              <w:rPr>
                <w:rFonts w:ascii="Arial" w:hAnsi="Arial" w:cs="Arial"/>
                <w:sz w:val="20"/>
                <w:szCs w:val="20"/>
              </w:rPr>
            </w:pPr>
          </w:p>
          <w:p w14:paraId="11BFB3E6" w14:textId="37D6EAEF" w:rsidR="002A03D7" w:rsidRPr="00864A70" w:rsidRDefault="002A03D7">
            <w:pPr>
              <w:rPr>
                <w:rFonts w:ascii="Arial" w:hAnsi="Arial" w:cs="Arial"/>
                <w:i/>
                <w:iCs/>
                <w:sz w:val="20"/>
                <w:szCs w:val="20"/>
              </w:rPr>
            </w:pPr>
            <w:r>
              <w:rPr>
                <w:rFonts w:ascii="Arial" w:hAnsi="Arial" w:cs="Arial"/>
                <w:sz w:val="20"/>
                <w:szCs w:val="20"/>
              </w:rPr>
              <w:t>Artefacts (50%) Report (50%)</w:t>
            </w:r>
          </w:p>
        </w:tc>
      </w:tr>
      <w:tr w:rsidR="002A03D7" w14:paraId="49D6913E" w14:textId="77777777" w:rsidTr="00104C5D">
        <w:trPr>
          <w:cantSplit/>
        </w:trPr>
        <w:tc>
          <w:tcPr>
            <w:tcW w:w="2789" w:type="dxa"/>
          </w:tcPr>
          <w:p w14:paraId="509D7D46" w14:textId="1014A99C" w:rsidR="002A03D7" w:rsidRDefault="002A03D7">
            <w:pPr>
              <w:rPr>
                <w:rFonts w:ascii="Arial" w:hAnsi="Arial" w:cs="Arial"/>
              </w:rPr>
            </w:pPr>
            <w:r>
              <w:rPr>
                <w:rFonts w:ascii="Arial" w:hAnsi="Arial" w:cs="Arial"/>
              </w:rPr>
              <w:lastRenderedPageBreak/>
              <w:t>7111AR</w:t>
            </w:r>
          </w:p>
          <w:p w14:paraId="44DBD4A6" w14:textId="77777777" w:rsidR="002A03D7" w:rsidRDefault="002A03D7">
            <w:pPr>
              <w:rPr>
                <w:rFonts w:ascii="Arial" w:hAnsi="Arial" w:cs="Arial"/>
              </w:rPr>
            </w:pPr>
          </w:p>
          <w:p w14:paraId="4079C590" w14:textId="678E0194" w:rsidR="002A03D7" w:rsidRPr="00864A70" w:rsidRDefault="002A03D7">
            <w:pPr>
              <w:rPr>
                <w:rFonts w:ascii="Arial" w:hAnsi="Arial" w:cs="Arial"/>
                <w:sz w:val="20"/>
                <w:szCs w:val="20"/>
              </w:rPr>
            </w:pPr>
            <w:r>
              <w:rPr>
                <w:rFonts w:ascii="Arial" w:hAnsi="Arial" w:cs="Arial"/>
                <w:sz w:val="20"/>
                <w:szCs w:val="20"/>
              </w:rPr>
              <w:t>Semester 1</w:t>
            </w:r>
          </w:p>
          <w:p w14:paraId="1A9CF650" w14:textId="77777777" w:rsidR="002A03D7" w:rsidRDefault="002A03D7">
            <w:pPr>
              <w:rPr>
                <w:rFonts w:ascii="Arial" w:hAnsi="Arial" w:cs="Arial"/>
              </w:rPr>
            </w:pPr>
          </w:p>
          <w:p w14:paraId="79500749" w14:textId="5E135891" w:rsidR="002A03D7" w:rsidRDefault="002A03D7">
            <w:pPr>
              <w:rPr>
                <w:rFonts w:ascii="Arial" w:hAnsi="Arial" w:cs="Arial"/>
              </w:rPr>
            </w:pPr>
            <w:r>
              <w:rPr>
                <w:rFonts w:ascii="Arial" w:hAnsi="Arial" w:cs="Arial"/>
                <w:i/>
                <w:iCs/>
                <w:sz w:val="18"/>
                <w:szCs w:val="18"/>
              </w:rPr>
              <w:t>Architecture</w:t>
            </w:r>
          </w:p>
        </w:tc>
        <w:tc>
          <w:tcPr>
            <w:tcW w:w="2789" w:type="dxa"/>
          </w:tcPr>
          <w:p w14:paraId="086AF531" w14:textId="1EB0C5DA" w:rsidR="002A03D7" w:rsidRDefault="002A03D7">
            <w:pPr>
              <w:rPr>
                <w:rFonts w:ascii="Arial" w:hAnsi="Arial" w:cs="Arial"/>
              </w:rPr>
            </w:pPr>
            <w:r>
              <w:rPr>
                <w:rFonts w:ascii="Arial" w:hAnsi="Arial" w:cs="Arial"/>
              </w:rPr>
              <w:t>Theory &amp; Research 1</w:t>
            </w:r>
          </w:p>
          <w:p w14:paraId="0A4D102D" w14:textId="77777777" w:rsidR="002A03D7" w:rsidRDefault="002A03D7">
            <w:pPr>
              <w:rPr>
                <w:rFonts w:ascii="Arial" w:hAnsi="Arial" w:cs="Arial"/>
              </w:rPr>
            </w:pPr>
          </w:p>
          <w:p w14:paraId="0E34823E" w14:textId="671EACD7"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48FA0411"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C4A611A" w14:textId="48B02BEB" w:rsidR="002A03D7" w:rsidRDefault="002A03D7">
            <w:pPr>
              <w:rPr>
                <w:rFonts w:ascii="Arial" w:hAnsi="Arial" w:cs="Arial"/>
                <w:sz w:val="20"/>
                <w:szCs w:val="20"/>
              </w:rPr>
            </w:pPr>
            <w:r>
              <w:rPr>
                <w:rFonts w:ascii="Arial" w:hAnsi="Arial" w:cs="Arial"/>
                <w:sz w:val="20"/>
                <w:szCs w:val="20"/>
              </w:rPr>
              <w:t>Output 1: Urban Design Theory</w:t>
            </w:r>
          </w:p>
          <w:p w14:paraId="1BF78948" w14:textId="77777777" w:rsidR="002A03D7" w:rsidRDefault="002A03D7">
            <w:pPr>
              <w:rPr>
                <w:rFonts w:ascii="Arial" w:hAnsi="Arial" w:cs="Arial"/>
                <w:sz w:val="20"/>
                <w:szCs w:val="20"/>
              </w:rPr>
            </w:pPr>
            <w:r>
              <w:rPr>
                <w:rFonts w:ascii="Arial" w:hAnsi="Arial" w:cs="Arial"/>
                <w:sz w:val="20"/>
                <w:szCs w:val="20"/>
              </w:rPr>
              <w:t xml:space="preserve">To engage in the comprehensive appraisal and analysis of a number of urban design precedents. Utilising appropriate precedents inform the theoretical basis of an Urban Strategy project in module 7121AR.  </w:t>
            </w:r>
          </w:p>
          <w:p w14:paraId="5B3118BB" w14:textId="77777777" w:rsidR="002A03D7" w:rsidRDefault="002A03D7">
            <w:pPr>
              <w:rPr>
                <w:rFonts w:ascii="Arial" w:hAnsi="Arial" w:cs="Arial"/>
                <w:sz w:val="20"/>
                <w:szCs w:val="20"/>
              </w:rPr>
            </w:pPr>
          </w:p>
          <w:p w14:paraId="4B362609" w14:textId="77777777" w:rsidR="002A03D7" w:rsidRDefault="002A03D7">
            <w:pPr>
              <w:rPr>
                <w:rFonts w:ascii="Arial" w:hAnsi="Arial" w:cs="Arial"/>
                <w:sz w:val="20"/>
                <w:szCs w:val="20"/>
              </w:rPr>
            </w:pPr>
            <w:r>
              <w:rPr>
                <w:rFonts w:ascii="Arial" w:hAnsi="Arial" w:cs="Arial"/>
                <w:sz w:val="20"/>
                <w:szCs w:val="20"/>
              </w:rPr>
              <w:t>Output 2: Specialist Study Topic and research methods</w:t>
            </w:r>
          </w:p>
          <w:p w14:paraId="6B3B0DE7" w14:textId="77777777" w:rsidR="002A03D7" w:rsidRDefault="002A03D7">
            <w:pPr>
              <w:rPr>
                <w:rFonts w:ascii="Arial" w:hAnsi="Arial" w:cs="Arial"/>
                <w:sz w:val="20"/>
                <w:szCs w:val="20"/>
              </w:rPr>
            </w:pPr>
            <w:r>
              <w:rPr>
                <w:rFonts w:ascii="Arial" w:hAnsi="Arial" w:cs="Arial"/>
                <w:sz w:val="20"/>
                <w:szCs w:val="20"/>
              </w:rPr>
              <w:t>To select through discussion and seminars an appropriate subject for detailed exploration in the Specialist Study module 7112AR. To establish an appropriate research methodology and literature review as part of the background scoping for the Specialist Study.</w:t>
            </w:r>
          </w:p>
          <w:p w14:paraId="08DC5C9E" w14:textId="77777777" w:rsidR="002A03D7" w:rsidRDefault="002A03D7">
            <w:pPr>
              <w:rPr>
                <w:rFonts w:ascii="Arial" w:hAnsi="Arial" w:cs="Arial"/>
                <w:sz w:val="20"/>
                <w:szCs w:val="20"/>
              </w:rPr>
            </w:pPr>
          </w:p>
          <w:p w14:paraId="2675E079" w14:textId="77777777" w:rsidR="002A03D7" w:rsidRDefault="002A03D7">
            <w:pPr>
              <w:rPr>
                <w:rFonts w:ascii="Arial" w:hAnsi="Arial" w:cs="Arial"/>
                <w:sz w:val="20"/>
                <w:szCs w:val="20"/>
              </w:rPr>
            </w:pPr>
            <w:r>
              <w:rPr>
                <w:rFonts w:ascii="Arial" w:hAnsi="Arial" w:cs="Arial"/>
                <w:sz w:val="20"/>
                <w:szCs w:val="20"/>
              </w:rPr>
              <w:t>Output 3: Fine Art Influence and application in Architecture</w:t>
            </w:r>
          </w:p>
          <w:p w14:paraId="0F754EC8" w14:textId="202864CF" w:rsidR="002A03D7" w:rsidRPr="00864A70" w:rsidRDefault="002A03D7">
            <w:pPr>
              <w:rPr>
                <w:rFonts w:ascii="Arial" w:hAnsi="Arial" w:cs="Arial"/>
                <w:i/>
                <w:iCs/>
                <w:sz w:val="20"/>
                <w:szCs w:val="20"/>
              </w:rPr>
            </w:pPr>
            <w:r>
              <w:rPr>
                <w:rFonts w:ascii="Arial" w:hAnsi="Arial" w:cs="Arial"/>
                <w:sz w:val="20"/>
                <w:szCs w:val="20"/>
              </w:rPr>
              <w:t>To explore through lectures and seminars issues relating to the influence and integration of fine art theories and practices upon architectural concepts.</w:t>
            </w:r>
          </w:p>
        </w:tc>
        <w:tc>
          <w:tcPr>
            <w:tcW w:w="2790" w:type="dxa"/>
          </w:tcPr>
          <w:p w14:paraId="47CECC29"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054E406A" w14:textId="155373D6" w:rsidR="002A03D7" w:rsidRDefault="002A03D7">
            <w:pPr>
              <w:rPr>
                <w:rFonts w:ascii="Arial" w:hAnsi="Arial" w:cs="Arial"/>
                <w:sz w:val="20"/>
                <w:szCs w:val="20"/>
              </w:rPr>
            </w:pPr>
            <w:r>
              <w:rPr>
                <w:rFonts w:ascii="Arial" w:hAnsi="Arial" w:cs="Arial"/>
                <w:sz w:val="20"/>
                <w:szCs w:val="20"/>
              </w:rPr>
              <w:t>Output 1: Urban design Theory</w:t>
            </w:r>
          </w:p>
          <w:p w14:paraId="605AADA0" w14:textId="77777777" w:rsidR="002A03D7" w:rsidRDefault="002A03D7">
            <w:pPr>
              <w:rPr>
                <w:rFonts w:ascii="Arial" w:hAnsi="Arial" w:cs="Arial"/>
                <w:sz w:val="20"/>
                <w:szCs w:val="20"/>
              </w:rPr>
            </w:pPr>
            <w:r>
              <w:rPr>
                <w:rFonts w:ascii="Arial" w:hAnsi="Arial" w:cs="Arial"/>
                <w:sz w:val="20"/>
                <w:szCs w:val="20"/>
              </w:rPr>
              <w:t>Each student will be tasked with analysing a series of urban design precedents and presenting the results as an illustrated, referenced essay.  The essay will explore the connections between the selected precedents and the students group Urban Strategy.</w:t>
            </w:r>
          </w:p>
          <w:p w14:paraId="1D4A94D3" w14:textId="77777777" w:rsidR="002A03D7" w:rsidRDefault="002A03D7">
            <w:pPr>
              <w:rPr>
                <w:rFonts w:ascii="Arial" w:hAnsi="Arial" w:cs="Arial"/>
                <w:sz w:val="20"/>
                <w:szCs w:val="20"/>
              </w:rPr>
            </w:pPr>
            <w:r>
              <w:rPr>
                <w:rFonts w:ascii="Arial" w:hAnsi="Arial" w:cs="Arial"/>
                <w:sz w:val="20"/>
                <w:szCs w:val="20"/>
              </w:rPr>
              <w:t>Output 2: Specialist Study Proposal and research methods</w:t>
            </w:r>
          </w:p>
          <w:p w14:paraId="0A96D13D" w14:textId="77777777" w:rsidR="002A03D7" w:rsidRDefault="002A03D7">
            <w:pPr>
              <w:rPr>
                <w:rFonts w:ascii="Arial" w:hAnsi="Arial" w:cs="Arial"/>
                <w:sz w:val="20"/>
                <w:szCs w:val="20"/>
              </w:rPr>
            </w:pPr>
            <w:r>
              <w:rPr>
                <w:rFonts w:ascii="Arial" w:hAnsi="Arial" w:cs="Arial"/>
                <w:sz w:val="20"/>
                <w:szCs w:val="20"/>
              </w:rPr>
              <w:t>Each student will be required to formulate a title and subject for a specialist study. An appropriate research methodology must be identified together with a literature review, this will form the basis of an illustrated referenced report.</w:t>
            </w:r>
          </w:p>
          <w:p w14:paraId="49B23BFF" w14:textId="77777777" w:rsidR="002A03D7" w:rsidRDefault="002A03D7">
            <w:pPr>
              <w:rPr>
                <w:rFonts w:ascii="Arial" w:hAnsi="Arial" w:cs="Arial"/>
                <w:sz w:val="20"/>
                <w:szCs w:val="20"/>
              </w:rPr>
            </w:pPr>
            <w:r>
              <w:rPr>
                <w:rFonts w:ascii="Arial" w:hAnsi="Arial" w:cs="Arial"/>
                <w:sz w:val="20"/>
                <w:szCs w:val="20"/>
              </w:rPr>
              <w:t xml:space="preserve">Output 3: Fine art influence and application in architecture.                                                   </w:t>
            </w:r>
          </w:p>
          <w:p w14:paraId="225C025C" w14:textId="0A345953" w:rsidR="002A03D7" w:rsidRPr="00864A70" w:rsidRDefault="002A03D7">
            <w:pPr>
              <w:rPr>
                <w:rFonts w:ascii="Arial" w:hAnsi="Arial" w:cs="Arial"/>
                <w:i/>
                <w:iCs/>
                <w:sz w:val="20"/>
                <w:szCs w:val="20"/>
              </w:rPr>
            </w:pPr>
            <w:r>
              <w:rPr>
                <w:rFonts w:ascii="Arial" w:hAnsi="Arial" w:cs="Arial"/>
                <w:sz w:val="20"/>
                <w:szCs w:val="20"/>
              </w:rPr>
              <w:t>Following a series of lectures and seminars students will prepare an illustrated referenced essay exploring the themes discussed in the lecture series. These themes will link to the second semester architectural design project.</w:t>
            </w:r>
          </w:p>
        </w:tc>
        <w:tc>
          <w:tcPr>
            <w:tcW w:w="2790" w:type="dxa"/>
          </w:tcPr>
          <w:p w14:paraId="326B8363"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19C4DEC" w14:textId="77777777" w:rsidR="002A03D7" w:rsidRPr="00864A70" w:rsidRDefault="002A03D7">
            <w:pPr>
              <w:rPr>
                <w:rFonts w:ascii="Arial" w:hAnsi="Arial" w:cs="Arial"/>
                <w:sz w:val="20"/>
                <w:szCs w:val="20"/>
              </w:rPr>
            </w:pPr>
          </w:p>
          <w:p w14:paraId="3ED343A3" w14:textId="37D05545" w:rsidR="002A03D7" w:rsidRPr="00864A70" w:rsidRDefault="002A03D7">
            <w:pPr>
              <w:rPr>
                <w:rFonts w:ascii="Arial" w:hAnsi="Arial" w:cs="Arial"/>
                <w:i/>
                <w:iCs/>
                <w:sz w:val="20"/>
                <w:szCs w:val="20"/>
              </w:rPr>
            </w:pPr>
            <w:r>
              <w:rPr>
                <w:rFonts w:ascii="Arial" w:hAnsi="Arial" w:cs="Arial"/>
                <w:sz w:val="20"/>
                <w:szCs w:val="20"/>
              </w:rPr>
              <w:t>Essay 1 (40%) Essay 2 (40%) Presentation (20%)</w:t>
            </w:r>
          </w:p>
        </w:tc>
      </w:tr>
      <w:tr w:rsidR="002A03D7" w14:paraId="23D12AF3" w14:textId="77777777" w:rsidTr="00104C5D">
        <w:trPr>
          <w:cantSplit/>
        </w:trPr>
        <w:tc>
          <w:tcPr>
            <w:tcW w:w="2789" w:type="dxa"/>
          </w:tcPr>
          <w:p w14:paraId="246149A4" w14:textId="65108B9A" w:rsidR="002A03D7" w:rsidRDefault="002A03D7">
            <w:pPr>
              <w:rPr>
                <w:rFonts w:ascii="Arial" w:hAnsi="Arial" w:cs="Arial"/>
              </w:rPr>
            </w:pPr>
            <w:r>
              <w:rPr>
                <w:rFonts w:ascii="Arial" w:hAnsi="Arial" w:cs="Arial"/>
              </w:rPr>
              <w:lastRenderedPageBreak/>
              <w:t>7121AR</w:t>
            </w:r>
          </w:p>
          <w:p w14:paraId="4352EC7F" w14:textId="77777777" w:rsidR="002A03D7" w:rsidRDefault="002A03D7">
            <w:pPr>
              <w:rPr>
                <w:rFonts w:ascii="Arial" w:hAnsi="Arial" w:cs="Arial"/>
              </w:rPr>
            </w:pPr>
          </w:p>
          <w:p w14:paraId="5F47AEC2" w14:textId="69114351" w:rsidR="002A03D7" w:rsidRPr="00864A70" w:rsidRDefault="002A03D7">
            <w:pPr>
              <w:rPr>
                <w:rFonts w:ascii="Arial" w:hAnsi="Arial" w:cs="Arial"/>
                <w:sz w:val="20"/>
                <w:szCs w:val="20"/>
              </w:rPr>
            </w:pPr>
            <w:r>
              <w:rPr>
                <w:rFonts w:ascii="Arial" w:hAnsi="Arial" w:cs="Arial"/>
                <w:sz w:val="20"/>
                <w:szCs w:val="20"/>
              </w:rPr>
              <w:t>Semester 1</w:t>
            </w:r>
          </w:p>
          <w:p w14:paraId="5C083486" w14:textId="77777777" w:rsidR="002A03D7" w:rsidRDefault="002A03D7">
            <w:pPr>
              <w:rPr>
                <w:rFonts w:ascii="Arial" w:hAnsi="Arial" w:cs="Arial"/>
              </w:rPr>
            </w:pPr>
          </w:p>
          <w:p w14:paraId="4821B42A" w14:textId="6B22709A" w:rsidR="002A03D7" w:rsidRDefault="002A03D7">
            <w:pPr>
              <w:rPr>
                <w:rFonts w:ascii="Arial" w:hAnsi="Arial" w:cs="Arial"/>
              </w:rPr>
            </w:pPr>
            <w:r>
              <w:rPr>
                <w:rFonts w:ascii="Arial" w:hAnsi="Arial" w:cs="Arial"/>
                <w:i/>
                <w:iCs/>
                <w:sz w:val="18"/>
                <w:szCs w:val="18"/>
              </w:rPr>
              <w:t>Architecture</w:t>
            </w:r>
          </w:p>
        </w:tc>
        <w:tc>
          <w:tcPr>
            <w:tcW w:w="2789" w:type="dxa"/>
          </w:tcPr>
          <w:p w14:paraId="2C832351" w14:textId="6549EFCA" w:rsidR="002A03D7" w:rsidRDefault="002A03D7">
            <w:pPr>
              <w:rPr>
                <w:rFonts w:ascii="Arial" w:hAnsi="Arial" w:cs="Arial"/>
              </w:rPr>
            </w:pPr>
            <w:r>
              <w:rPr>
                <w:rFonts w:ascii="Arial" w:hAnsi="Arial" w:cs="Arial"/>
              </w:rPr>
              <w:t>Urban Design Project 1</w:t>
            </w:r>
          </w:p>
          <w:p w14:paraId="3DEEA62E" w14:textId="77777777" w:rsidR="002A03D7" w:rsidRDefault="002A03D7">
            <w:pPr>
              <w:rPr>
                <w:rFonts w:ascii="Arial" w:hAnsi="Arial" w:cs="Arial"/>
              </w:rPr>
            </w:pPr>
          </w:p>
          <w:p w14:paraId="50098FC4" w14:textId="5A7D1EBD"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2F8BA931"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19DD2A3F" w14:textId="695CFDFA" w:rsidR="002A03D7" w:rsidRPr="00864A70" w:rsidRDefault="002A03D7">
            <w:pPr>
              <w:rPr>
                <w:rFonts w:ascii="Arial" w:hAnsi="Arial" w:cs="Arial"/>
                <w:i/>
                <w:iCs/>
                <w:sz w:val="20"/>
                <w:szCs w:val="20"/>
              </w:rPr>
            </w:pPr>
            <w:r>
              <w:rPr>
                <w:rFonts w:ascii="Arial" w:hAnsi="Arial" w:cs="Arial"/>
                <w:sz w:val="20"/>
                <w:szCs w:val="20"/>
              </w:rPr>
              <w:t>To provide students with a comprehensive introduction to the theory and practice of urban design. To provide historical and theoretical knowledge along with a range of technical skills to enable the analysis, generation and communication of urban design projects. To place urban design in a social, political and economic context with an understanding of environmental sustainability and cost / value issues.</w:t>
            </w:r>
          </w:p>
        </w:tc>
        <w:tc>
          <w:tcPr>
            <w:tcW w:w="2790" w:type="dxa"/>
          </w:tcPr>
          <w:p w14:paraId="39F1C6A9"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6677863A" w14:textId="56E3F27E" w:rsidR="002A03D7" w:rsidRDefault="002A03D7">
            <w:pPr>
              <w:rPr>
                <w:rFonts w:ascii="Arial" w:hAnsi="Arial" w:cs="Arial"/>
                <w:sz w:val="20"/>
                <w:szCs w:val="20"/>
              </w:rPr>
            </w:pPr>
            <w:r>
              <w:rPr>
                <w:rFonts w:ascii="Arial" w:hAnsi="Arial" w:cs="Arial"/>
                <w:sz w:val="20"/>
                <w:szCs w:val="20"/>
              </w:rPr>
              <w:t xml:space="preserve">Production of analysis, research, design and communication material. Drawings, diagrams and physical/ computer models at appropriate scales, videos and multi-media presentations as appropriate. Orthographic and perspective drawings to exhibition standards.  </w:t>
            </w:r>
          </w:p>
          <w:p w14:paraId="5255FC85" w14:textId="77777777" w:rsidR="002A03D7" w:rsidRDefault="002A03D7">
            <w:pPr>
              <w:rPr>
                <w:rFonts w:ascii="Arial" w:hAnsi="Arial" w:cs="Arial"/>
                <w:sz w:val="20"/>
                <w:szCs w:val="20"/>
              </w:rPr>
            </w:pPr>
          </w:p>
          <w:p w14:paraId="54AA76C5" w14:textId="47B71D18" w:rsidR="002A03D7" w:rsidRPr="00864A70" w:rsidRDefault="002A03D7">
            <w:pPr>
              <w:rPr>
                <w:rFonts w:ascii="Arial" w:hAnsi="Arial" w:cs="Arial"/>
                <w:i/>
                <w:iCs/>
                <w:sz w:val="20"/>
                <w:szCs w:val="20"/>
              </w:rPr>
            </w:pPr>
            <w:r>
              <w:rPr>
                <w:rFonts w:ascii="Arial" w:hAnsi="Arial" w:cs="Arial"/>
                <w:sz w:val="20"/>
                <w:szCs w:val="20"/>
              </w:rPr>
              <w:t>This module will fully utilise a wide range of techniques, allowing students to improve existing skills and develop new relevant methods. Material on historical precedent and cultural and theoretical context is to be prepared as part of the group design and integrated into the Project Report. Sustainability of the design proposal is to be analysed and presented, Strategic Financial Appraisal and will also be integrated into the Project Report.</w:t>
            </w:r>
          </w:p>
        </w:tc>
        <w:tc>
          <w:tcPr>
            <w:tcW w:w="2790" w:type="dxa"/>
          </w:tcPr>
          <w:p w14:paraId="736CB985"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2D16240B" w14:textId="77777777" w:rsidR="002A03D7" w:rsidRPr="00864A70" w:rsidRDefault="002A03D7">
            <w:pPr>
              <w:rPr>
                <w:rFonts w:ascii="Arial" w:hAnsi="Arial" w:cs="Arial"/>
                <w:sz w:val="20"/>
                <w:szCs w:val="20"/>
              </w:rPr>
            </w:pPr>
          </w:p>
          <w:p w14:paraId="2A9B5323" w14:textId="29F0A854" w:rsidR="002A03D7" w:rsidRPr="00864A70" w:rsidRDefault="002A03D7">
            <w:pPr>
              <w:rPr>
                <w:rFonts w:ascii="Arial" w:hAnsi="Arial" w:cs="Arial"/>
                <w:i/>
                <w:iCs/>
                <w:sz w:val="20"/>
                <w:szCs w:val="20"/>
              </w:rPr>
            </w:pPr>
            <w:r>
              <w:rPr>
                <w:rFonts w:ascii="Arial" w:hAnsi="Arial" w:cs="Arial"/>
                <w:sz w:val="20"/>
                <w:szCs w:val="20"/>
              </w:rPr>
              <w:t>Artefacts 1 (60%) Report (10%) Artefacts 2 (30%)</w:t>
            </w:r>
          </w:p>
        </w:tc>
      </w:tr>
      <w:tr w:rsidR="002A03D7" w14:paraId="32467FF5" w14:textId="77777777" w:rsidTr="00104C5D">
        <w:trPr>
          <w:cantSplit/>
        </w:trPr>
        <w:tc>
          <w:tcPr>
            <w:tcW w:w="2789" w:type="dxa"/>
          </w:tcPr>
          <w:p w14:paraId="12ADD4DA" w14:textId="0A5F9AE1" w:rsidR="002A03D7" w:rsidRDefault="002A03D7">
            <w:pPr>
              <w:rPr>
                <w:rFonts w:ascii="Arial" w:hAnsi="Arial" w:cs="Arial"/>
              </w:rPr>
            </w:pPr>
            <w:r>
              <w:rPr>
                <w:rFonts w:ascii="Arial" w:hAnsi="Arial" w:cs="Arial"/>
              </w:rPr>
              <w:lastRenderedPageBreak/>
              <w:t>7211AR</w:t>
            </w:r>
          </w:p>
          <w:p w14:paraId="31CB655F" w14:textId="77777777" w:rsidR="002A03D7" w:rsidRDefault="002A03D7">
            <w:pPr>
              <w:rPr>
                <w:rFonts w:ascii="Arial" w:hAnsi="Arial" w:cs="Arial"/>
              </w:rPr>
            </w:pPr>
          </w:p>
          <w:p w14:paraId="62FCAD80" w14:textId="26679982" w:rsidR="002A03D7" w:rsidRPr="00864A70" w:rsidRDefault="002A03D7">
            <w:pPr>
              <w:rPr>
                <w:rFonts w:ascii="Arial" w:hAnsi="Arial" w:cs="Arial"/>
                <w:sz w:val="20"/>
                <w:szCs w:val="20"/>
              </w:rPr>
            </w:pPr>
            <w:r>
              <w:rPr>
                <w:rFonts w:ascii="Arial" w:hAnsi="Arial" w:cs="Arial"/>
                <w:sz w:val="20"/>
                <w:szCs w:val="20"/>
              </w:rPr>
              <w:t>Semester 1</w:t>
            </w:r>
          </w:p>
          <w:p w14:paraId="1298E5FD" w14:textId="77777777" w:rsidR="002A03D7" w:rsidRDefault="002A03D7">
            <w:pPr>
              <w:rPr>
                <w:rFonts w:ascii="Arial" w:hAnsi="Arial" w:cs="Arial"/>
              </w:rPr>
            </w:pPr>
          </w:p>
          <w:p w14:paraId="596880C1" w14:textId="704697C2" w:rsidR="002A03D7" w:rsidRDefault="002A03D7">
            <w:pPr>
              <w:rPr>
                <w:rFonts w:ascii="Arial" w:hAnsi="Arial" w:cs="Arial"/>
              </w:rPr>
            </w:pPr>
            <w:r>
              <w:rPr>
                <w:rFonts w:ascii="Arial" w:hAnsi="Arial" w:cs="Arial"/>
                <w:i/>
                <w:iCs/>
                <w:sz w:val="18"/>
                <w:szCs w:val="18"/>
              </w:rPr>
              <w:t>Architecture</w:t>
            </w:r>
          </w:p>
        </w:tc>
        <w:tc>
          <w:tcPr>
            <w:tcW w:w="2789" w:type="dxa"/>
          </w:tcPr>
          <w:p w14:paraId="58840197" w14:textId="2A4FF22E" w:rsidR="002A03D7" w:rsidRDefault="002A03D7">
            <w:pPr>
              <w:rPr>
                <w:rFonts w:ascii="Arial" w:hAnsi="Arial" w:cs="Arial"/>
              </w:rPr>
            </w:pPr>
            <w:r>
              <w:rPr>
                <w:rFonts w:ascii="Arial" w:hAnsi="Arial" w:cs="Arial"/>
              </w:rPr>
              <w:t>Theory &amp; Research 2</w:t>
            </w:r>
          </w:p>
          <w:p w14:paraId="5B3DE2DC" w14:textId="77777777" w:rsidR="002A03D7" w:rsidRDefault="002A03D7">
            <w:pPr>
              <w:rPr>
                <w:rFonts w:ascii="Arial" w:hAnsi="Arial" w:cs="Arial"/>
              </w:rPr>
            </w:pPr>
          </w:p>
          <w:p w14:paraId="19206161" w14:textId="44870269"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01E1887A"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0463FAEC" w14:textId="2BB23A93" w:rsidR="002A03D7" w:rsidRDefault="002A03D7">
            <w:pPr>
              <w:rPr>
                <w:rFonts w:ascii="Arial" w:hAnsi="Arial" w:cs="Arial"/>
                <w:sz w:val="20"/>
                <w:szCs w:val="20"/>
              </w:rPr>
            </w:pPr>
            <w:r>
              <w:rPr>
                <w:rFonts w:ascii="Arial" w:hAnsi="Arial" w:cs="Arial"/>
                <w:sz w:val="20"/>
                <w:szCs w:val="20"/>
              </w:rPr>
              <w:t>Output 1:Urban Design Theory Component</w:t>
            </w:r>
          </w:p>
          <w:p w14:paraId="65C6646D" w14:textId="77777777" w:rsidR="002A03D7" w:rsidRDefault="002A03D7">
            <w:pPr>
              <w:rPr>
                <w:rFonts w:ascii="Arial" w:hAnsi="Arial" w:cs="Arial"/>
                <w:sz w:val="20"/>
                <w:szCs w:val="20"/>
              </w:rPr>
            </w:pPr>
            <w:r>
              <w:rPr>
                <w:rFonts w:ascii="Arial" w:hAnsi="Arial" w:cs="Arial"/>
                <w:sz w:val="20"/>
                <w:szCs w:val="20"/>
              </w:rPr>
              <w:t>To present in two seminars research into a number of key contemporary urban theoretical matters ranging from strategic sustainability, urban order, the impact of transport and the relevance of context. These seminars will be supported by eight lectures on contemporary urban issues and the outputs will feed into the group urban strategy in module 7221AR.</w:t>
            </w:r>
          </w:p>
          <w:p w14:paraId="48BCD52B" w14:textId="77777777" w:rsidR="002A03D7" w:rsidRDefault="002A03D7">
            <w:pPr>
              <w:rPr>
                <w:rFonts w:ascii="Arial" w:hAnsi="Arial" w:cs="Arial"/>
                <w:sz w:val="20"/>
                <w:szCs w:val="20"/>
              </w:rPr>
            </w:pPr>
            <w:r>
              <w:rPr>
                <w:rFonts w:ascii="Arial" w:hAnsi="Arial" w:cs="Arial"/>
                <w:sz w:val="20"/>
                <w:szCs w:val="20"/>
              </w:rPr>
              <w:t>Output 2: Thesis theory and Research</w:t>
            </w:r>
          </w:p>
          <w:p w14:paraId="0A4483FC" w14:textId="3D02B3A3" w:rsidR="002A03D7" w:rsidRPr="00864A70" w:rsidRDefault="002A03D7">
            <w:pPr>
              <w:rPr>
                <w:rFonts w:ascii="Arial" w:hAnsi="Arial" w:cs="Arial"/>
                <w:i/>
                <w:iCs/>
                <w:sz w:val="20"/>
                <w:szCs w:val="20"/>
              </w:rPr>
            </w:pPr>
            <w:r>
              <w:rPr>
                <w:rFonts w:ascii="Arial" w:hAnsi="Arial" w:cs="Arial"/>
                <w:sz w:val="20"/>
                <w:szCs w:val="20"/>
              </w:rPr>
              <w:t>To provide the opportunity to identify and research an area of architectural theory which will inform the design component of module 7222AR. A series of tutorials and reviews will enable a debate about the content whilst seminars will explore specific research methods.</w:t>
            </w:r>
          </w:p>
        </w:tc>
        <w:tc>
          <w:tcPr>
            <w:tcW w:w="2790" w:type="dxa"/>
          </w:tcPr>
          <w:p w14:paraId="6C3EC858"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510BDD4C" w14:textId="7E9F1B24" w:rsidR="002A03D7" w:rsidRDefault="002A03D7">
            <w:pPr>
              <w:rPr>
                <w:rFonts w:ascii="Arial" w:hAnsi="Arial" w:cs="Arial"/>
                <w:sz w:val="20"/>
                <w:szCs w:val="20"/>
              </w:rPr>
            </w:pPr>
            <w:r>
              <w:rPr>
                <w:rFonts w:ascii="Arial" w:hAnsi="Arial" w:cs="Arial"/>
                <w:sz w:val="20"/>
                <w:szCs w:val="20"/>
              </w:rPr>
              <w:t>Output 1: Urban Theory Component</w:t>
            </w:r>
          </w:p>
          <w:p w14:paraId="5276C6D4" w14:textId="77777777" w:rsidR="002A03D7" w:rsidRDefault="002A03D7">
            <w:pPr>
              <w:rPr>
                <w:rFonts w:ascii="Arial" w:hAnsi="Arial" w:cs="Arial"/>
                <w:sz w:val="20"/>
                <w:szCs w:val="20"/>
              </w:rPr>
            </w:pPr>
            <w:r>
              <w:rPr>
                <w:rFonts w:ascii="Arial" w:hAnsi="Arial" w:cs="Arial"/>
                <w:sz w:val="20"/>
                <w:szCs w:val="20"/>
              </w:rPr>
              <w:t>Written illustrated and referenced report which draws upon the themes introduced in the associated lectures, and utilises the Group Urban strategies developed in 7221AR to explore the possible implication of these upon urban form.</w:t>
            </w:r>
          </w:p>
          <w:p w14:paraId="45D02201" w14:textId="77777777" w:rsidR="002A03D7" w:rsidRDefault="002A03D7">
            <w:pPr>
              <w:rPr>
                <w:rFonts w:ascii="Arial" w:hAnsi="Arial" w:cs="Arial"/>
                <w:sz w:val="20"/>
                <w:szCs w:val="20"/>
              </w:rPr>
            </w:pPr>
            <w:r>
              <w:rPr>
                <w:rFonts w:ascii="Arial" w:hAnsi="Arial" w:cs="Arial"/>
                <w:sz w:val="20"/>
                <w:szCs w:val="20"/>
              </w:rPr>
              <w:t>Output 2: Thesis Research and Brief Development Component</w:t>
            </w:r>
          </w:p>
          <w:p w14:paraId="01880170" w14:textId="70C98924" w:rsidR="002A03D7" w:rsidRPr="00864A70" w:rsidRDefault="002A03D7">
            <w:pPr>
              <w:rPr>
                <w:rFonts w:ascii="Arial" w:hAnsi="Arial" w:cs="Arial"/>
                <w:i/>
                <w:iCs/>
                <w:sz w:val="20"/>
                <w:szCs w:val="20"/>
              </w:rPr>
            </w:pPr>
            <w:r>
              <w:rPr>
                <w:rFonts w:ascii="Arial" w:hAnsi="Arial" w:cs="Arial"/>
                <w:sz w:val="20"/>
                <w:szCs w:val="20"/>
              </w:rPr>
              <w:t>An illustrated, referenced report which explains the theoretical basis for the second semester Thesis project and explores relevant precedent and example. The report will establish the conceptual, functional, spatial and technological framework for the thesis project.</w:t>
            </w:r>
          </w:p>
        </w:tc>
        <w:tc>
          <w:tcPr>
            <w:tcW w:w="2790" w:type="dxa"/>
          </w:tcPr>
          <w:p w14:paraId="4A0582CC"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5077B502" w14:textId="77777777" w:rsidR="002A03D7" w:rsidRPr="00864A70" w:rsidRDefault="002A03D7">
            <w:pPr>
              <w:rPr>
                <w:rFonts w:ascii="Arial" w:hAnsi="Arial" w:cs="Arial"/>
                <w:sz w:val="20"/>
                <w:szCs w:val="20"/>
              </w:rPr>
            </w:pPr>
          </w:p>
          <w:p w14:paraId="59ABE394" w14:textId="309E94ED" w:rsidR="002A03D7" w:rsidRPr="00864A70" w:rsidRDefault="002A03D7">
            <w:pPr>
              <w:rPr>
                <w:rFonts w:ascii="Arial" w:hAnsi="Arial" w:cs="Arial"/>
                <w:i/>
                <w:iCs/>
                <w:sz w:val="20"/>
                <w:szCs w:val="20"/>
              </w:rPr>
            </w:pPr>
            <w:r>
              <w:rPr>
                <w:rFonts w:ascii="Arial" w:hAnsi="Arial" w:cs="Arial"/>
                <w:sz w:val="20"/>
                <w:szCs w:val="20"/>
              </w:rPr>
              <w:t>Report 1 (30%) Report 2 (70%)</w:t>
            </w:r>
          </w:p>
        </w:tc>
      </w:tr>
      <w:tr w:rsidR="002A03D7" w14:paraId="30036FE3" w14:textId="77777777" w:rsidTr="00104C5D">
        <w:trPr>
          <w:cantSplit/>
        </w:trPr>
        <w:tc>
          <w:tcPr>
            <w:tcW w:w="2789" w:type="dxa"/>
          </w:tcPr>
          <w:p w14:paraId="69F9813C" w14:textId="6AF10DD3" w:rsidR="002A03D7" w:rsidRDefault="002A03D7">
            <w:pPr>
              <w:rPr>
                <w:rFonts w:ascii="Arial" w:hAnsi="Arial" w:cs="Arial"/>
              </w:rPr>
            </w:pPr>
            <w:r>
              <w:rPr>
                <w:rFonts w:ascii="Arial" w:hAnsi="Arial" w:cs="Arial"/>
              </w:rPr>
              <w:lastRenderedPageBreak/>
              <w:t>7221AR</w:t>
            </w:r>
          </w:p>
          <w:p w14:paraId="23DFDC46" w14:textId="77777777" w:rsidR="002A03D7" w:rsidRDefault="002A03D7">
            <w:pPr>
              <w:rPr>
                <w:rFonts w:ascii="Arial" w:hAnsi="Arial" w:cs="Arial"/>
              </w:rPr>
            </w:pPr>
          </w:p>
          <w:p w14:paraId="5E123E79" w14:textId="2BA18A5E" w:rsidR="002A03D7" w:rsidRPr="00864A70" w:rsidRDefault="002A03D7">
            <w:pPr>
              <w:rPr>
                <w:rFonts w:ascii="Arial" w:hAnsi="Arial" w:cs="Arial"/>
                <w:sz w:val="20"/>
                <w:szCs w:val="20"/>
              </w:rPr>
            </w:pPr>
            <w:r>
              <w:rPr>
                <w:rFonts w:ascii="Arial" w:hAnsi="Arial" w:cs="Arial"/>
                <w:sz w:val="20"/>
                <w:szCs w:val="20"/>
              </w:rPr>
              <w:t>Semester 1</w:t>
            </w:r>
          </w:p>
          <w:p w14:paraId="7CF38803" w14:textId="77777777" w:rsidR="002A03D7" w:rsidRDefault="002A03D7">
            <w:pPr>
              <w:rPr>
                <w:rFonts w:ascii="Arial" w:hAnsi="Arial" w:cs="Arial"/>
              </w:rPr>
            </w:pPr>
          </w:p>
          <w:p w14:paraId="18D81121" w14:textId="0CA77A21" w:rsidR="002A03D7" w:rsidRDefault="002A03D7">
            <w:pPr>
              <w:rPr>
                <w:rFonts w:ascii="Arial" w:hAnsi="Arial" w:cs="Arial"/>
              </w:rPr>
            </w:pPr>
            <w:r>
              <w:rPr>
                <w:rFonts w:ascii="Arial" w:hAnsi="Arial" w:cs="Arial"/>
                <w:i/>
                <w:iCs/>
                <w:sz w:val="18"/>
                <w:szCs w:val="18"/>
              </w:rPr>
              <w:t>Architecture</w:t>
            </w:r>
          </w:p>
        </w:tc>
        <w:tc>
          <w:tcPr>
            <w:tcW w:w="2789" w:type="dxa"/>
          </w:tcPr>
          <w:p w14:paraId="2C8ED381" w14:textId="2E637CFE" w:rsidR="002A03D7" w:rsidRDefault="002A03D7">
            <w:pPr>
              <w:rPr>
                <w:rFonts w:ascii="Arial" w:hAnsi="Arial" w:cs="Arial"/>
              </w:rPr>
            </w:pPr>
            <w:r>
              <w:rPr>
                <w:rFonts w:ascii="Arial" w:hAnsi="Arial" w:cs="Arial"/>
              </w:rPr>
              <w:t>Urban Design Project 2</w:t>
            </w:r>
          </w:p>
          <w:p w14:paraId="7E54B67E" w14:textId="77777777" w:rsidR="002A03D7" w:rsidRDefault="002A03D7">
            <w:pPr>
              <w:rPr>
                <w:rFonts w:ascii="Arial" w:hAnsi="Arial" w:cs="Arial"/>
              </w:rPr>
            </w:pPr>
          </w:p>
          <w:p w14:paraId="3415DFCE" w14:textId="6EB1295A"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60727DFF"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637A840" w14:textId="7E14B470" w:rsidR="002A03D7" w:rsidRPr="00864A70" w:rsidRDefault="002A03D7">
            <w:pPr>
              <w:rPr>
                <w:rFonts w:ascii="Arial" w:hAnsi="Arial" w:cs="Arial"/>
                <w:i/>
                <w:iCs/>
                <w:sz w:val="20"/>
                <w:szCs w:val="20"/>
              </w:rPr>
            </w:pPr>
            <w:r>
              <w:rPr>
                <w:rFonts w:ascii="Arial" w:hAnsi="Arial" w:cs="Arial"/>
                <w:sz w:val="20"/>
                <w:szCs w:val="20"/>
              </w:rPr>
              <w:t>To develop an advanced level of knowledge and skill in urban design, progessing from the core skills acquired in Urban Design Project 1, Module 7121AR. To ulitise these skills to create an urban design scenario as a context for the students subsequent Thesis Project Module 7222AR.  To produce a complete and coherent urban design project suitable for presentation within public exhibition and to academic standards in terms of place/city based research activity.</w:t>
            </w:r>
          </w:p>
        </w:tc>
        <w:tc>
          <w:tcPr>
            <w:tcW w:w="2790" w:type="dxa"/>
          </w:tcPr>
          <w:p w14:paraId="07272FA9"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2A36EC9C" w14:textId="030B2BC4" w:rsidR="002A03D7" w:rsidRDefault="002A03D7">
            <w:pPr>
              <w:rPr>
                <w:rFonts w:ascii="Arial" w:hAnsi="Arial" w:cs="Arial"/>
                <w:sz w:val="20"/>
                <w:szCs w:val="20"/>
              </w:rPr>
            </w:pPr>
            <w:r>
              <w:rPr>
                <w:rFonts w:ascii="Arial" w:hAnsi="Arial" w:cs="Arial"/>
                <w:sz w:val="20"/>
                <w:szCs w:val="20"/>
              </w:rPr>
              <w:t xml:space="preserve">Production of an advanced level of analysis, research, design and communication material. Drawings, diagrams and physical/ computer models at appropriate scales, videos and multi-media presentations as appropriate. Orthographic and perspective drawings to exhibition standards.  </w:t>
            </w:r>
          </w:p>
          <w:p w14:paraId="189AC6CE" w14:textId="77777777" w:rsidR="002A03D7" w:rsidRDefault="002A03D7">
            <w:pPr>
              <w:rPr>
                <w:rFonts w:ascii="Arial" w:hAnsi="Arial" w:cs="Arial"/>
                <w:sz w:val="20"/>
                <w:szCs w:val="20"/>
              </w:rPr>
            </w:pPr>
          </w:p>
          <w:p w14:paraId="603E7710" w14:textId="7B3D8B05" w:rsidR="002A03D7" w:rsidRPr="00864A70" w:rsidRDefault="002A03D7">
            <w:pPr>
              <w:rPr>
                <w:rFonts w:ascii="Arial" w:hAnsi="Arial" w:cs="Arial"/>
                <w:i/>
                <w:iCs/>
                <w:sz w:val="20"/>
                <w:szCs w:val="20"/>
              </w:rPr>
            </w:pPr>
            <w:r>
              <w:rPr>
                <w:rFonts w:ascii="Arial" w:hAnsi="Arial" w:cs="Arial"/>
                <w:sz w:val="20"/>
                <w:szCs w:val="20"/>
              </w:rPr>
              <w:t>This module will fully utilise a wide range of techniques, allowing students to improve existing skills and develop new relevant methods. Material on historical precedent and cultural and theoretical context is to be prepared as part of the group design and integrated into the Project Report. Sustainability of the design proposal is to be analysed and presented, Strategic Financial Appraisal and will also be integrated into the Project Report.</w:t>
            </w:r>
          </w:p>
        </w:tc>
        <w:tc>
          <w:tcPr>
            <w:tcW w:w="2790" w:type="dxa"/>
          </w:tcPr>
          <w:p w14:paraId="6DF19508"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7EF5621" w14:textId="77777777" w:rsidR="002A03D7" w:rsidRPr="00864A70" w:rsidRDefault="002A03D7">
            <w:pPr>
              <w:rPr>
                <w:rFonts w:ascii="Arial" w:hAnsi="Arial" w:cs="Arial"/>
                <w:sz w:val="20"/>
                <w:szCs w:val="20"/>
              </w:rPr>
            </w:pPr>
          </w:p>
          <w:p w14:paraId="576A9C85" w14:textId="38F20707" w:rsidR="002A03D7" w:rsidRPr="00864A70" w:rsidRDefault="002A03D7">
            <w:pPr>
              <w:rPr>
                <w:rFonts w:ascii="Arial" w:hAnsi="Arial" w:cs="Arial"/>
                <w:i/>
                <w:iCs/>
                <w:sz w:val="20"/>
                <w:szCs w:val="20"/>
              </w:rPr>
            </w:pPr>
            <w:r>
              <w:rPr>
                <w:rFonts w:ascii="Arial" w:hAnsi="Arial" w:cs="Arial"/>
                <w:sz w:val="20"/>
                <w:szCs w:val="20"/>
              </w:rPr>
              <w:t>Artefacts (80%) Report (20%)</w:t>
            </w:r>
          </w:p>
        </w:tc>
      </w:tr>
      <w:tr w:rsidR="002A03D7" w14:paraId="1E76261E" w14:textId="77777777" w:rsidTr="00104C5D">
        <w:trPr>
          <w:cantSplit/>
        </w:trPr>
        <w:tc>
          <w:tcPr>
            <w:tcW w:w="2789" w:type="dxa"/>
          </w:tcPr>
          <w:p w14:paraId="60BEA02B" w14:textId="7628E85C" w:rsidR="002A03D7" w:rsidRDefault="002A03D7">
            <w:pPr>
              <w:rPr>
                <w:rFonts w:ascii="Arial" w:hAnsi="Arial" w:cs="Arial"/>
              </w:rPr>
            </w:pPr>
            <w:r>
              <w:rPr>
                <w:rFonts w:ascii="Arial" w:hAnsi="Arial" w:cs="Arial"/>
              </w:rPr>
              <w:lastRenderedPageBreak/>
              <w:t>7231AR</w:t>
            </w:r>
          </w:p>
          <w:p w14:paraId="0C1374FB" w14:textId="77777777" w:rsidR="002A03D7" w:rsidRDefault="002A03D7">
            <w:pPr>
              <w:rPr>
                <w:rFonts w:ascii="Arial" w:hAnsi="Arial" w:cs="Arial"/>
              </w:rPr>
            </w:pPr>
          </w:p>
          <w:p w14:paraId="617B6F1D" w14:textId="7D59ADAE" w:rsidR="002A03D7" w:rsidRPr="00864A70" w:rsidRDefault="002A03D7">
            <w:pPr>
              <w:rPr>
                <w:rFonts w:ascii="Arial" w:hAnsi="Arial" w:cs="Arial"/>
                <w:sz w:val="20"/>
                <w:szCs w:val="20"/>
              </w:rPr>
            </w:pPr>
            <w:r>
              <w:rPr>
                <w:rFonts w:ascii="Arial" w:hAnsi="Arial" w:cs="Arial"/>
                <w:sz w:val="20"/>
                <w:szCs w:val="20"/>
              </w:rPr>
              <w:t>Semester 1</w:t>
            </w:r>
          </w:p>
          <w:p w14:paraId="576292A3" w14:textId="77777777" w:rsidR="002A03D7" w:rsidRDefault="002A03D7">
            <w:pPr>
              <w:rPr>
                <w:rFonts w:ascii="Arial" w:hAnsi="Arial" w:cs="Arial"/>
              </w:rPr>
            </w:pPr>
          </w:p>
          <w:p w14:paraId="1AEAE91A" w14:textId="19BFA710" w:rsidR="002A03D7" w:rsidRDefault="002A03D7">
            <w:pPr>
              <w:rPr>
                <w:rFonts w:ascii="Arial" w:hAnsi="Arial" w:cs="Arial"/>
              </w:rPr>
            </w:pPr>
            <w:r>
              <w:rPr>
                <w:rFonts w:ascii="Arial" w:hAnsi="Arial" w:cs="Arial"/>
                <w:i/>
                <w:iCs/>
                <w:sz w:val="18"/>
                <w:szCs w:val="18"/>
              </w:rPr>
              <w:t>Architecture</w:t>
            </w:r>
          </w:p>
        </w:tc>
        <w:tc>
          <w:tcPr>
            <w:tcW w:w="2789" w:type="dxa"/>
          </w:tcPr>
          <w:p w14:paraId="4F3A2D78" w14:textId="37A57408" w:rsidR="002A03D7" w:rsidRDefault="002A03D7">
            <w:pPr>
              <w:rPr>
                <w:rFonts w:ascii="Arial" w:hAnsi="Arial" w:cs="Arial"/>
              </w:rPr>
            </w:pPr>
            <w:r>
              <w:rPr>
                <w:rFonts w:ascii="Arial" w:hAnsi="Arial" w:cs="Arial"/>
              </w:rPr>
              <w:t>Management Practice &amp; Law</w:t>
            </w:r>
          </w:p>
          <w:p w14:paraId="05EF2C6A" w14:textId="77777777" w:rsidR="002A03D7" w:rsidRDefault="002A03D7">
            <w:pPr>
              <w:rPr>
                <w:rFonts w:ascii="Arial" w:hAnsi="Arial" w:cs="Arial"/>
              </w:rPr>
            </w:pPr>
          </w:p>
          <w:p w14:paraId="40FD45CA" w14:textId="2ABBF4B3"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2790" w:type="dxa"/>
          </w:tcPr>
          <w:p w14:paraId="5B9CA83E"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F6B2AD4" w14:textId="5336C979" w:rsidR="002A03D7" w:rsidRPr="00864A70" w:rsidRDefault="002A03D7">
            <w:pPr>
              <w:rPr>
                <w:rFonts w:ascii="Arial" w:hAnsi="Arial" w:cs="Arial"/>
                <w:i/>
                <w:iCs/>
                <w:sz w:val="20"/>
                <w:szCs w:val="20"/>
              </w:rPr>
            </w:pPr>
            <w:r>
              <w:rPr>
                <w:rFonts w:ascii="Arial" w:hAnsi="Arial" w:cs="Arial"/>
                <w:sz w:val="20"/>
                <w:szCs w:val="20"/>
              </w:rPr>
              <w:t>To provide students with knowledge and understanding of the context of the architect and the construction industry, including the architect’s role in the processes of procurement and building production under UK legislation.</w:t>
            </w:r>
          </w:p>
        </w:tc>
        <w:tc>
          <w:tcPr>
            <w:tcW w:w="2790" w:type="dxa"/>
          </w:tcPr>
          <w:p w14:paraId="5E9549D0"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5D56D5B0" w14:textId="39A05EAF" w:rsidR="002A03D7" w:rsidRPr="00864A70" w:rsidRDefault="002A03D7">
            <w:pPr>
              <w:rPr>
                <w:rFonts w:ascii="Arial" w:hAnsi="Arial" w:cs="Arial"/>
                <w:i/>
                <w:iCs/>
                <w:sz w:val="20"/>
                <w:szCs w:val="20"/>
              </w:rPr>
            </w:pPr>
            <w:r>
              <w:rPr>
                <w:rFonts w:ascii="Arial" w:hAnsi="Arial" w:cs="Arial"/>
                <w:sz w:val="20"/>
                <w:szCs w:val="20"/>
              </w:rPr>
              <w:t>Students will attend a series of twelve Lectures that explore key aspects of contemporary architectural management practice and law. They will also attend two seminars that discuss the issues raised in the lecture series and that encourage them to appraise of the key challenges and opportunities in contemporary architectural practice and to speculate on future directions.  Tutorials will guide student in the selection, research and production of a written submission that will explore these issues.  Students will be encouraged to read widely and research their chosen essay subjects using a variety of sources both in local libraries and institutions further afield.</w:t>
            </w:r>
          </w:p>
        </w:tc>
        <w:tc>
          <w:tcPr>
            <w:tcW w:w="2790" w:type="dxa"/>
          </w:tcPr>
          <w:p w14:paraId="6090A7A6"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287C78DA" w14:textId="77777777" w:rsidR="002A03D7" w:rsidRPr="00864A70" w:rsidRDefault="002A03D7">
            <w:pPr>
              <w:rPr>
                <w:rFonts w:ascii="Arial" w:hAnsi="Arial" w:cs="Arial"/>
                <w:sz w:val="20"/>
                <w:szCs w:val="20"/>
              </w:rPr>
            </w:pPr>
          </w:p>
          <w:p w14:paraId="6750B67F" w14:textId="724F445E" w:rsidR="002A03D7" w:rsidRPr="00864A70" w:rsidRDefault="002A03D7">
            <w:pPr>
              <w:rPr>
                <w:rFonts w:ascii="Arial" w:hAnsi="Arial" w:cs="Arial"/>
                <w:i/>
                <w:iCs/>
                <w:sz w:val="20"/>
                <w:szCs w:val="20"/>
              </w:rPr>
            </w:pPr>
            <w:r>
              <w:rPr>
                <w:rFonts w:ascii="Arial" w:hAnsi="Arial" w:cs="Arial"/>
                <w:sz w:val="20"/>
                <w:szCs w:val="20"/>
              </w:rPr>
              <w:t>Essay (100%)</w:t>
            </w:r>
          </w:p>
        </w:tc>
      </w:tr>
      <w:tr w:rsidR="002A03D7" w14:paraId="628E4ACE" w14:textId="77777777" w:rsidTr="00104C5D">
        <w:trPr>
          <w:cantSplit/>
        </w:trPr>
        <w:tc>
          <w:tcPr>
            <w:tcW w:w="2789" w:type="dxa"/>
          </w:tcPr>
          <w:p w14:paraId="690D6D4B" w14:textId="14190354" w:rsidR="002A03D7" w:rsidRDefault="002A03D7">
            <w:pPr>
              <w:rPr>
                <w:rFonts w:ascii="Arial" w:hAnsi="Arial" w:cs="Arial"/>
              </w:rPr>
            </w:pPr>
            <w:r>
              <w:rPr>
                <w:rFonts w:ascii="Arial" w:hAnsi="Arial" w:cs="Arial"/>
              </w:rPr>
              <w:lastRenderedPageBreak/>
              <w:t>4123AR</w:t>
            </w:r>
          </w:p>
          <w:p w14:paraId="4326B63B" w14:textId="77777777" w:rsidR="002A03D7" w:rsidRDefault="002A03D7">
            <w:pPr>
              <w:rPr>
                <w:rFonts w:ascii="Arial" w:hAnsi="Arial" w:cs="Arial"/>
              </w:rPr>
            </w:pPr>
          </w:p>
          <w:p w14:paraId="3F29C30F" w14:textId="37C93FD9" w:rsidR="002A03D7" w:rsidRPr="00864A70" w:rsidRDefault="002A03D7">
            <w:pPr>
              <w:rPr>
                <w:rFonts w:ascii="Arial" w:hAnsi="Arial" w:cs="Arial"/>
                <w:sz w:val="20"/>
                <w:szCs w:val="20"/>
              </w:rPr>
            </w:pPr>
            <w:r>
              <w:rPr>
                <w:rFonts w:ascii="Arial" w:hAnsi="Arial" w:cs="Arial"/>
                <w:sz w:val="20"/>
                <w:szCs w:val="20"/>
              </w:rPr>
              <w:t>Semester 2</w:t>
            </w:r>
          </w:p>
          <w:p w14:paraId="402CF72F" w14:textId="77777777" w:rsidR="002A03D7" w:rsidRDefault="002A03D7">
            <w:pPr>
              <w:rPr>
                <w:rFonts w:ascii="Arial" w:hAnsi="Arial" w:cs="Arial"/>
              </w:rPr>
            </w:pPr>
          </w:p>
          <w:p w14:paraId="6025015C" w14:textId="5F628465" w:rsidR="002A03D7" w:rsidRDefault="002A03D7">
            <w:pPr>
              <w:rPr>
                <w:rFonts w:ascii="Arial" w:hAnsi="Arial" w:cs="Arial"/>
              </w:rPr>
            </w:pPr>
            <w:r>
              <w:rPr>
                <w:rFonts w:ascii="Arial" w:hAnsi="Arial" w:cs="Arial"/>
                <w:i/>
                <w:iCs/>
                <w:sz w:val="18"/>
                <w:szCs w:val="18"/>
              </w:rPr>
              <w:t>Architecture</w:t>
            </w:r>
          </w:p>
        </w:tc>
        <w:tc>
          <w:tcPr>
            <w:tcW w:w="2789" w:type="dxa"/>
          </w:tcPr>
          <w:p w14:paraId="590885E0" w14:textId="49092A73" w:rsidR="002A03D7" w:rsidRDefault="002A03D7">
            <w:pPr>
              <w:rPr>
                <w:rFonts w:ascii="Arial" w:hAnsi="Arial" w:cs="Arial"/>
              </w:rPr>
            </w:pPr>
            <w:r>
              <w:rPr>
                <w:rFonts w:ascii="Arial" w:hAnsi="Arial" w:cs="Arial"/>
              </w:rPr>
              <w:t>Architectural Design 2 - Origination Stage 1</w:t>
            </w:r>
          </w:p>
          <w:p w14:paraId="3704C907" w14:textId="77777777" w:rsidR="002A03D7" w:rsidRDefault="002A03D7">
            <w:pPr>
              <w:rPr>
                <w:rFonts w:ascii="Arial" w:hAnsi="Arial" w:cs="Arial"/>
              </w:rPr>
            </w:pPr>
          </w:p>
          <w:p w14:paraId="06B20F66" w14:textId="3ABAC915"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4D9D78D3"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82DFE6F" w14:textId="5D6F0EBB" w:rsidR="002A03D7" w:rsidRDefault="002A03D7">
            <w:pPr>
              <w:rPr>
                <w:rFonts w:ascii="Arial" w:hAnsi="Arial" w:cs="Arial"/>
                <w:sz w:val="20"/>
                <w:szCs w:val="20"/>
              </w:rPr>
            </w:pPr>
            <w:r>
              <w:rPr>
                <w:rFonts w:ascii="Arial" w:hAnsi="Arial" w:cs="Arial"/>
                <w:sz w:val="20"/>
                <w:szCs w:val="20"/>
              </w:rPr>
              <w:t>To research and devise a historical and theoretical essay as a means to formulate a design brief and directive.</w:t>
            </w:r>
          </w:p>
          <w:p w14:paraId="53390BF4" w14:textId="77777777" w:rsidR="002A03D7" w:rsidRDefault="002A03D7">
            <w:pPr>
              <w:rPr>
                <w:rFonts w:ascii="Arial" w:hAnsi="Arial" w:cs="Arial"/>
                <w:sz w:val="20"/>
                <w:szCs w:val="20"/>
              </w:rPr>
            </w:pPr>
            <w:r>
              <w:rPr>
                <w:rFonts w:ascii="Arial" w:hAnsi="Arial" w:cs="Arial"/>
                <w:sz w:val="20"/>
                <w:szCs w:val="20"/>
              </w:rPr>
              <w:t>To provide students with a first opportunity to design a building incorporating students' urban design ideas and, in particular, the interface condition between building and the street and context.</w:t>
            </w:r>
          </w:p>
          <w:p w14:paraId="7BE56348" w14:textId="77777777" w:rsidR="002A03D7" w:rsidRDefault="002A03D7">
            <w:pPr>
              <w:rPr>
                <w:rFonts w:ascii="Arial" w:hAnsi="Arial" w:cs="Arial"/>
                <w:sz w:val="20"/>
                <w:szCs w:val="20"/>
              </w:rPr>
            </w:pPr>
            <w:r>
              <w:rPr>
                <w:rFonts w:ascii="Arial" w:hAnsi="Arial" w:cs="Arial"/>
                <w:sz w:val="20"/>
                <w:szCs w:val="20"/>
              </w:rPr>
              <w:t xml:space="preserve">To explore and interpret thematic ideas as a poetic process in design. </w:t>
            </w:r>
          </w:p>
          <w:p w14:paraId="780581E2" w14:textId="0BEB502A" w:rsidR="002A03D7" w:rsidRPr="00864A70" w:rsidRDefault="002A03D7">
            <w:pPr>
              <w:rPr>
                <w:rFonts w:ascii="Arial" w:hAnsi="Arial" w:cs="Arial"/>
                <w:i/>
                <w:iCs/>
                <w:sz w:val="20"/>
                <w:szCs w:val="20"/>
              </w:rPr>
            </w:pPr>
            <w:r>
              <w:rPr>
                <w:rFonts w:ascii="Arial" w:hAnsi="Arial" w:cs="Arial"/>
                <w:sz w:val="20"/>
                <w:szCs w:val="20"/>
              </w:rPr>
              <w:t>To develop the previously established programme of self-learning and key skills.</w:t>
            </w:r>
          </w:p>
        </w:tc>
        <w:tc>
          <w:tcPr>
            <w:tcW w:w="2790" w:type="dxa"/>
          </w:tcPr>
          <w:p w14:paraId="4B39F1E1"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14148846" w14:textId="4FCA869E" w:rsidR="002A03D7" w:rsidRDefault="002A03D7">
            <w:pPr>
              <w:rPr>
                <w:rFonts w:ascii="Arial" w:hAnsi="Arial" w:cs="Arial"/>
                <w:sz w:val="20"/>
                <w:szCs w:val="20"/>
              </w:rPr>
            </w:pPr>
            <w:r>
              <w:rPr>
                <w:rFonts w:ascii="Arial" w:hAnsi="Arial" w:cs="Arial"/>
                <w:sz w:val="20"/>
                <w:szCs w:val="20"/>
              </w:rPr>
              <w:t>Tutorial-based research and preparation of an illustrated report, produced digitally, related to the thematic and theoretical exploration of the project.</w:t>
            </w:r>
          </w:p>
          <w:p w14:paraId="0654C666" w14:textId="253A7C98" w:rsidR="002A03D7" w:rsidRPr="00864A70" w:rsidRDefault="002A03D7">
            <w:pPr>
              <w:rPr>
                <w:rFonts w:ascii="Arial" w:hAnsi="Arial" w:cs="Arial"/>
                <w:i/>
                <w:iCs/>
                <w:sz w:val="20"/>
                <w:szCs w:val="20"/>
              </w:rPr>
            </w:pPr>
            <w:r>
              <w:rPr>
                <w:rFonts w:ascii="Arial" w:hAnsi="Arial" w:cs="Arial"/>
                <w:sz w:val="20"/>
                <w:szCs w:val="20"/>
              </w:rPr>
              <w:t>Workshops developing skills in orthographic and perspective drawing, modelling, colour studies, volumetric s, proportions, detailing, etc. CAAD training and development primarily utilising SketchUp and Photoshop.  A Design Diary is to be continuously updated to show evidence of self-learning.</w:t>
            </w:r>
          </w:p>
        </w:tc>
        <w:tc>
          <w:tcPr>
            <w:tcW w:w="2790" w:type="dxa"/>
          </w:tcPr>
          <w:p w14:paraId="140A387B"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7257F7A" w14:textId="77777777" w:rsidR="002A03D7" w:rsidRPr="00864A70" w:rsidRDefault="002A03D7">
            <w:pPr>
              <w:rPr>
                <w:rFonts w:ascii="Arial" w:hAnsi="Arial" w:cs="Arial"/>
                <w:sz w:val="20"/>
                <w:szCs w:val="20"/>
              </w:rPr>
            </w:pPr>
          </w:p>
          <w:p w14:paraId="7D4BDDF0" w14:textId="1B147FA3" w:rsidR="002A03D7" w:rsidRPr="00864A70" w:rsidRDefault="002A03D7">
            <w:pPr>
              <w:rPr>
                <w:rFonts w:ascii="Arial" w:hAnsi="Arial" w:cs="Arial"/>
                <w:i/>
                <w:iCs/>
                <w:sz w:val="20"/>
                <w:szCs w:val="20"/>
              </w:rPr>
            </w:pPr>
            <w:r>
              <w:rPr>
                <w:rFonts w:ascii="Arial" w:hAnsi="Arial" w:cs="Arial"/>
                <w:sz w:val="20"/>
                <w:szCs w:val="20"/>
              </w:rPr>
              <w:t>Artefacts (80%) Essay (20%)</w:t>
            </w:r>
          </w:p>
        </w:tc>
      </w:tr>
      <w:tr w:rsidR="002A03D7" w14:paraId="49757AFE" w14:textId="77777777" w:rsidTr="00104C5D">
        <w:trPr>
          <w:cantSplit/>
        </w:trPr>
        <w:tc>
          <w:tcPr>
            <w:tcW w:w="2789" w:type="dxa"/>
          </w:tcPr>
          <w:p w14:paraId="166F34CC" w14:textId="41A6CC9B" w:rsidR="002A03D7" w:rsidRDefault="002A03D7">
            <w:pPr>
              <w:rPr>
                <w:rFonts w:ascii="Arial" w:hAnsi="Arial" w:cs="Arial"/>
              </w:rPr>
            </w:pPr>
            <w:r>
              <w:rPr>
                <w:rFonts w:ascii="Arial" w:hAnsi="Arial" w:cs="Arial"/>
              </w:rPr>
              <w:lastRenderedPageBreak/>
              <w:t>4124AR</w:t>
            </w:r>
          </w:p>
          <w:p w14:paraId="43493EF1" w14:textId="77777777" w:rsidR="002A03D7" w:rsidRDefault="002A03D7">
            <w:pPr>
              <w:rPr>
                <w:rFonts w:ascii="Arial" w:hAnsi="Arial" w:cs="Arial"/>
              </w:rPr>
            </w:pPr>
          </w:p>
          <w:p w14:paraId="6C006C4E" w14:textId="61BB1EFB" w:rsidR="002A03D7" w:rsidRPr="00864A70" w:rsidRDefault="002A03D7">
            <w:pPr>
              <w:rPr>
                <w:rFonts w:ascii="Arial" w:hAnsi="Arial" w:cs="Arial"/>
                <w:sz w:val="20"/>
                <w:szCs w:val="20"/>
              </w:rPr>
            </w:pPr>
            <w:r>
              <w:rPr>
                <w:rFonts w:ascii="Arial" w:hAnsi="Arial" w:cs="Arial"/>
                <w:sz w:val="20"/>
                <w:szCs w:val="20"/>
              </w:rPr>
              <w:t>Semester 2</w:t>
            </w:r>
          </w:p>
          <w:p w14:paraId="6747D47C" w14:textId="77777777" w:rsidR="002A03D7" w:rsidRDefault="002A03D7">
            <w:pPr>
              <w:rPr>
                <w:rFonts w:ascii="Arial" w:hAnsi="Arial" w:cs="Arial"/>
              </w:rPr>
            </w:pPr>
          </w:p>
          <w:p w14:paraId="2DA39AB6" w14:textId="43CBD7F1" w:rsidR="002A03D7" w:rsidRDefault="002A03D7">
            <w:pPr>
              <w:rPr>
                <w:rFonts w:ascii="Arial" w:hAnsi="Arial" w:cs="Arial"/>
              </w:rPr>
            </w:pPr>
            <w:r>
              <w:rPr>
                <w:rFonts w:ascii="Arial" w:hAnsi="Arial" w:cs="Arial"/>
                <w:i/>
                <w:iCs/>
                <w:sz w:val="18"/>
                <w:szCs w:val="18"/>
              </w:rPr>
              <w:t>Architecture</w:t>
            </w:r>
          </w:p>
        </w:tc>
        <w:tc>
          <w:tcPr>
            <w:tcW w:w="2789" w:type="dxa"/>
          </w:tcPr>
          <w:p w14:paraId="1706C3A4" w14:textId="4E873368" w:rsidR="002A03D7" w:rsidRDefault="002A03D7">
            <w:pPr>
              <w:rPr>
                <w:rFonts w:ascii="Arial" w:hAnsi="Arial" w:cs="Arial"/>
              </w:rPr>
            </w:pPr>
            <w:r>
              <w:rPr>
                <w:rFonts w:ascii="Arial" w:hAnsi="Arial" w:cs="Arial"/>
              </w:rPr>
              <w:t>Architectural Design 2 - Resolution Stage 2</w:t>
            </w:r>
          </w:p>
          <w:p w14:paraId="798C3AE6" w14:textId="77777777" w:rsidR="002A03D7" w:rsidRDefault="002A03D7">
            <w:pPr>
              <w:rPr>
                <w:rFonts w:ascii="Arial" w:hAnsi="Arial" w:cs="Arial"/>
              </w:rPr>
            </w:pPr>
          </w:p>
          <w:p w14:paraId="7873103B" w14:textId="5CE154DF"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219EDEA"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3F68A11" w14:textId="175376DC" w:rsidR="002A03D7" w:rsidRDefault="002A03D7">
            <w:pPr>
              <w:rPr>
                <w:rFonts w:ascii="Arial" w:hAnsi="Arial" w:cs="Arial"/>
                <w:sz w:val="20"/>
                <w:szCs w:val="20"/>
              </w:rPr>
            </w:pPr>
            <w:r>
              <w:rPr>
                <w:rFonts w:ascii="Arial" w:hAnsi="Arial" w:cs="Arial"/>
                <w:sz w:val="20"/>
                <w:szCs w:val="20"/>
              </w:rPr>
              <w:t>To provide students with an opportunity to refine and conclude the design of a building incorporating urban design ideas and, in particular, the interface condition between building and the street and context.</w:t>
            </w:r>
          </w:p>
          <w:p w14:paraId="4099A37A" w14:textId="77777777" w:rsidR="002A03D7" w:rsidRDefault="002A03D7">
            <w:pPr>
              <w:rPr>
                <w:rFonts w:ascii="Arial" w:hAnsi="Arial" w:cs="Arial"/>
                <w:sz w:val="20"/>
                <w:szCs w:val="20"/>
              </w:rPr>
            </w:pPr>
            <w:r>
              <w:rPr>
                <w:rFonts w:ascii="Arial" w:hAnsi="Arial" w:cs="Arial"/>
                <w:sz w:val="20"/>
                <w:szCs w:val="20"/>
              </w:rPr>
              <w:t xml:space="preserve">To explore and synthesise thematic ideas as a process in design. </w:t>
            </w:r>
          </w:p>
          <w:p w14:paraId="5757EC36" w14:textId="77777777" w:rsidR="002A03D7" w:rsidRDefault="002A03D7">
            <w:pPr>
              <w:rPr>
                <w:rFonts w:ascii="Arial" w:hAnsi="Arial" w:cs="Arial"/>
                <w:sz w:val="20"/>
                <w:szCs w:val="20"/>
              </w:rPr>
            </w:pPr>
            <w:r>
              <w:rPr>
                <w:rFonts w:ascii="Arial" w:hAnsi="Arial" w:cs="Arial"/>
                <w:sz w:val="20"/>
                <w:szCs w:val="20"/>
              </w:rPr>
              <w:t xml:space="preserve">To further develop the phenomenon of 'place' as an interrelated programme of activities embracing techniques of strategy-making, space-planning, building and structural organisation underpinned by spatial investigations through the consideration of light. </w:t>
            </w:r>
          </w:p>
          <w:p w14:paraId="21C97064" w14:textId="77777777" w:rsidR="002A03D7" w:rsidRDefault="002A03D7">
            <w:pPr>
              <w:rPr>
                <w:rFonts w:ascii="Arial" w:hAnsi="Arial" w:cs="Arial"/>
                <w:sz w:val="20"/>
                <w:szCs w:val="20"/>
              </w:rPr>
            </w:pPr>
            <w:r>
              <w:rPr>
                <w:rFonts w:ascii="Arial" w:hAnsi="Arial" w:cs="Arial"/>
                <w:sz w:val="20"/>
                <w:szCs w:val="20"/>
              </w:rPr>
              <w:t xml:space="preserve">To introduce to students the nature of architectural assembly within current sustainable thinking. </w:t>
            </w:r>
          </w:p>
          <w:p w14:paraId="714298A6" w14:textId="41027BC8" w:rsidR="002A03D7" w:rsidRPr="00864A70" w:rsidRDefault="002A03D7">
            <w:pPr>
              <w:rPr>
                <w:rFonts w:ascii="Arial" w:hAnsi="Arial" w:cs="Arial"/>
                <w:i/>
                <w:iCs/>
                <w:sz w:val="20"/>
                <w:szCs w:val="20"/>
              </w:rPr>
            </w:pPr>
            <w:r>
              <w:rPr>
                <w:rFonts w:ascii="Arial" w:hAnsi="Arial" w:cs="Arial"/>
                <w:sz w:val="20"/>
                <w:szCs w:val="20"/>
              </w:rPr>
              <w:t>To develop the previously established programme of self-learning and key skills.</w:t>
            </w:r>
          </w:p>
        </w:tc>
        <w:tc>
          <w:tcPr>
            <w:tcW w:w="2790" w:type="dxa"/>
          </w:tcPr>
          <w:p w14:paraId="6C6CFA2E"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4A61C427" w14:textId="37F29C8A" w:rsidR="002A03D7" w:rsidRDefault="002A03D7">
            <w:pPr>
              <w:rPr>
                <w:rFonts w:ascii="Arial" w:hAnsi="Arial" w:cs="Arial"/>
                <w:sz w:val="20"/>
                <w:szCs w:val="20"/>
              </w:rPr>
            </w:pPr>
            <w:r>
              <w:rPr>
                <w:rFonts w:ascii="Arial" w:hAnsi="Arial" w:cs="Arial"/>
                <w:sz w:val="20"/>
                <w:szCs w:val="20"/>
              </w:rPr>
              <w:t>Tutorial-based research and preparation of an illustrated report, produced digitally, related to the thematic and theoretical exploration of the project.</w:t>
            </w:r>
          </w:p>
          <w:p w14:paraId="22E703D4" w14:textId="281E92CD" w:rsidR="002A03D7" w:rsidRPr="00864A70" w:rsidRDefault="002A03D7">
            <w:pPr>
              <w:rPr>
                <w:rFonts w:ascii="Arial" w:hAnsi="Arial" w:cs="Arial"/>
                <w:i/>
                <w:iCs/>
                <w:sz w:val="20"/>
                <w:szCs w:val="20"/>
              </w:rPr>
            </w:pPr>
            <w:r>
              <w:rPr>
                <w:rFonts w:ascii="Arial" w:hAnsi="Arial" w:cs="Arial"/>
                <w:sz w:val="20"/>
                <w:szCs w:val="20"/>
              </w:rPr>
              <w:t>Workshops developing skills in orthographic and perspective drawing, modelling, colour studies, volumetric s, proportions, detailing, etc. CAAD training and development primarily utilising SketchUp and Photoshop. A Design Diary is to be continuously updated to show evidence of self-learning.</w:t>
            </w:r>
          </w:p>
        </w:tc>
        <w:tc>
          <w:tcPr>
            <w:tcW w:w="2790" w:type="dxa"/>
          </w:tcPr>
          <w:p w14:paraId="197D0CA7"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D5B1D09" w14:textId="77777777" w:rsidR="002A03D7" w:rsidRPr="00864A70" w:rsidRDefault="002A03D7">
            <w:pPr>
              <w:rPr>
                <w:rFonts w:ascii="Arial" w:hAnsi="Arial" w:cs="Arial"/>
                <w:sz w:val="20"/>
                <w:szCs w:val="20"/>
              </w:rPr>
            </w:pPr>
          </w:p>
          <w:p w14:paraId="138AA8AC" w14:textId="6DE6C11F" w:rsidR="002A03D7" w:rsidRPr="00864A70" w:rsidRDefault="002A03D7">
            <w:pPr>
              <w:rPr>
                <w:rFonts w:ascii="Arial" w:hAnsi="Arial" w:cs="Arial"/>
                <w:i/>
                <w:iCs/>
                <w:sz w:val="20"/>
                <w:szCs w:val="20"/>
              </w:rPr>
            </w:pPr>
            <w:r>
              <w:rPr>
                <w:rFonts w:ascii="Arial" w:hAnsi="Arial" w:cs="Arial"/>
                <w:sz w:val="20"/>
                <w:szCs w:val="20"/>
              </w:rPr>
              <w:t>Artefacts 1 (60%) Artefacts 2 (40%)</w:t>
            </w:r>
          </w:p>
        </w:tc>
      </w:tr>
      <w:tr w:rsidR="002A03D7" w14:paraId="28B7A1F3" w14:textId="77777777" w:rsidTr="00104C5D">
        <w:trPr>
          <w:cantSplit/>
        </w:trPr>
        <w:tc>
          <w:tcPr>
            <w:tcW w:w="2789" w:type="dxa"/>
          </w:tcPr>
          <w:p w14:paraId="2ACB82AD" w14:textId="5E0AA791" w:rsidR="002A03D7" w:rsidRDefault="002A03D7">
            <w:pPr>
              <w:rPr>
                <w:rFonts w:ascii="Arial" w:hAnsi="Arial" w:cs="Arial"/>
              </w:rPr>
            </w:pPr>
            <w:r>
              <w:rPr>
                <w:rFonts w:ascii="Arial" w:hAnsi="Arial" w:cs="Arial"/>
              </w:rPr>
              <w:lastRenderedPageBreak/>
              <w:t>4131AR</w:t>
            </w:r>
          </w:p>
          <w:p w14:paraId="5C60F080" w14:textId="77777777" w:rsidR="002A03D7" w:rsidRDefault="002A03D7">
            <w:pPr>
              <w:rPr>
                <w:rFonts w:ascii="Arial" w:hAnsi="Arial" w:cs="Arial"/>
              </w:rPr>
            </w:pPr>
          </w:p>
          <w:p w14:paraId="0DF74D8C" w14:textId="3626E0FD" w:rsidR="002A03D7" w:rsidRPr="00864A70" w:rsidRDefault="002A03D7">
            <w:pPr>
              <w:rPr>
                <w:rFonts w:ascii="Arial" w:hAnsi="Arial" w:cs="Arial"/>
                <w:sz w:val="20"/>
                <w:szCs w:val="20"/>
              </w:rPr>
            </w:pPr>
            <w:r>
              <w:rPr>
                <w:rFonts w:ascii="Arial" w:hAnsi="Arial" w:cs="Arial"/>
                <w:sz w:val="20"/>
                <w:szCs w:val="20"/>
              </w:rPr>
              <w:t>Semester 2</w:t>
            </w:r>
          </w:p>
          <w:p w14:paraId="6366AEAD" w14:textId="77777777" w:rsidR="002A03D7" w:rsidRDefault="002A03D7">
            <w:pPr>
              <w:rPr>
                <w:rFonts w:ascii="Arial" w:hAnsi="Arial" w:cs="Arial"/>
              </w:rPr>
            </w:pPr>
          </w:p>
          <w:p w14:paraId="0961B979" w14:textId="53496DC6" w:rsidR="002A03D7" w:rsidRDefault="002A03D7">
            <w:pPr>
              <w:rPr>
                <w:rFonts w:ascii="Arial" w:hAnsi="Arial" w:cs="Arial"/>
              </w:rPr>
            </w:pPr>
            <w:r>
              <w:rPr>
                <w:rFonts w:ascii="Arial" w:hAnsi="Arial" w:cs="Arial"/>
                <w:i/>
                <w:iCs/>
                <w:sz w:val="18"/>
                <w:szCs w:val="18"/>
              </w:rPr>
              <w:t>Architecture</w:t>
            </w:r>
          </w:p>
        </w:tc>
        <w:tc>
          <w:tcPr>
            <w:tcW w:w="2789" w:type="dxa"/>
          </w:tcPr>
          <w:p w14:paraId="719811C2" w14:textId="4FF423E7" w:rsidR="002A03D7" w:rsidRDefault="002A03D7">
            <w:pPr>
              <w:rPr>
                <w:rFonts w:ascii="Arial" w:hAnsi="Arial" w:cs="Arial"/>
              </w:rPr>
            </w:pPr>
            <w:r>
              <w:rPr>
                <w:rFonts w:ascii="Arial" w:hAnsi="Arial" w:cs="Arial"/>
              </w:rPr>
              <w:t>Technology &amp; Practice 1</w:t>
            </w:r>
          </w:p>
          <w:p w14:paraId="71EE3C3B" w14:textId="77777777" w:rsidR="002A03D7" w:rsidRDefault="002A03D7">
            <w:pPr>
              <w:rPr>
                <w:rFonts w:ascii="Arial" w:hAnsi="Arial" w:cs="Arial"/>
              </w:rPr>
            </w:pPr>
          </w:p>
          <w:p w14:paraId="05151EAB" w14:textId="5424A1E9"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D2F9E1F"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16463315" w14:textId="11B965AE" w:rsidR="002A03D7" w:rsidRPr="00864A70" w:rsidRDefault="002A03D7">
            <w:pPr>
              <w:rPr>
                <w:rFonts w:ascii="Arial" w:hAnsi="Arial" w:cs="Arial"/>
                <w:i/>
                <w:iCs/>
                <w:sz w:val="20"/>
                <w:szCs w:val="20"/>
              </w:rPr>
            </w:pPr>
            <w:r>
              <w:rPr>
                <w:rFonts w:ascii="Arial" w:hAnsi="Arial" w:cs="Arial"/>
                <w:sz w:val="20"/>
                <w:szCs w:val="20"/>
              </w:rPr>
              <w:t>This module aims to introduce the role of technology in the process of architectural design from commencement to realisation, as it has existed historically as well as in recent buildings of note. Accent is placed on innovatory thinking and on the present technical and practical horizons possible within the profession of architecture viewed internationally. The module will give students grounding in the challenges of building high quality architecture.</w:t>
            </w:r>
          </w:p>
        </w:tc>
        <w:tc>
          <w:tcPr>
            <w:tcW w:w="2790" w:type="dxa"/>
          </w:tcPr>
          <w:p w14:paraId="6EC689DA"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0196D975" w14:textId="418E35CF" w:rsidR="002A03D7" w:rsidRDefault="002A03D7">
            <w:pPr>
              <w:rPr>
                <w:rFonts w:ascii="Arial" w:hAnsi="Arial" w:cs="Arial"/>
                <w:sz w:val="20"/>
                <w:szCs w:val="20"/>
              </w:rPr>
            </w:pPr>
            <w:r>
              <w:rPr>
                <w:rFonts w:ascii="Arial" w:hAnsi="Arial" w:cs="Arial"/>
                <w:sz w:val="20"/>
                <w:szCs w:val="20"/>
              </w:rPr>
              <w:t>Lectures and regular CAD workshops support learning.</w:t>
            </w:r>
          </w:p>
          <w:p w14:paraId="1E225F82" w14:textId="4FD1E014" w:rsidR="002A03D7" w:rsidRPr="00864A70" w:rsidRDefault="002A03D7">
            <w:pPr>
              <w:rPr>
                <w:rFonts w:ascii="Arial" w:hAnsi="Arial" w:cs="Arial"/>
                <w:i/>
                <w:iCs/>
                <w:sz w:val="20"/>
                <w:szCs w:val="20"/>
              </w:rPr>
            </w:pPr>
            <w:r>
              <w:rPr>
                <w:rFonts w:ascii="Arial" w:hAnsi="Arial" w:cs="Arial"/>
                <w:sz w:val="20"/>
                <w:szCs w:val="20"/>
              </w:rPr>
              <w:t>The assessment tasks of this module relate directly to design work undertaken in module 4124AR.</w:t>
            </w:r>
          </w:p>
        </w:tc>
        <w:tc>
          <w:tcPr>
            <w:tcW w:w="2790" w:type="dxa"/>
          </w:tcPr>
          <w:p w14:paraId="24B3B03D"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1C7CE3F6" w14:textId="77777777" w:rsidR="002A03D7" w:rsidRPr="00864A70" w:rsidRDefault="002A03D7">
            <w:pPr>
              <w:rPr>
                <w:rFonts w:ascii="Arial" w:hAnsi="Arial" w:cs="Arial"/>
                <w:sz w:val="20"/>
                <w:szCs w:val="20"/>
              </w:rPr>
            </w:pPr>
          </w:p>
          <w:p w14:paraId="27B6BE84" w14:textId="4E074183" w:rsidR="002A03D7" w:rsidRPr="00864A70" w:rsidRDefault="002A03D7">
            <w:pPr>
              <w:rPr>
                <w:rFonts w:ascii="Arial" w:hAnsi="Arial" w:cs="Arial"/>
                <w:i/>
                <w:iCs/>
                <w:sz w:val="20"/>
                <w:szCs w:val="20"/>
              </w:rPr>
            </w:pPr>
            <w:r>
              <w:rPr>
                <w:rFonts w:ascii="Arial" w:hAnsi="Arial" w:cs="Arial"/>
                <w:sz w:val="20"/>
                <w:szCs w:val="20"/>
              </w:rPr>
              <w:t>Report 1 (50%) Report 2 (50%)</w:t>
            </w:r>
          </w:p>
        </w:tc>
      </w:tr>
      <w:tr w:rsidR="002A03D7" w14:paraId="0D16797C" w14:textId="77777777" w:rsidTr="00104C5D">
        <w:trPr>
          <w:cantSplit/>
        </w:trPr>
        <w:tc>
          <w:tcPr>
            <w:tcW w:w="2789" w:type="dxa"/>
          </w:tcPr>
          <w:p w14:paraId="33364895" w14:textId="21CB01DD" w:rsidR="002A03D7" w:rsidRDefault="002A03D7">
            <w:pPr>
              <w:rPr>
                <w:rFonts w:ascii="Arial" w:hAnsi="Arial" w:cs="Arial"/>
              </w:rPr>
            </w:pPr>
            <w:r>
              <w:rPr>
                <w:rFonts w:ascii="Arial" w:hAnsi="Arial" w:cs="Arial"/>
              </w:rPr>
              <w:lastRenderedPageBreak/>
              <w:t>5123AR</w:t>
            </w:r>
          </w:p>
          <w:p w14:paraId="448B561E" w14:textId="77777777" w:rsidR="002A03D7" w:rsidRDefault="002A03D7">
            <w:pPr>
              <w:rPr>
                <w:rFonts w:ascii="Arial" w:hAnsi="Arial" w:cs="Arial"/>
              </w:rPr>
            </w:pPr>
          </w:p>
          <w:p w14:paraId="30739C82" w14:textId="3D97CF29" w:rsidR="002A03D7" w:rsidRPr="00864A70" w:rsidRDefault="002A03D7">
            <w:pPr>
              <w:rPr>
                <w:rFonts w:ascii="Arial" w:hAnsi="Arial" w:cs="Arial"/>
                <w:sz w:val="20"/>
                <w:szCs w:val="20"/>
              </w:rPr>
            </w:pPr>
            <w:r>
              <w:rPr>
                <w:rFonts w:ascii="Arial" w:hAnsi="Arial" w:cs="Arial"/>
                <w:sz w:val="20"/>
                <w:szCs w:val="20"/>
              </w:rPr>
              <w:t>Semester 2</w:t>
            </w:r>
          </w:p>
          <w:p w14:paraId="5E47F85F" w14:textId="77777777" w:rsidR="002A03D7" w:rsidRDefault="002A03D7">
            <w:pPr>
              <w:rPr>
                <w:rFonts w:ascii="Arial" w:hAnsi="Arial" w:cs="Arial"/>
              </w:rPr>
            </w:pPr>
          </w:p>
          <w:p w14:paraId="545BE1F6" w14:textId="6E417857" w:rsidR="002A03D7" w:rsidRDefault="002A03D7">
            <w:pPr>
              <w:rPr>
                <w:rFonts w:ascii="Arial" w:hAnsi="Arial" w:cs="Arial"/>
              </w:rPr>
            </w:pPr>
            <w:r>
              <w:rPr>
                <w:rFonts w:ascii="Arial" w:hAnsi="Arial" w:cs="Arial"/>
                <w:i/>
                <w:iCs/>
                <w:sz w:val="18"/>
                <w:szCs w:val="18"/>
              </w:rPr>
              <w:t>Architecture</w:t>
            </w:r>
          </w:p>
        </w:tc>
        <w:tc>
          <w:tcPr>
            <w:tcW w:w="2789" w:type="dxa"/>
          </w:tcPr>
          <w:p w14:paraId="5C93E7CB" w14:textId="23FF44AC" w:rsidR="002A03D7" w:rsidRDefault="002A03D7">
            <w:pPr>
              <w:rPr>
                <w:rFonts w:ascii="Arial" w:hAnsi="Arial" w:cs="Arial"/>
              </w:rPr>
            </w:pPr>
            <w:r>
              <w:rPr>
                <w:rFonts w:ascii="Arial" w:hAnsi="Arial" w:cs="Arial"/>
              </w:rPr>
              <w:t>Experimental Design - Origination</w:t>
            </w:r>
          </w:p>
          <w:p w14:paraId="31304E2F" w14:textId="77777777" w:rsidR="002A03D7" w:rsidRDefault="002A03D7">
            <w:pPr>
              <w:rPr>
                <w:rFonts w:ascii="Arial" w:hAnsi="Arial" w:cs="Arial"/>
              </w:rPr>
            </w:pPr>
          </w:p>
          <w:p w14:paraId="63F8807E" w14:textId="358420AC"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0959DB5"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F6651B7" w14:textId="3EFE8112" w:rsidR="002A03D7" w:rsidRPr="00864A70" w:rsidRDefault="002A03D7">
            <w:pPr>
              <w:rPr>
                <w:rFonts w:ascii="Arial" w:hAnsi="Arial" w:cs="Arial"/>
                <w:i/>
                <w:iCs/>
                <w:sz w:val="20"/>
                <w:szCs w:val="20"/>
              </w:rPr>
            </w:pPr>
            <w:r>
              <w:rPr>
                <w:rFonts w:ascii="Arial" w:hAnsi="Arial" w:cs="Arial"/>
                <w:sz w:val="20"/>
                <w:szCs w:val="20"/>
              </w:rPr>
              <w:t>The aims for this module are to develop experimental and explorative processes in students’ architectural thinking, design and production.  The architectural inquiry in this module will be informed by thematic research, cultural and historic re-interpretation, and sustainability, as appropriate to each project.  From a given starting point students are encouraged to explore and define the parameters of the field of inquiry for their project.  In so doing, the aim is that they will devise their own objectives for research, brief, developmental interpretation and ultimately design response.</w:t>
            </w:r>
          </w:p>
        </w:tc>
        <w:tc>
          <w:tcPr>
            <w:tcW w:w="2790" w:type="dxa"/>
          </w:tcPr>
          <w:p w14:paraId="29F2EE6D"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2359C18F" w14:textId="68E35FEA" w:rsidR="002A03D7" w:rsidRPr="00864A70" w:rsidRDefault="002A03D7">
            <w:pPr>
              <w:rPr>
                <w:rFonts w:ascii="Arial" w:hAnsi="Arial" w:cs="Arial"/>
                <w:i/>
                <w:iCs/>
                <w:sz w:val="20"/>
                <w:szCs w:val="20"/>
              </w:rPr>
            </w:pPr>
            <w:r>
              <w:rPr>
                <w:rFonts w:ascii="Arial" w:hAnsi="Arial" w:cs="Arial"/>
                <w:sz w:val="20"/>
                <w:szCs w:val="20"/>
              </w:rPr>
              <w:t>Students will research a given topic; from this work they will identify a theme for their project, from which a project brief will be developed.  Project sites will be visited, as appropriate, and analysed.  The design of an architectural project will be derived from each students’ research, thematic development, and understanding of their site.  These learning activities will be supported through lectures, tutorials, seminars and workshops running during the course of the module.  Students will also be expected to engage in a significant element of self-directed learning, as well as background reading and research.  Presentation material is to be produced in terms of architectural drawings (plans, sections, elevations, and spatial studies) and models, with reports as appropriate to support these.  Design development and process should be recorded in each student's sketch diary.</w:t>
            </w:r>
          </w:p>
        </w:tc>
        <w:tc>
          <w:tcPr>
            <w:tcW w:w="2790" w:type="dxa"/>
          </w:tcPr>
          <w:p w14:paraId="73A5C681"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39BD2731" w14:textId="77777777" w:rsidR="002A03D7" w:rsidRPr="00864A70" w:rsidRDefault="002A03D7">
            <w:pPr>
              <w:rPr>
                <w:rFonts w:ascii="Arial" w:hAnsi="Arial" w:cs="Arial"/>
                <w:sz w:val="20"/>
                <w:szCs w:val="20"/>
              </w:rPr>
            </w:pPr>
          </w:p>
          <w:p w14:paraId="456349E4" w14:textId="2DD09880" w:rsidR="002A03D7" w:rsidRPr="00864A70" w:rsidRDefault="002A03D7">
            <w:pPr>
              <w:rPr>
                <w:rFonts w:ascii="Arial" w:hAnsi="Arial" w:cs="Arial"/>
                <w:i/>
                <w:iCs/>
                <w:sz w:val="20"/>
                <w:szCs w:val="20"/>
              </w:rPr>
            </w:pPr>
            <w:r>
              <w:rPr>
                <w:rFonts w:ascii="Arial" w:hAnsi="Arial" w:cs="Arial"/>
                <w:sz w:val="20"/>
                <w:szCs w:val="20"/>
              </w:rPr>
              <w:t>Essay (20%) Artefacts (80%)</w:t>
            </w:r>
          </w:p>
        </w:tc>
      </w:tr>
      <w:tr w:rsidR="002A03D7" w14:paraId="767E7A71" w14:textId="77777777" w:rsidTr="00104C5D">
        <w:trPr>
          <w:cantSplit/>
        </w:trPr>
        <w:tc>
          <w:tcPr>
            <w:tcW w:w="2789" w:type="dxa"/>
          </w:tcPr>
          <w:p w14:paraId="17B9B6F2" w14:textId="093DD9D1" w:rsidR="002A03D7" w:rsidRDefault="002A03D7">
            <w:pPr>
              <w:rPr>
                <w:rFonts w:ascii="Arial" w:hAnsi="Arial" w:cs="Arial"/>
              </w:rPr>
            </w:pPr>
            <w:r>
              <w:rPr>
                <w:rFonts w:ascii="Arial" w:hAnsi="Arial" w:cs="Arial"/>
              </w:rPr>
              <w:lastRenderedPageBreak/>
              <w:t>5124AR</w:t>
            </w:r>
          </w:p>
          <w:p w14:paraId="4AAC21AD" w14:textId="77777777" w:rsidR="002A03D7" w:rsidRDefault="002A03D7">
            <w:pPr>
              <w:rPr>
                <w:rFonts w:ascii="Arial" w:hAnsi="Arial" w:cs="Arial"/>
              </w:rPr>
            </w:pPr>
          </w:p>
          <w:p w14:paraId="4894D9CA" w14:textId="0EF64D1E" w:rsidR="002A03D7" w:rsidRPr="00864A70" w:rsidRDefault="002A03D7">
            <w:pPr>
              <w:rPr>
                <w:rFonts w:ascii="Arial" w:hAnsi="Arial" w:cs="Arial"/>
                <w:sz w:val="20"/>
                <w:szCs w:val="20"/>
              </w:rPr>
            </w:pPr>
            <w:r>
              <w:rPr>
                <w:rFonts w:ascii="Arial" w:hAnsi="Arial" w:cs="Arial"/>
                <w:sz w:val="20"/>
                <w:szCs w:val="20"/>
              </w:rPr>
              <w:t>Semester 2</w:t>
            </w:r>
          </w:p>
          <w:p w14:paraId="11740276" w14:textId="77777777" w:rsidR="002A03D7" w:rsidRDefault="002A03D7">
            <w:pPr>
              <w:rPr>
                <w:rFonts w:ascii="Arial" w:hAnsi="Arial" w:cs="Arial"/>
              </w:rPr>
            </w:pPr>
          </w:p>
          <w:p w14:paraId="6CF31481" w14:textId="4907B654" w:rsidR="002A03D7" w:rsidRDefault="002A03D7">
            <w:pPr>
              <w:rPr>
                <w:rFonts w:ascii="Arial" w:hAnsi="Arial" w:cs="Arial"/>
              </w:rPr>
            </w:pPr>
            <w:r>
              <w:rPr>
                <w:rFonts w:ascii="Arial" w:hAnsi="Arial" w:cs="Arial"/>
                <w:i/>
                <w:iCs/>
                <w:sz w:val="18"/>
                <w:szCs w:val="18"/>
              </w:rPr>
              <w:t>Architecture</w:t>
            </w:r>
          </w:p>
        </w:tc>
        <w:tc>
          <w:tcPr>
            <w:tcW w:w="2789" w:type="dxa"/>
          </w:tcPr>
          <w:p w14:paraId="191ACDC4" w14:textId="198B73DD" w:rsidR="002A03D7" w:rsidRDefault="002A03D7">
            <w:pPr>
              <w:rPr>
                <w:rFonts w:ascii="Arial" w:hAnsi="Arial" w:cs="Arial"/>
              </w:rPr>
            </w:pPr>
            <w:r>
              <w:rPr>
                <w:rFonts w:ascii="Arial" w:hAnsi="Arial" w:cs="Arial"/>
              </w:rPr>
              <w:t>Experimental Design - Resolution</w:t>
            </w:r>
          </w:p>
          <w:p w14:paraId="34548802" w14:textId="77777777" w:rsidR="002A03D7" w:rsidRDefault="002A03D7">
            <w:pPr>
              <w:rPr>
                <w:rFonts w:ascii="Arial" w:hAnsi="Arial" w:cs="Arial"/>
              </w:rPr>
            </w:pPr>
          </w:p>
          <w:p w14:paraId="44667BEB" w14:textId="61EC656F"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123DB558"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AACC54F" w14:textId="42B3CC89" w:rsidR="002A03D7" w:rsidRPr="00864A70" w:rsidRDefault="002A03D7">
            <w:pPr>
              <w:rPr>
                <w:rFonts w:ascii="Arial" w:hAnsi="Arial" w:cs="Arial"/>
                <w:i/>
                <w:iCs/>
                <w:sz w:val="20"/>
                <w:szCs w:val="20"/>
              </w:rPr>
            </w:pPr>
            <w:r>
              <w:rPr>
                <w:rFonts w:ascii="Arial" w:hAnsi="Arial" w:cs="Arial"/>
                <w:sz w:val="20"/>
                <w:szCs w:val="20"/>
              </w:rPr>
              <w:t>The aims for this module are to develop experimental and explorative processes in architectural design thinking, production, technical studies, and representation.  Students will develop their abilities in creative detailed design development and detailed resolution of their design project.  They will also explore the integrated consideration of technical issues in relation to their design project, such as materials choice and detailed technical strategies, underpinned by principles of sustainability.</w:t>
            </w:r>
          </w:p>
        </w:tc>
        <w:tc>
          <w:tcPr>
            <w:tcW w:w="2790" w:type="dxa"/>
          </w:tcPr>
          <w:p w14:paraId="6C2E9B5D"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411A207F" w14:textId="4B71AECD" w:rsidR="002A03D7" w:rsidRPr="00864A70" w:rsidRDefault="002A03D7">
            <w:pPr>
              <w:rPr>
                <w:rFonts w:ascii="Arial" w:hAnsi="Arial" w:cs="Arial"/>
                <w:i/>
                <w:iCs/>
                <w:sz w:val="20"/>
                <w:szCs w:val="20"/>
              </w:rPr>
            </w:pPr>
            <w:r>
              <w:rPr>
                <w:rFonts w:ascii="Arial" w:hAnsi="Arial" w:cs="Arial"/>
                <w:sz w:val="20"/>
                <w:szCs w:val="20"/>
              </w:rPr>
              <w:t>The design learning activities will focus on developing and resolving a design project in increasing levels of detail.  Also, research will be conducted to then explore a relevant line of inquiry relating to their design project using an appropriate evaluative methodology, and present the outcomes of this study.  These learning activities will be supported through lectures, tutorials, seminars and workshops running during the course of the module.  Students will also be expected to engage in a significant element of self-directed learning, as well as background reading and research.  Presentation material is to be produced in terms of architectural drawings (plans, sections, elevations, and spatial studies) and models.  Design development and process should be recorded in each student's sketch diary.</w:t>
            </w:r>
          </w:p>
        </w:tc>
        <w:tc>
          <w:tcPr>
            <w:tcW w:w="2790" w:type="dxa"/>
          </w:tcPr>
          <w:p w14:paraId="5051AC6A"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8503CD7" w14:textId="77777777" w:rsidR="002A03D7" w:rsidRPr="00864A70" w:rsidRDefault="002A03D7">
            <w:pPr>
              <w:rPr>
                <w:rFonts w:ascii="Arial" w:hAnsi="Arial" w:cs="Arial"/>
                <w:sz w:val="20"/>
                <w:szCs w:val="20"/>
              </w:rPr>
            </w:pPr>
          </w:p>
          <w:p w14:paraId="225D75D7" w14:textId="5816AC84" w:rsidR="002A03D7" w:rsidRPr="00864A70" w:rsidRDefault="002A03D7">
            <w:pPr>
              <w:rPr>
                <w:rFonts w:ascii="Arial" w:hAnsi="Arial" w:cs="Arial"/>
                <w:i/>
                <w:iCs/>
                <w:sz w:val="20"/>
                <w:szCs w:val="20"/>
              </w:rPr>
            </w:pPr>
            <w:r>
              <w:rPr>
                <w:rFonts w:ascii="Arial" w:hAnsi="Arial" w:cs="Arial"/>
                <w:sz w:val="20"/>
                <w:szCs w:val="20"/>
              </w:rPr>
              <w:t>Artefacts 1 (50%) Artefacts 2 (50%)</w:t>
            </w:r>
          </w:p>
        </w:tc>
      </w:tr>
      <w:tr w:rsidR="002A03D7" w14:paraId="5BF5B764" w14:textId="77777777" w:rsidTr="00104C5D">
        <w:trPr>
          <w:cantSplit/>
        </w:trPr>
        <w:tc>
          <w:tcPr>
            <w:tcW w:w="2789" w:type="dxa"/>
          </w:tcPr>
          <w:p w14:paraId="35D6800C" w14:textId="36443934" w:rsidR="002A03D7" w:rsidRDefault="002A03D7">
            <w:pPr>
              <w:rPr>
                <w:rFonts w:ascii="Arial" w:hAnsi="Arial" w:cs="Arial"/>
              </w:rPr>
            </w:pPr>
            <w:r>
              <w:rPr>
                <w:rFonts w:ascii="Arial" w:hAnsi="Arial" w:cs="Arial"/>
              </w:rPr>
              <w:lastRenderedPageBreak/>
              <w:t>5131AR</w:t>
            </w:r>
          </w:p>
          <w:p w14:paraId="00FB2FF1" w14:textId="77777777" w:rsidR="002A03D7" w:rsidRDefault="002A03D7">
            <w:pPr>
              <w:rPr>
                <w:rFonts w:ascii="Arial" w:hAnsi="Arial" w:cs="Arial"/>
              </w:rPr>
            </w:pPr>
          </w:p>
          <w:p w14:paraId="3F6AF363" w14:textId="42AD986D" w:rsidR="002A03D7" w:rsidRPr="00864A70" w:rsidRDefault="002A03D7">
            <w:pPr>
              <w:rPr>
                <w:rFonts w:ascii="Arial" w:hAnsi="Arial" w:cs="Arial"/>
                <w:sz w:val="20"/>
                <w:szCs w:val="20"/>
              </w:rPr>
            </w:pPr>
            <w:r>
              <w:rPr>
                <w:rFonts w:ascii="Arial" w:hAnsi="Arial" w:cs="Arial"/>
                <w:sz w:val="20"/>
                <w:szCs w:val="20"/>
              </w:rPr>
              <w:t>Semester 2</w:t>
            </w:r>
          </w:p>
          <w:p w14:paraId="0507F7B5" w14:textId="77777777" w:rsidR="002A03D7" w:rsidRDefault="002A03D7">
            <w:pPr>
              <w:rPr>
                <w:rFonts w:ascii="Arial" w:hAnsi="Arial" w:cs="Arial"/>
              </w:rPr>
            </w:pPr>
          </w:p>
          <w:p w14:paraId="65523827" w14:textId="096309A7" w:rsidR="002A03D7" w:rsidRDefault="002A03D7">
            <w:pPr>
              <w:rPr>
                <w:rFonts w:ascii="Arial" w:hAnsi="Arial" w:cs="Arial"/>
              </w:rPr>
            </w:pPr>
            <w:r>
              <w:rPr>
                <w:rFonts w:ascii="Arial" w:hAnsi="Arial" w:cs="Arial"/>
                <w:i/>
                <w:iCs/>
                <w:sz w:val="18"/>
                <w:szCs w:val="18"/>
              </w:rPr>
              <w:t>Architecture</w:t>
            </w:r>
          </w:p>
        </w:tc>
        <w:tc>
          <w:tcPr>
            <w:tcW w:w="2789" w:type="dxa"/>
          </w:tcPr>
          <w:p w14:paraId="07A19F44" w14:textId="0A685C36" w:rsidR="002A03D7" w:rsidRDefault="002A03D7">
            <w:pPr>
              <w:rPr>
                <w:rFonts w:ascii="Arial" w:hAnsi="Arial" w:cs="Arial"/>
              </w:rPr>
            </w:pPr>
            <w:r>
              <w:rPr>
                <w:rFonts w:ascii="Arial" w:hAnsi="Arial" w:cs="Arial"/>
              </w:rPr>
              <w:t>Technology &amp; Practice 2</w:t>
            </w:r>
          </w:p>
          <w:p w14:paraId="5E67A35B" w14:textId="77777777" w:rsidR="002A03D7" w:rsidRDefault="002A03D7">
            <w:pPr>
              <w:rPr>
                <w:rFonts w:ascii="Arial" w:hAnsi="Arial" w:cs="Arial"/>
              </w:rPr>
            </w:pPr>
          </w:p>
          <w:p w14:paraId="1E4120F0" w14:textId="13E87CF2"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7CAE89E3"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39958D3" w14:textId="05285092" w:rsidR="002A03D7" w:rsidRPr="00864A70" w:rsidRDefault="002A03D7">
            <w:pPr>
              <w:rPr>
                <w:rFonts w:ascii="Arial" w:hAnsi="Arial" w:cs="Arial"/>
                <w:i/>
                <w:iCs/>
                <w:sz w:val="20"/>
                <w:szCs w:val="20"/>
              </w:rPr>
            </w:pPr>
            <w:r>
              <w:rPr>
                <w:rFonts w:ascii="Arial" w:hAnsi="Arial" w:cs="Arial"/>
                <w:sz w:val="20"/>
                <w:szCs w:val="20"/>
              </w:rPr>
              <w:t>The aim of this module is to methodically inform students in the topics of environmental design, structural design, materials choice and properties, Computer Aided Design, and the construction of buildings on site. The module builds on the broad introduction given at Level 4, by focussing on the technical realisation of buildings through analysis, design, detailing, and site construction and supervision.</w:t>
            </w:r>
          </w:p>
        </w:tc>
        <w:tc>
          <w:tcPr>
            <w:tcW w:w="2790" w:type="dxa"/>
          </w:tcPr>
          <w:p w14:paraId="74E713B6"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6CF174FC" w14:textId="051181CE" w:rsidR="002A03D7" w:rsidRPr="00864A70" w:rsidRDefault="002A03D7">
            <w:pPr>
              <w:rPr>
                <w:rFonts w:ascii="Arial" w:hAnsi="Arial" w:cs="Arial"/>
                <w:i/>
                <w:iCs/>
                <w:sz w:val="20"/>
                <w:szCs w:val="20"/>
              </w:rPr>
            </w:pPr>
            <w:r>
              <w:rPr>
                <w:rFonts w:ascii="Arial" w:hAnsi="Arial" w:cs="Arial"/>
                <w:sz w:val="20"/>
                <w:szCs w:val="20"/>
              </w:rPr>
              <w:t>Lectures and regular CAD workshops are delivered throughout the semester. The assessment tasks of this module relate directly to design work undertaken in module 5124AR.</w:t>
            </w:r>
          </w:p>
        </w:tc>
        <w:tc>
          <w:tcPr>
            <w:tcW w:w="2790" w:type="dxa"/>
          </w:tcPr>
          <w:p w14:paraId="373C9AD3"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2B0C6B18" w14:textId="77777777" w:rsidR="002A03D7" w:rsidRPr="00864A70" w:rsidRDefault="002A03D7">
            <w:pPr>
              <w:rPr>
                <w:rFonts w:ascii="Arial" w:hAnsi="Arial" w:cs="Arial"/>
                <w:sz w:val="20"/>
                <w:szCs w:val="20"/>
              </w:rPr>
            </w:pPr>
          </w:p>
          <w:p w14:paraId="0621DBB1" w14:textId="5695E2A0" w:rsidR="002A03D7" w:rsidRPr="00864A70" w:rsidRDefault="002A03D7">
            <w:pPr>
              <w:rPr>
                <w:rFonts w:ascii="Arial" w:hAnsi="Arial" w:cs="Arial"/>
                <w:i/>
                <w:iCs/>
                <w:sz w:val="20"/>
                <w:szCs w:val="20"/>
              </w:rPr>
            </w:pPr>
            <w:r>
              <w:rPr>
                <w:rFonts w:ascii="Arial" w:hAnsi="Arial" w:cs="Arial"/>
                <w:sz w:val="20"/>
                <w:szCs w:val="20"/>
              </w:rPr>
              <w:t>Report (70%) Essay (30%)</w:t>
            </w:r>
          </w:p>
        </w:tc>
      </w:tr>
      <w:tr w:rsidR="002A03D7" w14:paraId="3DE53FD6" w14:textId="77777777" w:rsidTr="00104C5D">
        <w:trPr>
          <w:cantSplit/>
        </w:trPr>
        <w:tc>
          <w:tcPr>
            <w:tcW w:w="2789" w:type="dxa"/>
          </w:tcPr>
          <w:p w14:paraId="57AF07D7" w14:textId="7734ED6E" w:rsidR="002A03D7" w:rsidRDefault="002A03D7">
            <w:pPr>
              <w:rPr>
                <w:rFonts w:ascii="Arial" w:hAnsi="Arial" w:cs="Arial"/>
              </w:rPr>
            </w:pPr>
            <w:r>
              <w:rPr>
                <w:rFonts w:ascii="Arial" w:hAnsi="Arial" w:cs="Arial"/>
              </w:rPr>
              <w:t>6123AR</w:t>
            </w:r>
          </w:p>
          <w:p w14:paraId="70CCA423" w14:textId="77777777" w:rsidR="002A03D7" w:rsidRDefault="002A03D7">
            <w:pPr>
              <w:rPr>
                <w:rFonts w:ascii="Arial" w:hAnsi="Arial" w:cs="Arial"/>
              </w:rPr>
            </w:pPr>
          </w:p>
          <w:p w14:paraId="75C1B52B" w14:textId="7926BDD9" w:rsidR="002A03D7" w:rsidRPr="00864A70" w:rsidRDefault="002A03D7">
            <w:pPr>
              <w:rPr>
                <w:rFonts w:ascii="Arial" w:hAnsi="Arial" w:cs="Arial"/>
                <w:sz w:val="20"/>
                <w:szCs w:val="20"/>
              </w:rPr>
            </w:pPr>
            <w:r>
              <w:rPr>
                <w:rFonts w:ascii="Arial" w:hAnsi="Arial" w:cs="Arial"/>
                <w:sz w:val="20"/>
                <w:szCs w:val="20"/>
              </w:rPr>
              <w:t>Semester 2</w:t>
            </w:r>
          </w:p>
          <w:p w14:paraId="2350268A" w14:textId="77777777" w:rsidR="002A03D7" w:rsidRDefault="002A03D7">
            <w:pPr>
              <w:rPr>
                <w:rFonts w:ascii="Arial" w:hAnsi="Arial" w:cs="Arial"/>
              </w:rPr>
            </w:pPr>
          </w:p>
          <w:p w14:paraId="0A8011C9" w14:textId="4CF1AAF3" w:rsidR="002A03D7" w:rsidRDefault="002A03D7">
            <w:pPr>
              <w:rPr>
                <w:rFonts w:ascii="Arial" w:hAnsi="Arial" w:cs="Arial"/>
              </w:rPr>
            </w:pPr>
            <w:r>
              <w:rPr>
                <w:rFonts w:ascii="Arial" w:hAnsi="Arial" w:cs="Arial"/>
                <w:i/>
                <w:iCs/>
                <w:sz w:val="18"/>
                <w:szCs w:val="18"/>
              </w:rPr>
              <w:t>Architecture</w:t>
            </w:r>
          </w:p>
        </w:tc>
        <w:tc>
          <w:tcPr>
            <w:tcW w:w="2789" w:type="dxa"/>
          </w:tcPr>
          <w:p w14:paraId="305D48A4" w14:textId="0E84CD64" w:rsidR="002A03D7" w:rsidRDefault="002A03D7">
            <w:pPr>
              <w:rPr>
                <w:rFonts w:ascii="Arial" w:hAnsi="Arial" w:cs="Arial"/>
              </w:rPr>
            </w:pPr>
            <w:r>
              <w:rPr>
                <w:rFonts w:ascii="Arial" w:hAnsi="Arial" w:cs="Arial"/>
              </w:rPr>
              <w:t>Comprehensive Design Project</w:t>
            </w:r>
          </w:p>
          <w:p w14:paraId="05B89B7D" w14:textId="77777777" w:rsidR="002A03D7" w:rsidRDefault="002A03D7">
            <w:pPr>
              <w:rPr>
                <w:rFonts w:ascii="Arial" w:hAnsi="Arial" w:cs="Arial"/>
              </w:rPr>
            </w:pPr>
          </w:p>
          <w:p w14:paraId="6E37050A" w14:textId="0B787D43"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2790" w:type="dxa"/>
          </w:tcPr>
          <w:p w14:paraId="395B846E"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FC9333D" w14:textId="4E64975A" w:rsidR="002A03D7" w:rsidRPr="00864A70" w:rsidRDefault="002A03D7">
            <w:pPr>
              <w:rPr>
                <w:rFonts w:ascii="Arial" w:hAnsi="Arial" w:cs="Arial"/>
                <w:i/>
                <w:iCs/>
                <w:sz w:val="20"/>
                <w:szCs w:val="20"/>
              </w:rPr>
            </w:pPr>
            <w:r>
              <w:rPr>
                <w:rFonts w:ascii="Arial" w:hAnsi="Arial" w:cs="Arial"/>
                <w:sz w:val="20"/>
                <w:szCs w:val="20"/>
              </w:rPr>
              <w:t>To facilitate students in the preparation of a fully integrated design for a medium sized building. This work will draw on other modules of the course and will prove students' abilities in site planning and landscaping, conceptual and thematic design, spatial organisation and sequence, materials choice, detailed technical strategies and design and principles of build ability. This exercise will touch on all the key matters which graduates will confront within offices in their year out in professional practice.</w:t>
            </w:r>
          </w:p>
        </w:tc>
        <w:tc>
          <w:tcPr>
            <w:tcW w:w="2790" w:type="dxa"/>
          </w:tcPr>
          <w:p w14:paraId="66EE1673"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74BF867F" w14:textId="6045E634" w:rsidR="002A03D7" w:rsidRPr="00864A70" w:rsidRDefault="002A03D7">
            <w:pPr>
              <w:rPr>
                <w:rFonts w:ascii="Arial" w:hAnsi="Arial" w:cs="Arial"/>
                <w:i/>
                <w:iCs/>
                <w:sz w:val="20"/>
                <w:szCs w:val="20"/>
              </w:rPr>
            </w:pPr>
            <w:r>
              <w:rPr>
                <w:rFonts w:ascii="Arial" w:hAnsi="Arial" w:cs="Arial"/>
                <w:sz w:val="20"/>
                <w:szCs w:val="20"/>
              </w:rPr>
              <w:t>Lectures, tutorials, studio design workshops, seminars, design reviews, C.A.A.D. and model workshop tuition.  The student will be expected to engage in a significant element of self-directed learning, as well as extensive background reading and research.</w:t>
            </w:r>
          </w:p>
        </w:tc>
        <w:tc>
          <w:tcPr>
            <w:tcW w:w="2790" w:type="dxa"/>
          </w:tcPr>
          <w:p w14:paraId="57D13D32"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11257AF0" w14:textId="77777777" w:rsidR="002A03D7" w:rsidRPr="00864A70" w:rsidRDefault="002A03D7">
            <w:pPr>
              <w:rPr>
                <w:rFonts w:ascii="Arial" w:hAnsi="Arial" w:cs="Arial"/>
                <w:sz w:val="20"/>
                <w:szCs w:val="20"/>
              </w:rPr>
            </w:pPr>
          </w:p>
          <w:p w14:paraId="7297A015" w14:textId="28252878" w:rsidR="002A03D7" w:rsidRPr="00864A70" w:rsidRDefault="002A03D7">
            <w:pPr>
              <w:rPr>
                <w:rFonts w:ascii="Arial" w:hAnsi="Arial" w:cs="Arial"/>
                <w:i/>
                <w:iCs/>
                <w:sz w:val="20"/>
                <w:szCs w:val="20"/>
              </w:rPr>
            </w:pPr>
            <w:r>
              <w:rPr>
                <w:rFonts w:ascii="Arial" w:hAnsi="Arial" w:cs="Arial"/>
                <w:sz w:val="20"/>
                <w:szCs w:val="20"/>
              </w:rPr>
              <w:t>Artefacts (90%) Report (10%)</w:t>
            </w:r>
          </w:p>
        </w:tc>
      </w:tr>
      <w:tr w:rsidR="002A03D7" w14:paraId="18EC9A99" w14:textId="77777777" w:rsidTr="00104C5D">
        <w:trPr>
          <w:cantSplit/>
        </w:trPr>
        <w:tc>
          <w:tcPr>
            <w:tcW w:w="2789" w:type="dxa"/>
          </w:tcPr>
          <w:p w14:paraId="69026957" w14:textId="464BBF74" w:rsidR="002A03D7" w:rsidRDefault="002A03D7">
            <w:pPr>
              <w:rPr>
                <w:rFonts w:ascii="Arial" w:hAnsi="Arial" w:cs="Arial"/>
              </w:rPr>
            </w:pPr>
            <w:r>
              <w:rPr>
                <w:rFonts w:ascii="Arial" w:hAnsi="Arial" w:cs="Arial"/>
              </w:rPr>
              <w:lastRenderedPageBreak/>
              <w:t>6131AR</w:t>
            </w:r>
          </w:p>
          <w:p w14:paraId="1C901F86" w14:textId="77777777" w:rsidR="002A03D7" w:rsidRDefault="002A03D7">
            <w:pPr>
              <w:rPr>
                <w:rFonts w:ascii="Arial" w:hAnsi="Arial" w:cs="Arial"/>
              </w:rPr>
            </w:pPr>
          </w:p>
          <w:p w14:paraId="60162740" w14:textId="7698BDE0" w:rsidR="002A03D7" w:rsidRPr="00864A70" w:rsidRDefault="002A03D7">
            <w:pPr>
              <w:rPr>
                <w:rFonts w:ascii="Arial" w:hAnsi="Arial" w:cs="Arial"/>
                <w:sz w:val="20"/>
                <w:szCs w:val="20"/>
              </w:rPr>
            </w:pPr>
            <w:r>
              <w:rPr>
                <w:rFonts w:ascii="Arial" w:hAnsi="Arial" w:cs="Arial"/>
                <w:sz w:val="20"/>
                <w:szCs w:val="20"/>
              </w:rPr>
              <w:t>Semester 2</w:t>
            </w:r>
          </w:p>
          <w:p w14:paraId="4CECBEB5" w14:textId="77777777" w:rsidR="002A03D7" w:rsidRDefault="002A03D7">
            <w:pPr>
              <w:rPr>
                <w:rFonts w:ascii="Arial" w:hAnsi="Arial" w:cs="Arial"/>
              </w:rPr>
            </w:pPr>
          </w:p>
          <w:p w14:paraId="42932408" w14:textId="2065E75E" w:rsidR="002A03D7" w:rsidRDefault="002A03D7">
            <w:pPr>
              <w:rPr>
                <w:rFonts w:ascii="Arial" w:hAnsi="Arial" w:cs="Arial"/>
              </w:rPr>
            </w:pPr>
            <w:r>
              <w:rPr>
                <w:rFonts w:ascii="Arial" w:hAnsi="Arial" w:cs="Arial"/>
                <w:i/>
                <w:iCs/>
                <w:sz w:val="18"/>
                <w:szCs w:val="18"/>
              </w:rPr>
              <w:t>Architecture</w:t>
            </w:r>
          </w:p>
        </w:tc>
        <w:tc>
          <w:tcPr>
            <w:tcW w:w="2789" w:type="dxa"/>
          </w:tcPr>
          <w:p w14:paraId="657DC377" w14:textId="751988DD" w:rsidR="002A03D7" w:rsidRDefault="002A03D7">
            <w:pPr>
              <w:rPr>
                <w:rFonts w:ascii="Arial" w:hAnsi="Arial" w:cs="Arial"/>
              </w:rPr>
            </w:pPr>
            <w:r>
              <w:rPr>
                <w:rFonts w:ascii="Arial" w:hAnsi="Arial" w:cs="Arial"/>
              </w:rPr>
              <w:t>Technology &amp; Practice 3</w:t>
            </w:r>
          </w:p>
          <w:p w14:paraId="24C0AB9C" w14:textId="77777777" w:rsidR="002A03D7" w:rsidRDefault="002A03D7">
            <w:pPr>
              <w:rPr>
                <w:rFonts w:ascii="Arial" w:hAnsi="Arial" w:cs="Arial"/>
              </w:rPr>
            </w:pPr>
          </w:p>
          <w:p w14:paraId="21DA22C5" w14:textId="6B5F4E0B"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790" w:type="dxa"/>
          </w:tcPr>
          <w:p w14:paraId="6F27A5A5"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4874AD91" w14:textId="208A33EA" w:rsidR="002A03D7" w:rsidRPr="00864A70" w:rsidRDefault="002A03D7">
            <w:pPr>
              <w:rPr>
                <w:rFonts w:ascii="Arial" w:hAnsi="Arial" w:cs="Arial"/>
                <w:i/>
                <w:iCs/>
                <w:sz w:val="20"/>
                <w:szCs w:val="20"/>
              </w:rPr>
            </w:pPr>
            <w:r>
              <w:rPr>
                <w:rFonts w:ascii="Arial" w:hAnsi="Arial" w:cs="Arial"/>
                <w:sz w:val="20"/>
                <w:szCs w:val="20"/>
              </w:rPr>
              <w:t>The aim of this module is to build on the understanding and knowledge of technical realisation of buildings explored in level 5. This is achieved through creation of a coherent integrated environmental strategy for the CDP building including appropriate structural resolution and considered thinking in materiality and construction. The module continues from level 5 in further informing students in matters of environmental design, structural design, materials choice and properties, the construction of buildings on site, and to introduce essential knowledge and discussion concerning the practice of Architecture. Emphasis will be placed on demonstrating in-depth skills in both thematic-led design and proven technical competence that are graduate standard and which graduates will confront within offices in their fourth year.</w:t>
            </w:r>
          </w:p>
        </w:tc>
        <w:tc>
          <w:tcPr>
            <w:tcW w:w="2790" w:type="dxa"/>
          </w:tcPr>
          <w:p w14:paraId="2E6AD675"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3F3370E3" w14:textId="6E71CE52" w:rsidR="002A03D7" w:rsidRPr="00864A70" w:rsidRDefault="002A03D7">
            <w:pPr>
              <w:rPr>
                <w:rFonts w:ascii="Arial" w:hAnsi="Arial" w:cs="Arial"/>
                <w:i/>
                <w:iCs/>
                <w:sz w:val="20"/>
                <w:szCs w:val="20"/>
              </w:rPr>
            </w:pPr>
            <w:r>
              <w:rPr>
                <w:rFonts w:ascii="Arial" w:hAnsi="Arial" w:cs="Arial"/>
                <w:sz w:val="20"/>
                <w:szCs w:val="20"/>
              </w:rPr>
              <w:t>Lectures are delivered throughout the semester. Three full day seminar/workshops with predetermined objectives and assessed outcomes relating directly to the concurrent design module. There are regular CAD workshops throughout the semester. The assessment tasks of this module relate directly to design work undertaken in module 6123AR.</w:t>
            </w:r>
          </w:p>
        </w:tc>
        <w:tc>
          <w:tcPr>
            <w:tcW w:w="2790" w:type="dxa"/>
          </w:tcPr>
          <w:p w14:paraId="65D73EEE"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0D960B81" w14:textId="77777777" w:rsidR="002A03D7" w:rsidRPr="00864A70" w:rsidRDefault="002A03D7">
            <w:pPr>
              <w:rPr>
                <w:rFonts w:ascii="Arial" w:hAnsi="Arial" w:cs="Arial"/>
                <w:sz w:val="20"/>
                <w:szCs w:val="20"/>
              </w:rPr>
            </w:pPr>
          </w:p>
          <w:p w14:paraId="337E8CCE" w14:textId="232521D2" w:rsidR="002A03D7" w:rsidRPr="00864A70" w:rsidRDefault="002A03D7">
            <w:pPr>
              <w:rPr>
                <w:rFonts w:ascii="Arial" w:hAnsi="Arial" w:cs="Arial"/>
                <w:i/>
                <w:iCs/>
                <w:sz w:val="20"/>
                <w:szCs w:val="20"/>
              </w:rPr>
            </w:pPr>
            <w:r>
              <w:rPr>
                <w:rFonts w:ascii="Arial" w:hAnsi="Arial" w:cs="Arial"/>
                <w:sz w:val="20"/>
                <w:szCs w:val="20"/>
              </w:rPr>
              <w:t>Artefacts (80%) Test (20%)</w:t>
            </w:r>
          </w:p>
        </w:tc>
      </w:tr>
      <w:tr w:rsidR="002A03D7" w14:paraId="4CEEC551" w14:textId="77777777" w:rsidTr="00104C5D">
        <w:trPr>
          <w:cantSplit/>
        </w:trPr>
        <w:tc>
          <w:tcPr>
            <w:tcW w:w="2789" w:type="dxa"/>
          </w:tcPr>
          <w:p w14:paraId="48B3C61B" w14:textId="7CC44AAB" w:rsidR="002A03D7" w:rsidRDefault="002A03D7">
            <w:pPr>
              <w:rPr>
                <w:rFonts w:ascii="Arial" w:hAnsi="Arial" w:cs="Arial"/>
              </w:rPr>
            </w:pPr>
            <w:r>
              <w:rPr>
                <w:rFonts w:ascii="Arial" w:hAnsi="Arial" w:cs="Arial"/>
              </w:rPr>
              <w:lastRenderedPageBreak/>
              <w:t>7112AR</w:t>
            </w:r>
          </w:p>
          <w:p w14:paraId="33C3D572" w14:textId="77777777" w:rsidR="002A03D7" w:rsidRDefault="002A03D7">
            <w:pPr>
              <w:rPr>
                <w:rFonts w:ascii="Arial" w:hAnsi="Arial" w:cs="Arial"/>
              </w:rPr>
            </w:pPr>
          </w:p>
          <w:p w14:paraId="7AE055DF" w14:textId="5F8E2DF8" w:rsidR="002A03D7" w:rsidRPr="00864A70" w:rsidRDefault="002A03D7">
            <w:pPr>
              <w:rPr>
                <w:rFonts w:ascii="Arial" w:hAnsi="Arial" w:cs="Arial"/>
                <w:sz w:val="20"/>
                <w:szCs w:val="20"/>
              </w:rPr>
            </w:pPr>
            <w:r>
              <w:rPr>
                <w:rFonts w:ascii="Arial" w:hAnsi="Arial" w:cs="Arial"/>
                <w:sz w:val="20"/>
                <w:szCs w:val="20"/>
              </w:rPr>
              <w:t>Semester 2</w:t>
            </w:r>
          </w:p>
          <w:p w14:paraId="0B4B3597" w14:textId="77777777" w:rsidR="002A03D7" w:rsidRDefault="002A03D7">
            <w:pPr>
              <w:rPr>
                <w:rFonts w:ascii="Arial" w:hAnsi="Arial" w:cs="Arial"/>
              </w:rPr>
            </w:pPr>
          </w:p>
          <w:p w14:paraId="2F7DC353" w14:textId="65ADFBDD" w:rsidR="002A03D7" w:rsidRDefault="002A03D7">
            <w:pPr>
              <w:rPr>
                <w:rFonts w:ascii="Arial" w:hAnsi="Arial" w:cs="Arial"/>
              </w:rPr>
            </w:pPr>
            <w:r>
              <w:rPr>
                <w:rFonts w:ascii="Arial" w:hAnsi="Arial" w:cs="Arial"/>
                <w:i/>
                <w:iCs/>
                <w:sz w:val="18"/>
                <w:szCs w:val="18"/>
              </w:rPr>
              <w:t>Architecture</w:t>
            </w:r>
          </w:p>
        </w:tc>
        <w:tc>
          <w:tcPr>
            <w:tcW w:w="2789" w:type="dxa"/>
          </w:tcPr>
          <w:p w14:paraId="1E3E7911" w14:textId="71FDF742" w:rsidR="002A03D7" w:rsidRDefault="002A03D7">
            <w:pPr>
              <w:rPr>
                <w:rFonts w:ascii="Arial" w:hAnsi="Arial" w:cs="Arial"/>
              </w:rPr>
            </w:pPr>
            <w:r>
              <w:rPr>
                <w:rFonts w:ascii="Arial" w:hAnsi="Arial" w:cs="Arial"/>
              </w:rPr>
              <w:t>Specialist Study</w:t>
            </w:r>
          </w:p>
          <w:p w14:paraId="5DB74BF4" w14:textId="77777777" w:rsidR="002A03D7" w:rsidRDefault="002A03D7">
            <w:pPr>
              <w:rPr>
                <w:rFonts w:ascii="Arial" w:hAnsi="Arial" w:cs="Arial"/>
              </w:rPr>
            </w:pPr>
          </w:p>
          <w:p w14:paraId="06BB1F6C" w14:textId="3EDFE71A"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6EB5EDD2"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E878277" w14:textId="5AFFD8D0" w:rsidR="002A03D7" w:rsidRDefault="002A03D7">
            <w:pPr>
              <w:rPr>
                <w:rFonts w:ascii="Arial" w:hAnsi="Arial" w:cs="Arial"/>
                <w:sz w:val="20"/>
                <w:szCs w:val="20"/>
              </w:rPr>
            </w:pPr>
            <w:r>
              <w:rPr>
                <w:rFonts w:ascii="Arial" w:hAnsi="Arial" w:cs="Arial"/>
                <w:sz w:val="20"/>
                <w:szCs w:val="20"/>
              </w:rPr>
              <w:t>The first stage - to undertake an extensive piece of applied research with guidance from a selected tutor on a topic either directly or indirectly related to the subject of Architecture. To develop a programme of research and activity using both primary and secondary material - whilst sourcing appropriate information from many and varied sources.</w:t>
            </w:r>
          </w:p>
          <w:p w14:paraId="6B565B2C" w14:textId="77777777" w:rsidR="002A03D7" w:rsidRDefault="002A03D7">
            <w:pPr>
              <w:rPr>
                <w:rFonts w:ascii="Arial" w:hAnsi="Arial" w:cs="Arial"/>
                <w:sz w:val="20"/>
                <w:szCs w:val="20"/>
              </w:rPr>
            </w:pPr>
          </w:p>
          <w:p w14:paraId="42A57D77" w14:textId="77777777" w:rsidR="002A03D7" w:rsidRDefault="002A03D7">
            <w:pPr>
              <w:rPr>
                <w:rFonts w:ascii="Arial" w:hAnsi="Arial" w:cs="Arial"/>
                <w:sz w:val="20"/>
                <w:szCs w:val="20"/>
              </w:rPr>
            </w:pPr>
            <w:r>
              <w:rPr>
                <w:rFonts w:ascii="Arial" w:hAnsi="Arial" w:cs="Arial"/>
                <w:sz w:val="20"/>
                <w:szCs w:val="20"/>
              </w:rPr>
              <w:t>The second stage is to prepare sufficient material to allow a tutor and a Study Panel to understand the focus and intent of the study - with reference to research methods and outcomes.</w:t>
            </w:r>
          </w:p>
          <w:p w14:paraId="44E3592E" w14:textId="77777777" w:rsidR="002A03D7" w:rsidRDefault="002A03D7">
            <w:pPr>
              <w:rPr>
                <w:rFonts w:ascii="Arial" w:hAnsi="Arial" w:cs="Arial"/>
                <w:sz w:val="20"/>
                <w:szCs w:val="20"/>
              </w:rPr>
            </w:pPr>
          </w:p>
          <w:p w14:paraId="53B124A9" w14:textId="03EDF5EB" w:rsidR="002A03D7" w:rsidRPr="00864A70" w:rsidRDefault="002A03D7">
            <w:pPr>
              <w:rPr>
                <w:rFonts w:ascii="Arial" w:hAnsi="Arial" w:cs="Arial"/>
                <w:i/>
                <w:iCs/>
                <w:sz w:val="20"/>
                <w:szCs w:val="20"/>
              </w:rPr>
            </w:pPr>
            <w:r>
              <w:rPr>
                <w:rFonts w:ascii="Arial" w:hAnsi="Arial" w:cs="Arial"/>
                <w:sz w:val="20"/>
                <w:szCs w:val="20"/>
              </w:rPr>
              <w:t>The final stage is to undertake the writing of the 'Specialist Study' which involves the preparation and development of the final assessed piece of the work.  This is usually in an illustrated, written and bound form (two hard copies) - with one digital copy being deposited on Blackboard.</w:t>
            </w:r>
          </w:p>
        </w:tc>
        <w:tc>
          <w:tcPr>
            <w:tcW w:w="2790" w:type="dxa"/>
          </w:tcPr>
          <w:p w14:paraId="1C3C2445"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20CFEAA1" w14:textId="7A68FF4A" w:rsidR="002A03D7" w:rsidRDefault="002A03D7">
            <w:pPr>
              <w:rPr>
                <w:rFonts w:ascii="Arial" w:hAnsi="Arial" w:cs="Arial"/>
                <w:sz w:val="20"/>
                <w:szCs w:val="20"/>
              </w:rPr>
            </w:pPr>
            <w:r>
              <w:rPr>
                <w:rFonts w:ascii="Arial" w:hAnsi="Arial" w:cs="Arial"/>
                <w:sz w:val="20"/>
                <w:szCs w:val="20"/>
              </w:rPr>
              <w:t>One initial lecture will summarise the intent and purpose of the Specialist Study. Each student will be assigned a personal tutor in the first semester (see 7111AR) and will attend regular tutorials throughout the duration of the study.  Students will also attend a review panel in groups and will prepare a seminar style presentation summarising the research and presenting this in an appropriate manner to a staff/student panel.  This concluding panel will be timetabled during the final stages of the module in Semester Two.</w:t>
            </w:r>
          </w:p>
          <w:p w14:paraId="494F661B" w14:textId="77777777" w:rsidR="002A03D7" w:rsidRDefault="002A03D7">
            <w:pPr>
              <w:rPr>
                <w:rFonts w:ascii="Arial" w:hAnsi="Arial" w:cs="Arial"/>
                <w:sz w:val="20"/>
                <w:szCs w:val="20"/>
              </w:rPr>
            </w:pPr>
          </w:p>
          <w:p w14:paraId="3C86DAF9" w14:textId="77777777" w:rsidR="002A03D7" w:rsidRDefault="002A03D7">
            <w:pPr>
              <w:rPr>
                <w:rFonts w:ascii="Arial" w:hAnsi="Arial" w:cs="Arial"/>
                <w:sz w:val="20"/>
                <w:szCs w:val="20"/>
              </w:rPr>
            </w:pPr>
            <w:r>
              <w:rPr>
                <w:rFonts w:ascii="Arial" w:hAnsi="Arial" w:cs="Arial"/>
                <w:sz w:val="20"/>
                <w:szCs w:val="20"/>
              </w:rPr>
              <w:t>In addition, there will be three seminars on writing, referencing and final submission requirements timetabled at appropriate times during the module.</w:t>
            </w:r>
          </w:p>
          <w:p w14:paraId="29C25CE3" w14:textId="77777777" w:rsidR="002A03D7" w:rsidRDefault="002A03D7">
            <w:pPr>
              <w:rPr>
                <w:rFonts w:ascii="Arial" w:hAnsi="Arial" w:cs="Arial"/>
                <w:sz w:val="20"/>
                <w:szCs w:val="20"/>
              </w:rPr>
            </w:pPr>
          </w:p>
          <w:p w14:paraId="4DD84A99" w14:textId="00C75733" w:rsidR="002A03D7" w:rsidRPr="00864A70" w:rsidRDefault="002A03D7">
            <w:pPr>
              <w:rPr>
                <w:rFonts w:ascii="Arial" w:hAnsi="Arial" w:cs="Arial"/>
                <w:i/>
                <w:iCs/>
                <w:sz w:val="20"/>
                <w:szCs w:val="20"/>
              </w:rPr>
            </w:pPr>
            <w:r>
              <w:rPr>
                <w:rFonts w:ascii="Arial" w:hAnsi="Arial" w:cs="Arial"/>
                <w:sz w:val="20"/>
                <w:szCs w:val="20"/>
              </w:rPr>
              <w:t>Each student will submit two copies of the completed piece of work - fully referenced and illustrated.  A digital copy needs to be uploaded to Blackboard.</w:t>
            </w:r>
          </w:p>
        </w:tc>
        <w:tc>
          <w:tcPr>
            <w:tcW w:w="2790" w:type="dxa"/>
          </w:tcPr>
          <w:p w14:paraId="5D1ACBE5"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680CF245" w14:textId="77777777" w:rsidR="002A03D7" w:rsidRPr="00864A70" w:rsidRDefault="002A03D7">
            <w:pPr>
              <w:rPr>
                <w:rFonts w:ascii="Arial" w:hAnsi="Arial" w:cs="Arial"/>
                <w:sz w:val="20"/>
                <w:szCs w:val="20"/>
              </w:rPr>
            </w:pPr>
          </w:p>
          <w:p w14:paraId="7DB2BC4D" w14:textId="4EAD984A" w:rsidR="002A03D7" w:rsidRPr="00864A70" w:rsidRDefault="002A03D7">
            <w:pPr>
              <w:rPr>
                <w:rFonts w:ascii="Arial" w:hAnsi="Arial" w:cs="Arial"/>
                <w:i/>
                <w:iCs/>
                <w:sz w:val="20"/>
                <w:szCs w:val="20"/>
              </w:rPr>
            </w:pPr>
            <w:r>
              <w:rPr>
                <w:rFonts w:ascii="Arial" w:hAnsi="Arial" w:cs="Arial"/>
                <w:sz w:val="20"/>
                <w:szCs w:val="20"/>
              </w:rPr>
              <w:t>Dissertation (100%)</w:t>
            </w:r>
          </w:p>
        </w:tc>
      </w:tr>
      <w:tr w:rsidR="002A03D7" w14:paraId="3F2EF5A9" w14:textId="77777777" w:rsidTr="00104C5D">
        <w:trPr>
          <w:cantSplit/>
        </w:trPr>
        <w:tc>
          <w:tcPr>
            <w:tcW w:w="2789" w:type="dxa"/>
          </w:tcPr>
          <w:p w14:paraId="07B50984" w14:textId="4A9041C2" w:rsidR="002A03D7" w:rsidRDefault="002A03D7">
            <w:pPr>
              <w:rPr>
                <w:rFonts w:ascii="Arial" w:hAnsi="Arial" w:cs="Arial"/>
              </w:rPr>
            </w:pPr>
            <w:r>
              <w:rPr>
                <w:rFonts w:ascii="Arial" w:hAnsi="Arial" w:cs="Arial"/>
              </w:rPr>
              <w:lastRenderedPageBreak/>
              <w:t>7122AR</w:t>
            </w:r>
          </w:p>
          <w:p w14:paraId="473AC4B3" w14:textId="77777777" w:rsidR="002A03D7" w:rsidRDefault="002A03D7">
            <w:pPr>
              <w:rPr>
                <w:rFonts w:ascii="Arial" w:hAnsi="Arial" w:cs="Arial"/>
              </w:rPr>
            </w:pPr>
          </w:p>
          <w:p w14:paraId="3498E643" w14:textId="3B24A353" w:rsidR="002A03D7" w:rsidRPr="00864A70" w:rsidRDefault="002A03D7">
            <w:pPr>
              <w:rPr>
                <w:rFonts w:ascii="Arial" w:hAnsi="Arial" w:cs="Arial"/>
                <w:sz w:val="20"/>
                <w:szCs w:val="20"/>
              </w:rPr>
            </w:pPr>
            <w:r>
              <w:rPr>
                <w:rFonts w:ascii="Arial" w:hAnsi="Arial" w:cs="Arial"/>
                <w:sz w:val="20"/>
                <w:szCs w:val="20"/>
              </w:rPr>
              <w:t>Semester 2</w:t>
            </w:r>
          </w:p>
          <w:p w14:paraId="68C66D02" w14:textId="77777777" w:rsidR="002A03D7" w:rsidRDefault="002A03D7">
            <w:pPr>
              <w:rPr>
                <w:rFonts w:ascii="Arial" w:hAnsi="Arial" w:cs="Arial"/>
              </w:rPr>
            </w:pPr>
          </w:p>
          <w:p w14:paraId="69BC52D5" w14:textId="38D75753" w:rsidR="002A03D7" w:rsidRDefault="002A03D7">
            <w:pPr>
              <w:rPr>
                <w:rFonts w:ascii="Arial" w:hAnsi="Arial" w:cs="Arial"/>
              </w:rPr>
            </w:pPr>
            <w:r>
              <w:rPr>
                <w:rFonts w:ascii="Arial" w:hAnsi="Arial" w:cs="Arial"/>
                <w:i/>
                <w:iCs/>
                <w:sz w:val="18"/>
                <w:szCs w:val="18"/>
              </w:rPr>
              <w:t>Architecture</w:t>
            </w:r>
          </w:p>
        </w:tc>
        <w:tc>
          <w:tcPr>
            <w:tcW w:w="2789" w:type="dxa"/>
          </w:tcPr>
          <w:p w14:paraId="23AAA172" w14:textId="6BC67844" w:rsidR="002A03D7" w:rsidRDefault="002A03D7">
            <w:pPr>
              <w:rPr>
                <w:rFonts w:ascii="Arial" w:hAnsi="Arial" w:cs="Arial"/>
              </w:rPr>
            </w:pPr>
            <w:r>
              <w:rPr>
                <w:rFonts w:ascii="Arial" w:hAnsi="Arial" w:cs="Arial"/>
              </w:rPr>
              <w:t>Architectural Design Project</w:t>
            </w:r>
          </w:p>
          <w:p w14:paraId="64005DF1" w14:textId="77777777" w:rsidR="002A03D7" w:rsidRDefault="002A03D7">
            <w:pPr>
              <w:rPr>
                <w:rFonts w:ascii="Arial" w:hAnsi="Arial" w:cs="Arial"/>
              </w:rPr>
            </w:pPr>
          </w:p>
          <w:p w14:paraId="78C2A265" w14:textId="243815B6"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0A857B0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09EA431" w14:textId="3137E5EE" w:rsidR="002A03D7" w:rsidRDefault="002A03D7">
            <w:pPr>
              <w:rPr>
                <w:rFonts w:ascii="Arial" w:hAnsi="Arial" w:cs="Arial"/>
                <w:sz w:val="20"/>
                <w:szCs w:val="20"/>
              </w:rPr>
            </w:pPr>
            <w:r>
              <w:rPr>
                <w:rFonts w:ascii="Arial" w:hAnsi="Arial" w:cs="Arial"/>
                <w:sz w:val="20"/>
                <w:szCs w:val="20"/>
              </w:rPr>
              <w:t>Architectural Design Project</w:t>
            </w:r>
          </w:p>
          <w:p w14:paraId="59CE2607" w14:textId="77777777" w:rsidR="002A03D7" w:rsidRDefault="002A03D7">
            <w:pPr>
              <w:rPr>
                <w:rFonts w:ascii="Arial" w:hAnsi="Arial" w:cs="Arial"/>
                <w:sz w:val="20"/>
                <w:szCs w:val="20"/>
              </w:rPr>
            </w:pPr>
            <w:r>
              <w:rPr>
                <w:rFonts w:ascii="Arial" w:hAnsi="Arial" w:cs="Arial"/>
                <w:sz w:val="20"/>
                <w:szCs w:val="20"/>
              </w:rPr>
              <w:t>To receive and develop a design brief, to appraise the brief, to prepare an initial design response, to prepare scheme drawings / models and to design a presentation carefully, sufficient to fully explain the proposals to a professional and non-professional audience alike. The drawings and models should 'speak for themselves' and the assignments may be assessed without recourse to verbal presentations. Students will be expected to view high quality architectural design as a prime mover in contemporary urban culture throughout Europe and to conceive and produce an example of significant architectural ambition for sites in Liverpool, the North West Region, or Europe. Attention is placed on the development of skills in architectural competition methodology, with particular competence and skill in drawing and communicating architectural ideas and detail.</w:t>
            </w:r>
          </w:p>
          <w:p w14:paraId="11DC1B3F" w14:textId="77777777" w:rsidR="002A03D7" w:rsidRDefault="002A03D7">
            <w:pPr>
              <w:rPr>
                <w:rFonts w:ascii="Arial" w:hAnsi="Arial" w:cs="Arial"/>
                <w:sz w:val="20"/>
                <w:szCs w:val="20"/>
              </w:rPr>
            </w:pPr>
          </w:p>
          <w:p w14:paraId="66AE2369" w14:textId="77777777" w:rsidR="002A03D7" w:rsidRDefault="002A03D7">
            <w:pPr>
              <w:rPr>
                <w:rFonts w:ascii="Arial" w:hAnsi="Arial" w:cs="Arial"/>
                <w:sz w:val="20"/>
                <w:szCs w:val="20"/>
              </w:rPr>
            </w:pPr>
            <w:r>
              <w:rPr>
                <w:rFonts w:ascii="Arial" w:hAnsi="Arial" w:cs="Arial"/>
                <w:sz w:val="20"/>
                <w:szCs w:val="20"/>
              </w:rPr>
              <w:lastRenderedPageBreak/>
              <w:t xml:space="preserve">Environmental, Structural &amp; Construction Strategy &amp; Detail </w:t>
            </w:r>
          </w:p>
          <w:p w14:paraId="5DDD07E8" w14:textId="2F6E3018" w:rsidR="002A03D7" w:rsidRPr="00864A70" w:rsidRDefault="002A03D7">
            <w:pPr>
              <w:rPr>
                <w:rFonts w:ascii="Arial" w:hAnsi="Arial" w:cs="Arial"/>
                <w:i/>
                <w:iCs/>
                <w:sz w:val="20"/>
                <w:szCs w:val="20"/>
              </w:rPr>
            </w:pPr>
            <w:r>
              <w:rPr>
                <w:rFonts w:ascii="Arial" w:hAnsi="Arial" w:cs="Arial"/>
                <w:sz w:val="20"/>
                <w:szCs w:val="20"/>
              </w:rPr>
              <w:t>To demonstrate understanding of these key technological principles in the design of buildings, and the skill to develop specific technical design solutions in relation to the Architectural Project. Students will explore the integrated application of appropriate environmental engineering thinking, structural engineering and constructional detailing in three dimensions. This will be communicated through models and drawings, with annotation of the drawings as integrated texts.</w:t>
            </w:r>
          </w:p>
        </w:tc>
        <w:tc>
          <w:tcPr>
            <w:tcW w:w="2790" w:type="dxa"/>
          </w:tcPr>
          <w:p w14:paraId="7EA8EABC" w14:textId="77777777" w:rsidR="002A03D7" w:rsidRPr="00864A70" w:rsidRDefault="002A03D7">
            <w:pPr>
              <w:rPr>
                <w:rFonts w:ascii="Arial" w:hAnsi="Arial" w:cs="Arial"/>
                <w:i/>
                <w:iCs/>
                <w:sz w:val="20"/>
                <w:szCs w:val="20"/>
              </w:rPr>
            </w:pPr>
            <w:r w:rsidRPr="00864A70">
              <w:rPr>
                <w:rFonts w:ascii="Arial" w:hAnsi="Arial" w:cs="Arial"/>
                <w:i/>
                <w:iCs/>
                <w:sz w:val="20"/>
                <w:szCs w:val="20"/>
              </w:rPr>
              <w:lastRenderedPageBreak/>
              <w:t>Learning activities:</w:t>
            </w:r>
          </w:p>
          <w:p w14:paraId="2AC8BF75" w14:textId="2DC251CD" w:rsidR="002A03D7" w:rsidRDefault="002A03D7">
            <w:pPr>
              <w:rPr>
                <w:rFonts w:ascii="Arial" w:hAnsi="Arial" w:cs="Arial"/>
                <w:sz w:val="20"/>
                <w:szCs w:val="20"/>
              </w:rPr>
            </w:pPr>
            <w:r>
              <w:rPr>
                <w:rFonts w:ascii="Arial" w:hAnsi="Arial" w:cs="Arial"/>
                <w:sz w:val="20"/>
                <w:szCs w:val="20"/>
              </w:rPr>
              <w:t xml:space="preserve">Each aspect of the module is initiated with a written brief and an introductory lecture, and then supported by a series of related lectures or seminars. The module is taught through tutorials and design reviews which occur weekly during each task, and it is the student's responsibility to make best use of these. </w:t>
            </w:r>
          </w:p>
          <w:p w14:paraId="4384A755" w14:textId="77777777" w:rsidR="002A03D7" w:rsidRDefault="002A03D7">
            <w:pPr>
              <w:rPr>
                <w:rFonts w:ascii="Arial" w:hAnsi="Arial" w:cs="Arial"/>
                <w:sz w:val="20"/>
                <w:szCs w:val="20"/>
              </w:rPr>
            </w:pPr>
            <w:r>
              <w:rPr>
                <w:rFonts w:ascii="Arial" w:hAnsi="Arial" w:cs="Arial"/>
                <w:sz w:val="20"/>
                <w:szCs w:val="20"/>
              </w:rPr>
              <w:t>The work is studio based with an emphasis on peer review, group learning and student led investigation. As a substantial piece of design work is central to the module much of the learning is self-directed through creative practice.</w:t>
            </w:r>
          </w:p>
          <w:p w14:paraId="03853C02" w14:textId="07F3C467" w:rsidR="002A03D7" w:rsidRPr="00864A70" w:rsidRDefault="002A03D7">
            <w:pPr>
              <w:rPr>
                <w:rFonts w:ascii="Arial" w:hAnsi="Arial" w:cs="Arial"/>
                <w:i/>
                <w:iCs/>
                <w:sz w:val="20"/>
                <w:szCs w:val="20"/>
              </w:rPr>
            </w:pPr>
            <w:r>
              <w:rPr>
                <w:rFonts w:ascii="Arial" w:hAnsi="Arial" w:cs="Arial"/>
                <w:sz w:val="20"/>
                <w:szCs w:val="20"/>
              </w:rPr>
              <w:t>Lectures from across the Year 5 programme will also inform the work of this module, and there is a focus on the holistic nature of design.</w:t>
            </w:r>
          </w:p>
        </w:tc>
        <w:tc>
          <w:tcPr>
            <w:tcW w:w="2790" w:type="dxa"/>
          </w:tcPr>
          <w:p w14:paraId="57CDC531"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0C12C4D1" w14:textId="77777777" w:rsidR="002A03D7" w:rsidRPr="00864A70" w:rsidRDefault="002A03D7">
            <w:pPr>
              <w:rPr>
                <w:rFonts w:ascii="Arial" w:hAnsi="Arial" w:cs="Arial"/>
                <w:sz w:val="20"/>
                <w:szCs w:val="20"/>
              </w:rPr>
            </w:pPr>
          </w:p>
          <w:p w14:paraId="295BBB58" w14:textId="3618B3ED" w:rsidR="002A03D7" w:rsidRPr="00864A70" w:rsidRDefault="002A03D7">
            <w:pPr>
              <w:rPr>
                <w:rFonts w:ascii="Arial" w:hAnsi="Arial" w:cs="Arial"/>
                <w:i/>
                <w:iCs/>
                <w:sz w:val="20"/>
                <w:szCs w:val="20"/>
              </w:rPr>
            </w:pPr>
            <w:r>
              <w:rPr>
                <w:rFonts w:ascii="Arial" w:hAnsi="Arial" w:cs="Arial"/>
                <w:sz w:val="20"/>
                <w:szCs w:val="20"/>
              </w:rPr>
              <w:t>Artefacts 1 (60%) Artefacts 2 (40%)</w:t>
            </w:r>
          </w:p>
        </w:tc>
      </w:tr>
      <w:tr w:rsidR="002A03D7" w14:paraId="0E58BAAC" w14:textId="77777777" w:rsidTr="00104C5D">
        <w:trPr>
          <w:cantSplit/>
        </w:trPr>
        <w:tc>
          <w:tcPr>
            <w:tcW w:w="2789" w:type="dxa"/>
          </w:tcPr>
          <w:p w14:paraId="1B251607" w14:textId="6F284238" w:rsidR="002A03D7" w:rsidRDefault="002A03D7">
            <w:pPr>
              <w:rPr>
                <w:rFonts w:ascii="Arial" w:hAnsi="Arial" w:cs="Arial"/>
              </w:rPr>
            </w:pPr>
            <w:r>
              <w:rPr>
                <w:rFonts w:ascii="Arial" w:hAnsi="Arial" w:cs="Arial"/>
              </w:rPr>
              <w:lastRenderedPageBreak/>
              <w:t>7003MAUD</w:t>
            </w:r>
          </w:p>
          <w:p w14:paraId="78CABEEA" w14:textId="77777777" w:rsidR="002A03D7" w:rsidRDefault="002A03D7">
            <w:pPr>
              <w:rPr>
                <w:rFonts w:ascii="Arial" w:hAnsi="Arial" w:cs="Arial"/>
              </w:rPr>
            </w:pPr>
          </w:p>
          <w:p w14:paraId="150B15F0" w14:textId="3DF35DC4" w:rsidR="002A03D7" w:rsidRPr="00864A70" w:rsidRDefault="002A03D7">
            <w:pPr>
              <w:rPr>
                <w:rFonts w:ascii="Arial" w:hAnsi="Arial" w:cs="Arial"/>
                <w:sz w:val="20"/>
                <w:szCs w:val="20"/>
              </w:rPr>
            </w:pPr>
            <w:r>
              <w:rPr>
                <w:rFonts w:ascii="Arial" w:hAnsi="Arial" w:cs="Arial"/>
                <w:sz w:val="20"/>
                <w:szCs w:val="20"/>
              </w:rPr>
              <w:t>Yearlong</w:t>
            </w:r>
          </w:p>
          <w:p w14:paraId="655566A3" w14:textId="77777777" w:rsidR="002A03D7" w:rsidRDefault="002A03D7">
            <w:pPr>
              <w:rPr>
                <w:rFonts w:ascii="Arial" w:hAnsi="Arial" w:cs="Arial"/>
              </w:rPr>
            </w:pPr>
          </w:p>
          <w:p w14:paraId="4E07E3DF" w14:textId="24CAD73D" w:rsidR="002A03D7" w:rsidRDefault="002A03D7">
            <w:pPr>
              <w:rPr>
                <w:rFonts w:ascii="Arial" w:hAnsi="Arial" w:cs="Arial"/>
              </w:rPr>
            </w:pPr>
            <w:r>
              <w:rPr>
                <w:rFonts w:ascii="Arial" w:hAnsi="Arial" w:cs="Arial"/>
                <w:i/>
                <w:iCs/>
                <w:sz w:val="18"/>
                <w:szCs w:val="18"/>
              </w:rPr>
              <w:t>Architecture</w:t>
            </w:r>
          </w:p>
        </w:tc>
        <w:tc>
          <w:tcPr>
            <w:tcW w:w="2789" w:type="dxa"/>
          </w:tcPr>
          <w:p w14:paraId="767F9D2A" w14:textId="32EA11DC" w:rsidR="002A03D7" w:rsidRDefault="002A03D7">
            <w:pPr>
              <w:rPr>
                <w:rFonts w:ascii="Arial" w:hAnsi="Arial" w:cs="Arial"/>
              </w:rPr>
            </w:pPr>
            <w:r>
              <w:rPr>
                <w:rFonts w:ascii="Arial" w:hAnsi="Arial" w:cs="Arial"/>
              </w:rPr>
              <w:t>Studio Practice (Urban Design)</w:t>
            </w:r>
          </w:p>
          <w:p w14:paraId="18BD5B0E" w14:textId="77777777" w:rsidR="002A03D7" w:rsidRDefault="002A03D7">
            <w:pPr>
              <w:rPr>
                <w:rFonts w:ascii="Arial" w:hAnsi="Arial" w:cs="Arial"/>
              </w:rPr>
            </w:pPr>
          </w:p>
          <w:p w14:paraId="1FBDB423" w14:textId="755D7EA3"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0A20C3D1"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817C2AE" w14:textId="2A48E74B" w:rsidR="002A03D7" w:rsidRDefault="002A03D7">
            <w:pPr>
              <w:rPr>
                <w:rFonts w:ascii="Arial" w:hAnsi="Arial" w:cs="Arial"/>
                <w:sz w:val="20"/>
                <w:szCs w:val="20"/>
              </w:rPr>
            </w:pPr>
            <w:r>
              <w:rPr>
                <w:rFonts w:ascii="Arial" w:hAnsi="Arial" w:cs="Arial"/>
                <w:sz w:val="20"/>
                <w:szCs w:val="20"/>
              </w:rPr>
              <w:t>To explore the potentialities of urban design as a method and tool for urban regeneration, and to facilitate students in the consideration, design and presentation of ideas for the spatial development and regeneration of towns and cities.</w:t>
            </w:r>
          </w:p>
          <w:p w14:paraId="017BD852" w14:textId="77777777" w:rsidR="002A03D7" w:rsidRDefault="002A03D7">
            <w:pPr>
              <w:rPr>
                <w:rFonts w:ascii="Arial" w:hAnsi="Arial" w:cs="Arial"/>
                <w:sz w:val="20"/>
                <w:szCs w:val="20"/>
              </w:rPr>
            </w:pPr>
          </w:p>
          <w:p w14:paraId="6BBAC8DD" w14:textId="77777777" w:rsidR="002A03D7" w:rsidRDefault="002A03D7">
            <w:pPr>
              <w:rPr>
                <w:rFonts w:ascii="Arial" w:hAnsi="Arial" w:cs="Arial"/>
                <w:sz w:val="20"/>
                <w:szCs w:val="20"/>
              </w:rPr>
            </w:pPr>
          </w:p>
          <w:p w14:paraId="026C1BAF" w14:textId="77777777" w:rsidR="002A03D7" w:rsidRDefault="002A03D7">
            <w:pPr>
              <w:rPr>
                <w:rFonts w:ascii="Arial" w:hAnsi="Arial" w:cs="Arial"/>
                <w:sz w:val="20"/>
                <w:szCs w:val="20"/>
              </w:rPr>
            </w:pPr>
          </w:p>
          <w:p w14:paraId="4BB45930" w14:textId="2899AB2F" w:rsidR="002A03D7" w:rsidRPr="00864A70" w:rsidRDefault="002A03D7">
            <w:pPr>
              <w:rPr>
                <w:rFonts w:ascii="Arial" w:hAnsi="Arial" w:cs="Arial"/>
                <w:i/>
                <w:iCs/>
                <w:sz w:val="20"/>
                <w:szCs w:val="20"/>
              </w:rPr>
            </w:pPr>
            <w:r>
              <w:rPr>
                <w:rFonts w:ascii="Arial" w:hAnsi="Arial" w:cs="Arial"/>
                <w:sz w:val="20"/>
                <w:szCs w:val="20"/>
              </w:rPr>
              <w:t>This module will be undertaken alongside students form the Master of Architecture programme module 7002MARCH.</w:t>
            </w:r>
          </w:p>
        </w:tc>
        <w:tc>
          <w:tcPr>
            <w:tcW w:w="2790" w:type="dxa"/>
          </w:tcPr>
          <w:p w14:paraId="7EA85A20"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63353791" w14:textId="6C73A6B9" w:rsidR="002A03D7" w:rsidRDefault="002A03D7">
            <w:pPr>
              <w:rPr>
                <w:rFonts w:ascii="Arial" w:hAnsi="Arial" w:cs="Arial"/>
                <w:sz w:val="20"/>
                <w:szCs w:val="20"/>
              </w:rPr>
            </w:pPr>
            <w:r>
              <w:rPr>
                <w:rFonts w:ascii="Arial" w:hAnsi="Arial" w:cs="Arial"/>
                <w:sz w:val="20"/>
                <w:szCs w:val="20"/>
              </w:rPr>
              <w:t>Teaching is predominantly through seminars tutorials and design reviews.  Leaning is consolidated through tutorials. Peer review is a crucial part of the design studio based experience facilitated through group tutorials seminars and reviews.  Students formally present urban research, analysis and design work at key stages in design reviews for formative feedback from tutors and external critics.</w:t>
            </w:r>
          </w:p>
          <w:p w14:paraId="5330686A" w14:textId="77777777" w:rsidR="002A03D7" w:rsidRDefault="002A03D7">
            <w:pPr>
              <w:rPr>
                <w:rFonts w:ascii="Arial" w:hAnsi="Arial" w:cs="Arial"/>
                <w:sz w:val="20"/>
                <w:szCs w:val="20"/>
              </w:rPr>
            </w:pPr>
          </w:p>
          <w:p w14:paraId="5DB7E1F4" w14:textId="77777777" w:rsidR="002A03D7" w:rsidRDefault="002A03D7">
            <w:pPr>
              <w:rPr>
                <w:rFonts w:ascii="Arial" w:hAnsi="Arial" w:cs="Arial"/>
                <w:sz w:val="20"/>
                <w:szCs w:val="20"/>
              </w:rPr>
            </w:pPr>
          </w:p>
          <w:p w14:paraId="06E40705" w14:textId="77777777" w:rsidR="002A03D7" w:rsidRDefault="002A03D7">
            <w:pPr>
              <w:rPr>
                <w:rFonts w:ascii="Arial" w:hAnsi="Arial" w:cs="Arial"/>
                <w:sz w:val="20"/>
                <w:szCs w:val="20"/>
              </w:rPr>
            </w:pPr>
          </w:p>
          <w:p w14:paraId="6713AE01" w14:textId="77777777" w:rsidR="002A03D7" w:rsidRDefault="002A03D7">
            <w:pPr>
              <w:rPr>
                <w:rFonts w:ascii="Arial" w:hAnsi="Arial" w:cs="Arial"/>
                <w:sz w:val="20"/>
                <w:szCs w:val="20"/>
              </w:rPr>
            </w:pPr>
            <w:r>
              <w:rPr>
                <w:rFonts w:ascii="Arial" w:hAnsi="Arial" w:cs="Arial"/>
                <w:sz w:val="20"/>
                <w:szCs w:val="20"/>
              </w:rPr>
              <w:t xml:space="preserve">Students are expected to attend tutorials and reviews on a regular basis, bringing with them developmental work undertaken indicating progression since the previous discussion. At this level it is expected that students will show a high degree of motivation and ability to engage in self-directed study, to read around the subject and display initiative in problem solving. Tutors will provide advice, raise questions and prompt debate but a great deal is to be gained from their colleagues and active </w:t>
            </w:r>
            <w:r>
              <w:rPr>
                <w:rFonts w:ascii="Arial" w:hAnsi="Arial" w:cs="Arial"/>
                <w:sz w:val="20"/>
                <w:szCs w:val="20"/>
              </w:rPr>
              <w:lastRenderedPageBreak/>
              <w:t xml:space="preserve">and frank discussions about their work in tutorials and reviews is encouraged. Design proposals for each module component will be verbally presented to the module leader, tutors, guest critics and an audience of their peers and also submitted as an illustrated report. </w:t>
            </w:r>
          </w:p>
          <w:p w14:paraId="297A03BB" w14:textId="77777777" w:rsidR="002A03D7" w:rsidRDefault="002A03D7">
            <w:pPr>
              <w:rPr>
                <w:rFonts w:ascii="Arial" w:hAnsi="Arial" w:cs="Arial"/>
                <w:sz w:val="20"/>
                <w:szCs w:val="20"/>
              </w:rPr>
            </w:pPr>
          </w:p>
          <w:p w14:paraId="68F08054" w14:textId="77777777" w:rsidR="002A03D7" w:rsidRDefault="002A03D7">
            <w:pPr>
              <w:rPr>
                <w:rFonts w:ascii="Arial" w:hAnsi="Arial" w:cs="Arial"/>
                <w:sz w:val="20"/>
                <w:szCs w:val="20"/>
              </w:rPr>
            </w:pPr>
          </w:p>
          <w:p w14:paraId="3026C3E2" w14:textId="77777777" w:rsidR="002A03D7" w:rsidRDefault="002A03D7">
            <w:pPr>
              <w:rPr>
                <w:rFonts w:ascii="Arial" w:hAnsi="Arial" w:cs="Arial"/>
                <w:sz w:val="20"/>
                <w:szCs w:val="20"/>
              </w:rPr>
            </w:pPr>
          </w:p>
          <w:p w14:paraId="520498E1" w14:textId="77777777" w:rsidR="002A03D7" w:rsidRDefault="002A03D7">
            <w:pPr>
              <w:rPr>
                <w:rFonts w:ascii="Arial" w:hAnsi="Arial" w:cs="Arial"/>
                <w:sz w:val="20"/>
                <w:szCs w:val="20"/>
              </w:rPr>
            </w:pPr>
            <w:r>
              <w:rPr>
                <w:rFonts w:ascii="Arial" w:hAnsi="Arial" w:cs="Arial"/>
                <w:sz w:val="20"/>
                <w:szCs w:val="20"/>
              </w:rPr>
              <w:t>Resources relating to the module will be placed on Blackboard throughout the course of the academic year. These resources will include lecture presentations and material, supporting information and references, workshop and assessment briefs.</w:t>
            </w:r>
          </w:p>
          <w:p w14:paraId="1838AF7D" w14:textId="77777777" w:rsidR="002A03D7" w:rsidRDefault="002A03D7">
            <w:pPr>
              <w:rPr>
                <w:rFonts w:ascii="Arial" w:hAnsi="Arial" w:cs="Arial"/>
                <w:sz w:val="20"/>
                <w:szCs w:val="20"/>
              </w:rPr>
            </w:pPr>
          </w:p>
          <w:p w14:paraId="12008C58" w14:textId="77777777" w:rsidR="002A03D7" w:rsidRDefault="002A03D7">
            <w:pPr>
              <w:rPr>
                <w:rFonts w:ascii="Arial" w:hAnsi="Arial" w:cs="Arial"/>
                <w:sz w:val="20"/>
                <w:szCs w:val="20"/>
              </w:rPr>
            </w:pPr>
          </w:p>
          <w:p w14:paraId="47A299DD" w14:textId="77777777" w:rsidR="002A03D7" w:rsidRDefault="002A03D7">
            <w:pPr>
              <w:rPr>
                <w:rFonts w:ascii="Arial" w:hAnsi="Arial" w:cs="Arial"/>
                <w:sz w:val="20"/>
                <w:szCs w:val="20"/>
              </w:rPr>
            </w:pPr>
          </w:p>
          <w:p w14:paraId="3EBDD017" w14:textId="77777777" w:rsidR="002A03D7" w:rsidRDefault="002A03D7">
            <w:pPr>
              <w:rPr>
                <w:rFonts w:ascii="Arial" w:hAnsi="Arial" w:cs="Arial"/>
                <w:sz w:val="20"/>
                <w:szCs w:val="20"/>
              </w:rPr>
            </w:pPr>
            <w:r>
              <w:rPr>
                <w:rFonts w:ascii="Arial" w:hAnsi="Arial" w:cs="Arial"/>
                <w:sz w:val="20"/>
                <w:szCs w:val="20"/>
              </w:rPr>
              <w:t xml:space="preserve">Required Work Items: </w:t>
            </w:r>
          </w:p>
          <w:p w14:paraId="6FE906F5" w14:textId="77777777" w:rsidR="002A03D7" w:rsidRDefault="002A03D7">
            <w:pPr>
              <w:rPr>
                <w:rFonts w:ascii="Arial" w:hAnsi="Arial" w:cs="Arial"/>
                <w:sz w:val="20"/>
                <w:szCs w:val="20"/>
              </w:rPr>
            </w:pPr>
          </w:p>
          <w:p w14:paraId="3A3FA737" w14:textId="77777777" w:rsidR="002A03D7" w:rsidRDefault="002A03D7">
            <w:pPr>
              <w:rPr>
                <w:rFonts w:ascii="Arial" w:hAnsi="Arial" w:cs="Arial"/>
                <w:sz w:val="20"/>
                <w:szCs w:val="20"/>
              </w:rPr>
            </w:pPr>
          </w:p>
          <w:p w14:paraId="64D8773B" w14:textId="77777777" w:rsidR="002A03D7" w:rsidRDefault="002A03D7">
            <w:pPr>
              <w:rPr>
                <w:rFonts w:ascii="Arial" w:hAnsi="Arial" w:cs="Arial"/>
                <w:sz w:val="20"/>
                <w:szCs w:val="20"/>
              </w:rPr>
            </w:pPr>
          </w:p>
          <w:p w14:paraId="71066B7D" w14:textId="77777777" w:rsidR="002A03D7" w:rsidRDefault="002A03D7">
            <w:pPr>
              <w:rPr>
                <w:rFonts w:ascii="Arial" w:hAnsi="Arial" w:cs="Arial"/>
                <w:sz w:val="20"/>
                <w:szCs w:val="20"/>
              </w:rPr>
            </w:pPr>
            <w:r>
              <w:rPr>
                <w:rFonts w:ascii="Arial" w:hAnsi="Arial" w:cs="Arial"/>
                <w:sz w:val="20"/>
                <w:szCs w:val="20"/>
              </w:rPr>
              <w:t>1.</w:t>
            </w:r>
            <w:r>
              <w:rPr>
                <w:rFonts w:ascii="Arial" w:hAnsi="Arial" w:cs="Arial"/>
                <w:sz w:val="20"/>
                <w:szCs w:val="20"/>
              </w:rPr>
              <w:tab/>
              <w:t>Group Urban Strategy – drawings, models &amp; multi-media presentation</w:t>
            </w:r>
          </w:p>
          <w:p w14:paraId="777F9881" w14:textId="77777777" w:rsidR="002A03D7" w:rsidRDefault="002A03D7">
            <w:pPr>
              <w:rPr>
                <w:rFonts w:ascii="Arial" w:hAnsi="Arial" w:cs="Arial"/>
                <w:sz w:val="20"/>
                <w:szCs w:val="20"/>
              </w:rPr>
            </w:pPr>
          </w:p>
          <w:p w14:paraId="32622506" w14:textId="77777777" w:rsidR="002A03D7" w:rsidRDefault="002A03D7">
            <w:pPr>
              <w:rPr>
                <w:rFonts w:ascii="Arial" w:hAnsi="Arial" w:cs="Arial"/>
                <w:sz w:val="20"/>
                <w:szCs w:val="20"/>
              </w:rPr>
            </w:pPr>
            <w:r>
              <w:rPr>
                <w:rFonts w:ascii="Arial" w:hAnsi="Arial" w:cs="Arial"/>
                <w:sz w:val="20"/>
                <w:szCs w:val="20"/>
              </w:rPr>
              <w:t>2.</w:t>
            </w:r>
            <w:r>
              <w:rPr>
                <w:rFonts w:ascii="Arial" w:hAnsi="Arial" w:cs="Arial"/>
                <w:sz w:val="20"/>
                <w:szCs w:val="20"/>
              </w:rPr>
              <w:tab/>
              <w:t>Individual Urban Design Proposals - drawings &amp; models</w:t>
            </w:r>
          </w:p>
          <w:p w14:paraId="159984C6" w14:textId="77777777" w:rsidR="002A03D7" w:rsidRDefault="002A03D7">
            <w:pPr>
              <w:rPr>
                <w:rFonts w:ascii="Arial" w:hAnsi="Arial" w:cs="Arial"/>
                <w:sz w:val="20"/>
                <w:szCs w:val="20"/>
              </w:rPr>
            </w:pPr>
          </w:p>
          <w:p w14:paraId="60CE624C" w14:textId="2761C29C" w:rsidR="002A03D7" w:rsidRPr="00864A70" w:rsidRDefault="002A03D7">
            <w:pPr>
              <w:rPr>
                <w:rFonts w:ascii="Arial" w:hAnsi="Arial" w:cs="Arial"/>
                <w:i/>
                <w:iCs/>
                <w:sz w:val="20"/>
                <w:szCs w:val="20"/>
              </w:rPr>
            </w:pPr>
            <w:r>
              <w:rPr>
                <w:rFonts w:ascii="Arial" w:hAnsi="Arial" w:cs="Arial"/>
                <w:sz w:val="20"/>
                <w:szCs w:val="20"/>
              </w:rPr>
              <w:lastRenderedPageBreak/>
              <w:t>3.</w:t>
            </w:r>
            <w:r>
              <w:rPr>
                <w:rFonts w:ascii="Arial" w:hAnsi="Arial" w:cs="Arial"/>
                <w:sz w:val="20"/>
                <w:szCs w:val="20"/>
              </w:rPr>
              <w:tab/>
              <w:t>Illustrated Project Report incorporating the group and individual outputs</w:t>
            </w:r>
          </w:p>
        </w:tc>
        <w:tc>
          <w:tcPr>
            <w:tcW w:w="2790" w:type="dxa"/>
          </w:tcPr>
          <w:p w14:paraId="315A2D90" w14:textId="77777777" w:rsidR="002A03D7" w:rsidRPr="00864A70" w:rsidRDefault="002A03D7">
            <w:pPr>
              <w:rPr>
                <w:rFonts w:ascii="Arial" w:hAnsi="Arial" w:cs="Arial"/>
                <w:i/>
                <w:iCs/>
                <w:sz w:val="20"/>
                <w:szCs w:val="20"/>
              </w:rPr>
            </w:pPr>
            <w:r w:rsidRPr="00864A70">
              <w:rPr>
                <w:rFonts w:ascii="Arial" w:hAnsi="Arial" w:cs="Arial"/>
                <w:i/>
                <w:iCs/>
                <w:sz w:val="20"/>
                <w:szCs w:val="20"/>
              </w:rPr>
              <w:lastRenderedPageBreak/>
              <w:t>Assessment:</w:t>
            </w:r>
          </w:p>
          <w:p w14:paraId="6B92CD5E" w14:textId="77777777" w:rsidR="002A03D7" w:rsidRPr="00864A70" w:rsidRDefault="002A03D7">
            <w:pPr>
              <w:rPr>
                <w:rFonts w:ascii="Arial" w:hAnsi="Arial" w:cs="Arial"/>
                <w:sz w:val="20"/>
                <w:szCs w:val="20"/>
              </w:rPr>
            </w:pPr>
          </w:p>
          <w:p w14:paraId="689DF1F9" w14:textId="74D0A302" w:rsidR="002A03D7" w:rsidRPr="00864A70" w:rsidRDefault="002A03D7">
            <w:pPr>
              <w:rPr>
                <w:rFonts w:ascii="Arial" w:hAnsi="Arial" w:cs="Arial"/>
                <w:i/>
                <w:iCs/>
                <w:sz w:val="20"/>
                <w:szCs w:val="20"/>
              </w:rPr>
            </w:pPr>
            <w:r>
              <w:rPr>
                <w:rFonts w:ascii="Arial" w:hAnsi="Arial" w:cs="Arial"/>
                <w:sz w:val="20"/>
                <w:szCs w:val="20"/>
              </w:rPr>
              <w:t>Artefacts (60%) Artefacts (20%) Report (20%)</w:t>
            </w:r>
          </w:p>
        </w:tc>
      </w:tr>
      <w:tr w:rsidR="002A03D7" w14:paraId="1C94ACD0" w14:textId="77777777" w:rsidTr="00104C5D">
        <w:trPr>
          <w:cantSplit/>
        </w:trPr>
        <w:tc>
          <w:tcPr>
            <w:tcW w:w="2789" w:type="dxa"/>
          </w:tcPr>
          <w:p w14:paraId="76FEA96E" w14:textId="524D1DBA" w:rsidR="002A03D7" w:rsidRDefault="002A03D7">
            <w:pPr>
              <w:rPr>
                <w:rFonts w:ascii="Arial" w:hAnsi="Arial" w:cs="Arial"/>
              </w:rPr>
            </w:pPr>
            <w:r>
              <w:rPr>
                <w:rFonts w:ascii="Arial" w:hAnsi="Arial" w:cs="Arial"/>
              </w:rPr>
              <w:lastRenderedPageBreak/>
              <w:t>7006MAUD</w:t>
            </w:r>
          </w:p>
          <w:p w14:paraId="22B6D780" w14:textId="77777777" w:rsidR="002A03D7" w:rsidRDefault="002A03D7">
            <w:pPr>
              <w:rPr>
                <w:rFonts w:ascii="Arial" w:hAnsi="Arial" w:cs="Arial"/>
              </w:rPr>
            </w:pPr>
          </w:p>
          <w:p w14:paraId="5B760AC3" w14:textId="48EF1F45" w:rsidR="002A03D7" w:rsidRPr="00864A70" w:rsidRDefault="002A03D7">
            <w:pPr>
              <w:rPr>
                <w:rFonts w:ascii="Arial" w:hAnsi="Arial" w:cs="Arial"/>
                <w:sz w:val="20"/>
                <w:szCs w:val="20"/>
              </w:rPr>
            </w:pPr>
            <w:r>
              <w:rPr>
                <w:rFonts w:ascii="Arial" w:hAnsi="Arial" w:cs="Arial"/>
                <w:sz w:val="20"/>
                <w:szCs w:val="20"/>
              </w:rPr>
              <w:t>Yearlong</w:t>
            </w:r>
          </w:p>
          <w:p w14:paraId="5A87BCB2" w14:textId="77777777" w:rsidR="002A03D7" w:rsidRDefault="002A03D7">
            <w:pPr>
              <w:rPr>
                <w:rFonts w:ascii="Arial" w:hAnsi="Arial" w:cs="Arial"/>
              </w:rPr>
            </w:pPr>
          </w:p>
          <w:p w14:paraId="29CCEEBD" w14:textId="61541617" w:rsidR="002A03D7" w:rsidRDefault="002A03D7">
            <w:pPr>
              <w:rPr>
                <w:rFonts w:ascii="Arial" w:hAnsi="Arial" w:cs="Arial"/>
              </w:rPr>
            </w:pPr>
            <w:r>
              <w:rPr>
                <w:rFonts w:ascii="Arial" w:hAnsi="Arial" w:cs="Arial"/>
                <w:i/>
                <w:iCs/>
                <w:sz w:val="18"/>
                <w:szCs w:val="18"/>
              </w:rPr>
              <w:t>Architecture</w:t>
            </w:r>
          </w:p>
        </w:tc>
        <w:tc>
          <w:tcPr>
            <w:tcW w:w="2789" w:type="dxa"/>
          </w:tcPr>
          <w:p w14:paraId="6A4CC2EC" w14:textId="0EE16424" w:rsidR="002A03D7" w:rsidRDefault="002A03D7">
            <w:pPr>
              <w:rPr>
                <w:rFonts w:ascii="Arial" w:hAnsi="Arial" w:cs="Arial"/>
              </w:rPr>
            </w:pPr>
            <w:r>
              <w:rPr>
                <w:rFonts w:ascii="Arial" w:hAnsi="Arial" w:cs="Arial"/>
              </w:rPr>
              <w:t>Studio Practice (Urban Design)</w:t>
            </w:r>
          </w:p>
          <w:p w14:paraId="1DDED1A5" w14:textId="77777777" w:rsidR="002A03D7" w:rsidRDefault="002A03D7">
            <w:pPr>
              <w:rPr>
                <w:rFonts w:ascii="Arial" w:hAnsi="Arial" w:cs="Arial"/>
              </w:rPr>
            </w:pPr>
          </w:p>
          <w:p w14:paraId="35EF8B46" w14:textId="5FC28D35" w:rsidR="002A03D7" w:rsidRDefault="002A03D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790" w:type="dxa"/>
          </w:tcPr>
          <w:p w14:paraId="03C60023"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20A11745" w14:textId="3428C7DA" w:rsidR="002A03D7" w:rsidRDefault="002A03D7">
            <w:pPr>
              <w:rPr>
                <w:rFonts w:ascii="Arial" w:hAnsi="Arial" w:cs="Arial"/>
                <w:sz w:val="20"/>
                <w:szCs w:val="20"/>
              </w:rPr>
            </w:pPr>
            <w:r>
              <w:rPr>
                <w:rFonts w:ascii="Arial" w:hAnsi="Arial" w:cs="Arial"/>
                <w:sz w:val="20"/>
                <w:szCs w:val="20"/>
              </w:rPr>
              <w:t>To explore the potentialities of urban design as a method and tool for urban regeneration, and to facilitate students in the consideration, design and presentation of ideas for the spatial development and regeneration of towns and cities.</w:t>
            </w:r>
          </w:p>
          <w:p w14:paraId="1375370B" w14:textId="77777777" w:rsidR="002A03D7" w:rsidRDefault="002A03D7">
            <w:pPr>
              <w:rPr>
                <w:rFonts w:ascii="Arial" w:hAnsi="Arial" w:cs="Arial"/>
                <w:sz w:val="20"/>
                <w:szCs w:val="20"/>
              </w:rPr>
            </w:pPr>
          </w:p>
          <w:p w14:paraId="697F1F84" w14:textId="77777777" w:rsidR="002A03D7" w:rsidRDefault="002A03D7">
            <w:pPr>
              <w:rPr>
                <w:rFonts w:ascii="Arial" w:hAnsi="Arial" w:cs="Arial"/>
                <w:sz w:val="20"/>
                <w:szCs w:val="20"/>
              </w:rPr>
            </w:pPr>
          </w:p>
          <w:p w14:paraId="20BA4D99" w14:textId="77777777" w:rsidR="002A03D7" w:rsidRDefault="002A03D7">
            <w:pPr>
              <w:rPr>
                <w:rFonts w:ascii="Arial" w:hAnsi="Arial" w:cs="Arial"/>
                <w:sz w:val="20"/>
                <w:szCs w:val="20"/>
              </w:rPr>
            </w:pPr>
          </w:p>
          <w:p w14:paraId="41BEC243" w14:textId="5CF4BDF8" w:rsidR="002A03D7" w:rsidRPr="00864A70" w:rsidRDefault="002A03D7">
            <w:pPr>
              <w:rPr>
                <w:rFonts w:ascii="Arial" w:hAnsi="Arial" w:cs="Arial"/>
                <w:i/>
                <w:iCs/>
                <w:sz w:val="20"/>
                <w:szCs w:val="20"/>
              </w:rPr>
            </w:pPr>
            <w:r>
              <w:rPr>
                <w:rFonts w:ascii="Arial" w:hAnsi="Arial" w:cs="Arial"/>
                <w:sz w:val="20"/>
                <w:szCs w:val="20"/>
              </w:rPr>
              <w:t>This module will be undertaken alongside students form the Master of Architecture programme module 7002MARCH.</w:t>
            </w:r>
          </w:p>
        </w:tc>
        <w:tc>
          <w:tcPr>
            <w:tcW w:w="2790" w:type="dxa"/>
          </w:tcPr>
          <w:p w14:paraId="3A817C9E"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7C9D3E05" w14:textId="46672F60" w:rsidR="002A03D7" w:rsidRDefault="002A03D7">
            <w:pPr>
              <w:rPr>
                <w:rFonts w:ascii="Arial" w:hAnsi="Arial" w:cs="Arial"/>
                <w:sz w:val="20"/>
                <w:szCs w:val="20"/>
              </w:rPr>
            </w:pPr>
            <w:r>
              <w:rPr>
                <w:rFonts w:ascii="Arial" w:hAnsi="Arial" w:cs="Arial"/>
                <w:sz w:val="20"/>
                <w:szCs w:val="20"/>
              </w:rPr>
              <w:t>Teaching is predominantly through seminars tutorials and design reviews.  Leaning is consolidated through tutorials. Peer review is a crucial part of the design studio based experience facilitated through group tutorials seminars and reviews.  Students formally present urban research, analysis and design work at key stages in design reviews for formative feedback from tutors and external critics.</w:t>
            </w:r>
          </w:p>
          <w:p w14:paraId="281BB2E9" w14:textId="77777777" w:rsidR="002A03D7" w:rsidRDefault="002A03D7">
            <w:pPr>
              <w:rPr>
                <w:rFonts w:ascii="Arial" w:hAnsi="Arial" w:cs="Arial"/>
                <w:sz w:val="20"/>
                <w:szCs w:val="20"/>
              </w:rPr>
            </w:pPr>
          </w:p>
          <w:p w14:paraId="4D08A744" w14:textId="77777777" w:rsidR="002A03D7" w:rsidRDefault="002A03D7">
            <w:pPr>
              <w:rPr>
                <w:rFonts w:ascii="Arial" w:hAnsi="Arial" w:cs="Arial"/>
                <w:sz w:val="20"/>
                <w:szCs w:val="20"/>
              </w:rPr>
            </w:pPr>
          </w:p>
          <w:p w14:paraId="57F83150" w14:textId="77777777" w:rsidR="002A03D7" w:rsidRDefault="002A03D7">
            <w:pPr>
              <w:rPr>
                <w:rFonts w:ascii="Arial" w:hAnsi="Arial" w:cs="Arial"/>
                <w:sz w:val="20"/>
                <w:szCs w:val="20"/>
              </w:rPr>
            </w:pPr>
          </w:p>
          <w:p w14:paraId="7F105194" w14:textId="77777777" w:rsidR="002A03D7" w:rsidRDefault="002A03D7">
            <w:pPr>
              <w:rPr>
                <w:rFonts w:ascii="Arial" w:hAnsi="Arial" w:cs="Arial"/>
                <w:sz w:val="20"/>
                <w:szCs w:val="20"/>
              </w:rPr>
            </w:pPr>
            <w:r>
              <w:rPr>
                <w:rFonts w:ascii="Arial" w:hAnsi="Arial" w:cs="Arial"/>
                <w:sz w:val="20"/>
                <w:szCs w:val="20"/>
              </w:rPr>
              <w:t xml:space="preserve">Students are expected to attend tutorials and reviews on a regular basis, bringing with them developmental work undertaken indicating progression since the previous discussion. At this level it is expected that students will show a high degree of motivation and ability to engage in self-directed study, to read around the subject and display initiative in problem solving. Tutors will provide advice, raise questions and prompt debate but a great deal is to be gained from their colleagues and active </w:t>
            </w:r>
            <w:r>
              <w:rPr>
                <w:rFonts w:ascii="Arial" w:hAnsi="Arial" w:cs="Arial"/>
                <w:sz w:val="20"/>
                <w:szCs w:val="20"/>
              </w:rPr>
              <w:lastRenderedPageBreak/>
              <w:t xml:space="preserve">and frank discussions about their work in tutorials and reviews is encouraged. Design proposals for each module component will be verbally presented to the module leader, tutors, guest critics and an audience of their peers and also submitted as an illustrated report. </w:t>
            </w:r>
          </w:p>
          <w:p w14:paraId="6EF345E0" w14:textId="77777777" w:rsidR="002A03D7" w:rsidRDefault="002A03D7">
            <w:pPr>
              <w:rPr>
                <w:rFonts w:ascii="Arial" w:hAnsi="Arial" w:cs="Arial"/>
                <w:sz w:val="20"/>
                <w:szCs w:val="20"/>
              </w:rPr>
            </w:pPr>
          </w:p>
          <w:p w14:paraId="13471EF7" w14:textId="77777777" w:rsidR="002A03D7" w:rsidRDefault="002A03D7">
            <w:pPr>
              <w:rPr>
                <w:rFonts w:ascii="Arial" w:hAnsi="Arial" w:cs="Arial"/>
                <w:sz w:val="20"/>
                <w:szCs w:val="20"/>
              </w:rPr>
            </w:pPr>
          </w:p>
          <w:p w14:paraId="659251AC" w14:textId="77777777" w:rsidR="002A03D7" w:rsidRDefault="002A03D7">
            <w:pPr>
              <w:rPr>
                <w:rFonts w:ascii="Arial" w:hAnsi="Arial" w:cs="Arial"/>
                <w:sz w:val="20"/>
                <w:szCs w:val="20"/>
              </w:rPr>
            </w:pPr>
          </w:p>
          <w:p w14:paraId="699B4ECB" w14:textId="77777777" w:rsidR="002A03D7" w:rsidRDefault="002A03D7">
            <w:pPr>
              <w:rPr>
                <w:rFonts w:ascii="Arial" w:hAnsi="Arial" w:cs="Arial"/>
                <w:sz w:val="20"/>
                <w:szCs w:val="20"/>
              </w:rPr>
            </w:pPr>
            <w:r>
              <w:rPr>
                <w:rFonts w:ascii="Arial" w:hAnsi="Arial" w:cs="Arial"/>
                <w:sz w:val="20"/>
                <w:szCs w:val="20"/>
              </w:rPr>
              <w:t>Resources relating to the module will be placed on Blackboard throughout the course of the academic year. These resources will include lecture presentations and material, supporting information and references, workshop and assessment briefs.</w:t>
            </w:r>
          </w:p>
          <w:p w14:paraId="315C7914" w14:textId="77777777" w:rsidR="002A03D7" w:rsidRDefault="002A03D7">
            <w:pPr>
              <w:rPr>
                <w:rFonts w:ascii="Arial" w:hAnsi="Arial" w:cs="Arial"/>
                <w:sz w:val="20"/>
                <w:szCs w:val="20"/>
              </w:rPr>
            </w:pPr>
          </w:p>
          <w:p w14:paraId="18858D25" w14:textId="77777777" w:rsidR="002A03D7" w:rsidRDefault="002A03D7">
            <w:pPr>
              <w:rPr>
                <w:rFonts w:ascii="Arial" w:hAnsi="Arial" w:cs="Arial"/>
                <w:sz w:val="20"/>
                <w:szCs w:val="20"/>
              </w:rPr>
            </w:pPr>
          </w:p>
          <w:p w14:paraId="3723B410" w14:textId="77777777" w:rsidR="002A03D7" w:rsidRDefault="002A03D7">
            <w:pPr>
              <w:rPr>
                <w:rFonts w:ascii="Arial" w:hAnsi="Arial" w:cs="Arial"/>
                <w:sz w:val="20"/>
                <w:szCs w:val="20"/>
              </w:rPr>
            </w:pPr>
          </w:p>
          <w:p w14:paraId="26BC666B" w14:textId="77777777" w:rsidR="002A03D7" w:rsidRDefault="002A03D7">
            <w:pPr>
              <w:rPr>
                <w:rFonts w:ascii="Arial" w:hAnsi="Arial" w:cs="Arial"/>
                <w:sz w:val="20"/>
                <w:szCs w:val="20"/>
              </w:rPr>
            </w:pPr>
            <w:r>
              <w:rPr>
                <w:rFonts w:ascii="Arial" w:hAnsi="Arial" w:cs="Arial"/>
                <w:sz w:val="20"/>
                <w:szCs w:val="20"/>
              </w:rPr>
              <w:t xml:space="preserve">Required Work Items: </w:t>
            </w:r>
          </w:p>
          <w:p w14:paraId="56FF63B9" w14:textId="77777777" w:rsidR="002A03D7" w:rsidRDefault="002A03D7">
            <w:pPr>
              <w:rPr>
                <w:rFonts w:ascii="Arial" w:hAnsi="Arial" w:cs="Arial"/>
                <w:sz w:val="20"/>
                <w:szCs w:val="20"/>
              </w:rPr>
            </w:pPr>
          </w:p>
          <w:p w14:paraId="3753735C" w14:textId="77777777" w:rsidR="002A03D7" w:rsidRDefault="002A03D7">
            <w:pPr>
              <w:rPr>
                <w:rFonts w:ascii="Arial" w:hAnsi="Arial" w:cs="Arial"/>
                <w:sz w:val="20"/>
                <w:szCs w:val="20"/>
              </w:rPr>
            </w:pPr>
          </w:p>
          <w:p w14:paraId="3E4901B5" w14:textId="77777777" w:rsidR="002A03D7" w:rsidRDefault="002A03D7">
            <w:pPr>
              <w:rPr>
                <w:rFonts w:ascii="Arial" w:hAnsi="Arial" w:cs="Arial"/>
                <w:sz w:val="20"/>
                <w:szCs w:val="20"/>
              </w:rPr>
            </w:pPr>
          </w:p>
          <w:p w14:paraId="71972EF1" w14:textId="77777777" w:rsidR="002A03D7" w:rsidRDefault="002A03D7">
            <w:pPr>
              <w:rPr>
                <w:rFonts w:ascii="Arial" w:hAnsi="Arial" w:cs="Arial"/>
                <w:sz w:val="20"/>
                <w:szCs w:val="20"/>
              </w:rPr>
            </w:pPr>
            <w:r>
              <w:rPr>
                <w:rFonts w:ascii="Arial" w:hAnsi="Arial" w:cs="Arial"/>
                <w:sz w:val="20"/>
                <w:szCs w:val="20"/>
              </w:rPr>
              <w:t>1.</w:t>
            </w:r>
            <w:r>
              <w:rPr>
                <w:rFonts w:ascii="Arial" w:hAnsi="Arial" w:cs="Arial"/>
                <w:sz w:val="20"/>
                <w:szCs w:val="20"/>
              </w:rPr>
              <w:tab/>
              <w:t>Group Urban Strategy – drawings, models &amp; multi-media presentation</w:t>
            </w:r>
          </w:p>
          <w:p w14:paraId="64CA66ED" w14:textId="77777777" w:rsidR="002A03D7" w:rsidRDefault="002A03D7">
            <w:pPr>
              <w:rPr>
                <w:rFonts w:ascii="Arial" w:hAnsi="Arial" w:cs="Arial"/>
                <w:sz w:val="20"/>
                <w:szCs w:val="20"/>
              </w:rPr>
            </w:pPr>
          </w:p>
          <w:p w14:paraId="58E48D04" w14:textId="77777777" w:rsidR="002A03D7" w:rsidRDefault="002A03D7">
            <w:pPr>
              <w:rPr>
                <w:rFonts w:ascii="Arial" w:hAnsi="Arial" w:cs="Arial"/>
                <w:sz w:val="20"/>
                <w:szCs w:val="20"/>
              </w:rPr>
            </w:pPr>
            <w:r>
              <w:rPr>
                <w:rFonts w:ascii="Arial" w:hAnsi="Arial" w:cs="Arial"/>
                <w:sz w:val="20"/>
                <w:szCs w:val="20"/>
              </w:rPr>
              <w:t>2.</w:t>
            </w:r>
            <w:r>
              <w:rPr>
                <w:rFonts w:ascii="Arial" w:hAnsi="Arial" w:cs="Arial"/>
                <w:sz w:val="20"/>
                <w:szCs w:val="20"/>
              </w:rPr>
              <w:tab/>
              <w:t>Individual Urban Design Proposals - drawings &amp; models</w:t>
            </w:r>
          </w:p>
          <w:p w14:paraId="293C638C" w14:textId="77777777" w:rsidR="002A03D7" w:rsidRDefault="002A03D7">
            <w:pPr>
              <w:rPr>
                <w:rFonts w:ascii="Arial" w:hAnsi="Arial" w:cs="Arial"/>
                <w:sz w:val="20"/>
                <w:szCs w:val="20"/>
              </w:rPr>
            </w:pPr>
          </w:p>
          <w:p w14:paraId="4E2F6945" w14:textId="20FA8904" w:rsidR="002A03D7" w:rsidRPr="00864A70" w:rsidRDefault="002A03D7">
            <w:pPr>
              <w:rPr>
                <w:rFonts w:ascii="Arial" w:hAnsi="Arial" w:cs="Arial"/>
                <w:i/>
                <w:iCs/>
                <w:sz w:val="20"/>
                <w:szCs w:val="20"/>
              </w:rPr>
            </w:pPr>
            <w:r>
              <w:rPr>
                <w:rFonts w:ascii="Arial" w:hAnsi="Arial" w:cs="Arial"/>
                <w:sz w:val="20"/>
                <w:szCs w:val="20"/>
              </w:rPr>
              <w:lastRenderedPageBreak/>
              <w:t>3.</w:t>
            </w:r>
            <w:r>
              <w:rPr>
                <w:rFonts w:ascii="Arial" w:hAnsi="Arial" w:cs="Arial"/>
                <w:sz w:val="20"/>
                <w:szCs w:val="20"/>
              </w:rPr>
              <w:tab/>
              <w:t>Illustrated Project Report incorporating the group and individual outputs</w:t>
            </w:r>
          </w:p>
        </w:tc>
        <w:tc>
          <w:tcPr>
            <w:tcW w:w="2790" w:type="dxa"/>
          </w:tcPr>
          <w:p w14:paraId="6B3D6A88" w14:textId="77777777" w:rsidR="002A03D7" w:rsidRPr="00864A70" w:rsidRDefault="002A03D7">
            <w:pPr>
              <w:rPr>
                <w:rFonts w:ascii="Arial" w:hAnsi="Arial" w:cs="Arial"/>
                <w:i/>
                <w:iCs/>
                <w:sz w:val="20"/>
                <w:szCs w:val="20"/>
              </w:rPr>
            </w:pPr>
            <w:r w:rsidRPr="00864A70">
              <w:rPr>
                <w:rFonts w:ascii="Arial" w:hAnsi="Arial" w:cs="Arial"/>
                <w:i/>
                <w:iCs/>
                <w:sz w:val="20"/>
                <w:szCs w:val="20"/>
              </w:rPr>
              <w:lastRenderedPageBreak/>
              <w:t>Assessment:</w:t>
            </w:r>
          </w:p>
          <w:p w14:paraId="2E2CCFE7" w14:textId="77777777" w:rsidR="002A03D7" w:rsidRPr="00864A70" w:rsidRDefault="002A03D7">
            <w:pPr>
              <w:rPr>
                <w:rFonts w:ascii="Arial" w:hAnsi="Arial" w:cs="Arial"/>
                <w:sz w:val="20"/>
                <w:szCs w:val="20"/>
              </w:rPr>
            </w:pPr>
          </w:p>
          <w:p w14:paraId="0BE6493F" w14:textId="7967CD07" w:rsidR="002A03D7" w:rsidRPr="00864A70" w:rsidRDefault="002A03D7">
            <w:pPr>
              <w:rPr>
                <w:rFonts w:ascii="Arial" w:hAnsi="Arial" w:cs="Arial"/>
                <w:i/>
                <w:iCs/>
                <w:sz w:val="20"/>
                <w:szCs w:val="20"/>
              </w:rPr>
            </w:pPr>
            <w:r>
              <w:rPr>
                <w:rFonts w:ascii="Arial" w:hAnsi="Arial" w:cs="Arial"/>
                <w:sz w:val="20"/>
                <w:szCs w:val="20"/>
              </w:rPr>
              <w:t>Artefacts (60%) Artefacts (20%) Report (20%)</w:t>
            </w:r>
          </w:p>
        </w:tc>
      </w:tr>
      <w:tr w:rsidR="002A03D7" w14:paraId="38FA0093" w14:textId="77777777" w:rsidTr="00104C5D">
        <w:trPr>
          <w:cantSplit/>
        </w:trPr>
        <w:tc>
          <w:tcPr>
            <w:tcW w:w="2789" w:type="dxa"/>
          </w:tcPr>
          <w:p w14:paraId="63885854" w14:textId="0D347121" w:rsidR="002A03D7" w:rsidRDefault="002A03D7">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7022MAUD</w:t>
            </w:r>
            <w:r>
              <w:rPr>
                <w:rFonts w:ascii="Arial" w:hAnsi="Arial" w:cs="Arial"/>
              </w:rPr>
              <w:fldChar w:fldCharType="end"/>
            </w:r>
          </w:p>
          <w:p w14:paraId="00B18668" w14:textId="77777777" w:rsidR="002A03D7" w:rsidRDefault="002A03D7">
            <w:pPr>
              <w:rPr>
                <w:rFonts w:ascii="Arial" w:hAnsi="Arial" w:cs="Arial"/>
              </w:rPr>
            </w:pPr>
          </w:p>
          <w:p w14:paraId="357DE8DF" w14:textId="771D48AE" w:rsidR="002A03D7" w:rsidRPr="00864A70" w:rsidRDefault="002A03D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3A5B897B" w14:textId="77777777" w:rsidR="002A03D7" w:rsidRDefault="002A03D7">
            <w:pPr>
              <w:rPr>
                <w:rFonts w:ascii="Arial" w:hAnsi="Arial" w:cs="Arial"/>
              </w:rPr>
            </w:pPr>
          </w:p>
          <w:p w14:paraId="5A8A48A4" w14:textId="1EDC1EFD" w:rsidR="002A03D7" w:rsidRDefault="002A03D7">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Architecture</w:t>
            </w:r>
            <w:r w:rsidRPr="00864A70">
              <w:rPr>
                <w:rFonts w:ascii="Arial" w:hAnsi="Arial" w:cs="Arial"/>
                <w:i/>
                <w:iCs/>
                <w:sz w:val="18"/>
                <w:szCs w:val="18"/>
              </w:rPr>
              <w:fldChar w:fldCharType="end"/>
            </w:r>
          </w:p>
        </w:tc>
        <w:tc>
          <w:tcPr>
            <w:tcW w:w="2789" w:type="dxa"/>
          </w:tcPr>
          <w:p w14:paraId="7098D116" w14:textId="1F41D914" w:rsidR="002A03D7" w:rsidRDefault="002A03D7">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&amp; Practice 2 (Urban Design)</w:t>
            </w:r>
            <w:r>
              <w:rPr>
                <w:rFonts w:ascii="Arial" w:hAnsi="Arial" w:cs="Arial"/>
              </w:rPr>
              <w:fldChar w:fldCharType="end"/>
            </w:r>
          </w:p>
          <w:p w14:paraId="319A2CE8" w14:textId="77777777" w:rsidR="002A03D7" w:rsidRDefault="002A03D7">
            <w:pPr>
              <w:rPr>
                <w:rFonts w:ascii="Arial" w:hAnsi="Arial" w:cs="Arial"/>
              </w:rPr>
            </w:pPr>
          </w:p>
          <w:p w14:paraId="0611B2CB" w14:textId="55537D1F" w:rsidR="002A03D7" w:rsidRDefault="002A03D7">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2790" w:type="dxa"/>
          </w:tcPr>
          <w:p w14:paraId="71D787B7" w14:textId="77777777" w:rsidR="002A03D7" w:rsidRPr="00864A70" w:rsidRDefault="002A03D7">
            <w:pPr>
              <w:rPr>
                <w:rFonts w:ascii="Arial" w:hAnsi="Arial" w:cs="Arial"/>
                <w:i/>
                <w:iCs/>
                <w:sz w:val="20"/>
                <w:szCs w:val="20"/>
              </w:rPr>
            </w:pPr>
            <w:r w:rsidRPr="00864A70">
              <w:rPr>
                <w:rFonts w:ascii="Arial" w:hAnsi="Arial" w:cs="Arial"/>
                <w:i/>
                <w:iCs/>
                <w:sz w:val="20"/>
                <w:szCs w:val="20"/>
              </w:rPr>
              <w:t>Aim:</w:t>
            </w:r>
          </w:p>
          <w:p w14:paraId="716ED8D6" w14:textId="77777777" w:rsidR="002A03D7" w:rsidRDefault="002A03D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 xml:space="preserve">To present a brief overview of urban scale sustainable design principles and objectives.  Then to explore a range of contemporary sustainable city best practice case studies. Then to apply the principles learned in practical project work exploring urban design sustainability benchmarks and audit methodologies. </w:t>
            </w:r>
          </w:p>
          <w:p w14:paraId="33F58FF2" w14:textId="77777777" w:rsidR="002A03D7" w:rsidRDefault="002A03D7">
            <w:pPr>
              <w:rPr>
                <w:rFonts w:ascii="Arial" w:hAnsi="Arial" w:cs="Arial"/>
                <w:sz w:val="20"/>
                <w:szCs w:val="20"/>
              </w:rPr>
            </w:pPr>
          </w:p>
          <w:p w14:paraId="0A6553AE" w14:textId="77777777" w:rsidR="002A03D7" w:rsidRDefault="002A03D7">
            <w:pPr>
              <w:rPr>
                <w:rFonts w:ascii="Arial" w:hAnsi="Arial" w:cs="Arial"/>
                <w:sz w:val="20"/>
                <w:szCs w:val="20"/>
              </w:rPr>
            </w:pPr>
          </w:p>
          <w:p w14:paraId="21226BD5" w14:textId="77777777" w:rsidR="002A03D7" w:rsidRDefault="002A03D7">
            <w:pPr>
              <w:rPr>
                <w:rFonts w:ascii="Arial" w:hAnsi="Arial" w:cs="Arial"/>
                <w:sz w:val="20"/>
                <w:szCs w:val="20"/>
              </w:rPr>
            </w:pPr>
          </w:p>
          <w:p w14:paraId="5E48F04B" w14:textId="77777777" w:rsidR="002A03D7" w:rsidRDefault="002A03D7">
            <w:pPr>
              <w:rPr>
                <w:rFonts w:ascii="Arial" w:hAnsi="Arial" w:cs="Arial"/>
                <w:sz w:val="20"/>
                <w:szCs w:val="20"/>
              </w:rPr>
            </w:pPr>
            <w:r>
              <w:rPr>
                <w:rFonts w:ascii="Arial" w:hAnsi="Arial" w:cs="Arial"/>
                <w:sz w:val="20"/>
                <w:szCs w:val="20"/>
              </w:rPr>
              <w:t>To provide students with a range of theoretical tools to support independent conceptual and critical evaluation of sustainable urban design.</w:t>
            </w:r>
          </w:p>
          <w:p w14:paraId="7B3274AC" w14:textId="77777777" w:rsidR="002A03D7" w:rsidRDefault="002A03D7">
            <w:pPr>
              <w:rPr>
                <w:rFonts w:ascii="Arial" w:hAnsi="Arial" w:cs="Arial"/>
                <w:sz w:val="20"/>
                <w:szCs w:val="20"/>
              </w:rPr>
            </w:pPr>
          </w:p>
          <w:p w14:paraId="7004C8D8" w14:textId="3EC2C09E" w:rsidR="002A03D7" w:rsidRPr="00864A70" w:rsidRDefault="002A03D7">
            <w:pPr>
              <w:rPr>
                <w:rFonts w:ascii="Arial" w:hAnsi="Arial" w:cs="Arial"/>
                <w:i/>
                <w:iCs/>
                <w:sz w:val="20"/>
                <w:szCs w:val="20"/>
              </w:rPr>
            </w:pPr>
            <w:r>
              <w:rPr>
                <w:rFonts w:ascii="Arial" w:hAnsi="Arial" w:cs="Arial"/>
                <w:sz w:val="20"/>
                <w:szCs w:val="20"/>
              </w:rPr>
              <w:t>To explore the use of tools that enable students to understand and evaluate the environmental impact and ecology urban design proposals.</w:t>
            </w:r>
            <w:r w:rsidRPr="00864A70">
              <w:rPr>
                <w:rFonts w:ascii="Arial" w:hAnsi="Arial" w:cs="Arial"/>
                <w:sz w:val="20"/>
                <w:szCs w:val="20"/>
              </w:rPr>
              <w:fldChar w:fldCharType="end"/>
            </w:r>
          </w:p>
        </w:tc>
        <w:tc>
          <w:tcPr>
            <w:tcW w:w="2790" w:type="dxa"/>
          </w:tcPr>
          <w:p w14:paraId="7099D72D" w14:textId="77777777" w:rsidR="002A03D7" w:rsidRPr="00864A70" w:rsidRDefault="002A03D7">
            <w:pPr>
              <w:rPr>
                <w:rFonts w:ascii="Arial" w:hAnsi="Arial" w:cs="Arial"/>
                <w:i/>
                <w:iCs/>
                <w:sz w:val="20"/>
                <w:szCs w:val="20"/>
              </w:rPr>
            </w:pPr>
            <w:r w:rsidRPr="00864A70">
              <w:rPr>
                <w:rFonts w:ascii="Arial" w:hAnsi="Arial" w:cs="Arial"/>
                <w:i/>
                <w:iCs/>
                <w:sz w:val="20"/>
                <w:szCs w:val="20"/>
              </w:rPr>
              <w:t>Learning activities:</w:t>
            </w:r>
          </w:p>
          <w:p w14:paraId="029A0208" w14:textId="318C66A7" w:rsidR="002A03D7" w:rsidRPr="00864A70" w:rsidRDefault="002A03D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Teaching is predominantly through a series of lectures and demonstrations.  Learning is consolidated through hands on skills workshops in technical areas within the School or Faculty.</w:t>
            </w:r>
            <w:r w:rsidRPr="00864A70">
              <w:rPr>
                <w:rFonts w:ascii="Arial" w:hAnsi="Arial" w:cs="Arial"/>
                <w:sz w:val="20"/>
                <w:szCs w:val="20"/>
              </w:rPr>
              <w:fldChar w:fldCharType="end"/>
            </w:r>
          </w:p>
        </w:tc>
        <w:tc>
          <w:tcPr>
            <w:tcW w:w="2790" w:type="dxa"/>
          </w:tcPr>
          <w:p w14:paraId="446113C2" w14:textId="77777777" w:rsidR="002A03D7" w:rsidRPr="00864A70" w:rsidRDefault="002A03D7">
            <w:pPr>
              <w:rPr>
                <w:rFonts w:ascii="Arial" w:hAnsi="Arial" w:cs="Arial"/>
                <w:i/>
                <w:iCs/>
                <w:sz w:val="20"/>
                <w:szCs w:val="20"/>
              </w:rPr>
            </w:pPr>
            <w:r w:rsidRPr="00864A70">
              <w:rPr>
                <w:rFonts w:ascii="Arial" w:hAnsi="Arial" w:cs="Arial"/>
                <w:i/>
                <w:iCs/>
                <w:sz w:val="20"/>
                <w:szCs w:val="20"/>
              </w:rPr>
              <w:t>Assessment:</w:t>
            </w:r>
          </w:p>
          <w:p w14:paraId="5B3FE05A" w14:textId="77777777" w:rsidR="002A03D7" w:rsidRPr="00864A70" w:rsidRDefault="002A03D7">
            <w:pPr>
              <w:rPr>
                <w:rFonts w:ascii="Arial" w:hAnsi="Arial" w:cs="Arial"/>
                <w:sz w:val="20"/>
                <w:szCs w:val="20"/>
              </w:rPr>
            </w:pPr>
          </w:p>
          <w:p w14:paraId="694C8E3F" w14:textId="3EA72EAB" w:rsidR="002A03D7" w:rsidRPr="00864A70" w:rsidRDefault="002A03D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Presentation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113E6" w14:textId="77777777" w:rsidR="004A70C0" w:rsidRDefault="004A70C0" w:rsidP="00CD3653">
      <w:pPr>
        <w:spacing w:after="0" w:line="240" w:lineRule="auto"/>
      </w:pPr>
      <w:r>
        <w:separator/>
      </w:r>
    </w:p>
  </w:endnote>
  <w:endnote w:type="continuationSeparator" w:id="0">
    <w:p w14:paraId="78DCB70A" w14:textId="77777777" w:rsidR="004A70C0" w:rsidRDefault="004A70C0"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F5658" w14:textId="77777777" w:rsidR="004A70C0" w:rsidRDefault="004A70C0" w:rsidP="00CD3653">
      <w:pPr>
        <w:spacing w:after="0" w:line="240" w:lineRule="auto"/>
      </w:pPr>
      <w:r>
        <w:separator/>
      </w:r>
    </w:p>
  </w:footnote>
  <w:footnote w:type="continuationSeparator" w:id="0">
    <w:p w14:paraId="0473A603" w14:textId="77777777" w:rsidR="004A70C0" w:rsidRDefault="004A70C0"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AD_ORG" w:val="1004"/>
    <w:docVar w:name="ACADEMIC_LEVEL" w:val="NQ7"/>
    <w:docVar w:name="Aim" w:val="To present a brief overview of urban scale sustainable design principles and objectives.  Then to explore a range of contemporary sustainable city best practice case studies. Then to apply the principles learned in practical project work exploring urban design sustainability benchmarks and audit methodologies. _x000d__x000d__x000d__x000d_To provide students with a range of theoretical tools to support independent conceptual and critical evaluation of sustainable urban design._x000d__x000d_To explore the use of tools that enable students to understand and evaluate the environmental impact and ecology urban design proposals."/>
    <w:docVar w:name="Assessment" w:val="Presentation (100%)"/>
    <w:docVar w:name="CAMPUS" w:val="MTP"/>
    <w:docVar w:name="CATALOG_NBR" w:val="7022MAUD"/>
    <w:docVar w:name="Credits" w:val="30"/>
    <w:docVar w:name="CRSE_ID" w:val="120304"/>
    <w:docVar w:name="JMU_MODULE_NOTES" w:val="Additional information will be provided in Module Guide and module component briefing documents."/>
    <w:docVar w:name="Learning_activities" w:val="Teaching is predominantly through a series of lectures and demonstrations.  Learning is consolidated through hands on skills workshops in technical areas within the School or Faculty."/>
    <w:docVar w:name="Module_name" w:val="Research &amp; Practice 2 (Urban Design)"/>
    <w:docVar w:name="School" w:val="LSA"/>
    <w:docVar w:name="Semester" w:val="Yearlong"/>
    <w:docVar w:name="SUBJECT" w:val="Architecture"/>
  </w:docVars>
  <w:rsids>
    <w:rsidRoot w:val="00864A70"/>
    <w:rsid w:val="00104C5D"/>
    <w:rsid w:val="001979A2"/>
    <w:rsid w:val="00206A4E"/>
    <w:rsid w:val="002A03D7"/>
    <w:rsid w:val="002D47B5"/>
    <w:rsid w:val="002E4247"/>
    <w:rsid w:val="004A70C0"/>
    <w:rsid w:val="005952FF"/>
    <w:rsid w:val="006C12E9"/>
    <w:rsid w:val="00864A70"/>
    <w:rsid w:val="00AC6506"/>
    <w:rsid w:val="00AF07AF"/>
    <w:rsid w:val="00B24957"/>
    <w:rsid w:val="00CD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Graham Sherwood</cp:lastModifiedBy>
  <cp:revision>3</cp:revision>
  <dcterms:created xsi:type="dcterms:W3CDTF">2020-05-12T20:14:00Z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