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16"/>
        <w:gridCol w:w="3122"/>
        <w:gridCol w:w="3070"/>
        <w:gridCol w:w="3041"/>
        <w:gridCol w:w="2399"/>
      </w:tblGrid>
      <w:tr w:rsidR="00E52057" w14:paraId="3045BF4E" w14:textId="77777777" w:rsidTr="00B954D0">
        <w:trPr>
          <w:cantSplit/>
        </w:trPr>
        <w:tc>
          <w:tcPr>
            <w:tcW w:w="2316" w:type="dxa"/>
          </w:tcPr>
          <w:p w14:paraId="01AABA2D" w14:textId="47A971D7" w:rsidR="00E52057" w:rsidRDefault="00AE381B">
            <w:pPr>
              <w:rPr>
                <w:rFonts w:ascii="Arial" w:hAnsi="Arial" w:cs="Arial"/>
              </w:rPr>
            </w:pPr>
            <w:bookmarkStart w:id="0" w:name="_GoBack"/>
            <w:bookmarkEnd w:id="0"/>
            <w:r>
              <w:rPr>
                <w:rFonts w:ascii="Arial" w:hAnsi="Arial" w:cs="Arial"/>
              </w:rPr>
              <w:t>4103SSLN</w:t>
            </w:r>
          </w:p>
          <w:p w14:paraId="0DB4FBF6" w14:textId="77777777" w:rsidR="00E52057" w:rsidRDefault="00E52057">
            <w:pPr>
              <w:rPr>
                <w:rFonts w:ascii="Arial" w:hAnsi="Arial" w:cs="Arial"/>
              </w:rPr>
            </w:pPr>
          </w:p>
          <w:p w14:paraId="7332B4E7" w14:textId="7E83AB7D" w:rsidR="00E52057" w:rsidRPr="00864A70" w:rsidRDefault="00AE381B">
            <w:pPr>
              <w:rPr>
                <w:rFonts w:ascii="Arial" w:hAnsi="Arial" w:cs="Arial"/>
                <w:sz w:val="20"/>
                <w:szCs w:val="20"/>
              </w:rPr>
            </w:pPr>
            <w:r>
              <w:rPr>
                <w:rFonts w:ascii="Arial" w:hAnsi="Arial" w:cs="Arial"/>
                <w:sz w:val="20"/>
                <w:szCs w:val="20"/>
              </w:rPr>
              <w:t>Semester 1</w:t>
            </w:r>
          </w:p>
          <w:p w14:paraId="7B52FD06" w14:textId="77777777" w:rsidR="00E52057" w:rsidRDefault="00E52057">
            <w:pPr>
              <w:rPr>
                <w:rFonts w:ascii="Arial" w:hAnsi="Arial" w:cs="Arial"/>
              </w:rPr>
            </w:pPr>
          </w:p>
          <w:p w14:paraId="5554350B" w14:textId="17E0E5CA" w:rsidR="00E52057" w:rsidRDefault="00AE381B">
            <w:pPr>
              <w:rPr>
                <w:rFonts w:ascii="Arial" w:hAnsi="Arial" w:cs="Arial"/>
              </w:rPr>
            </w:pPr>
            <w:r>
              <w:rPr>
                <w:rFonts w:ascii="Arial" w:hAnsi="Arial" w:cs="Arial"/>
                <w:i/>
                <w:iCs/>
                <w:sz w:val="18"/>
                <w:szCs w:val="18"/>
              </w:rPr>
              <w:t>Nutrition</w:t>
            </w:r>
          </w:p>
        </w:tc>
        <w:tc>
          <w:tcPr>
            <w:tcW w:w="3122" w:type="dxa"/>
          </w:tcPr>
          <w:p w14:paraId="0D4C206E" w14:textId="60BE81DF" w:rsidR="00E52057" w:rsidRDefault="00AE381B">
            <w:pPr>
              <w:rPr>
                <w:rFonts w:ascii="Arial" w:hAnsi="Arial" w:cs="Arial"/>
              </w:rPr>
            </w:pPr>
            <w:r>
              <w:rPr>
                <w:rFonts w:ascii="Arial" w:hAnsi="Arial" w:cs="Arial"/>
              </w:rPr>
              <w:t>Advanced Learning Skills</w:t>
            </w:r>
          </w:p>
          <w:p w14:paraId="3C84CA91" w14:textId="77777777" w:rsidR="00E52057" w:rsidRDefault="00E52057">
            <w:pPr>
              <w:rPr>
                <w:rFonts w:ascii="Arial" w:hAnsi="Arial" w:cs="Arial"/>
              </w:rPr>
            </w:pPr>
          </w:p>
          <w:p w14:paraId="1A83C4A9" w14:textId="5B46C8DA" w:rsidR="00E52057" w:rsidRDefault="00E52057">
            <w:pPr>
              <w:rPr>
                <w:rFonts w:ascii="Arial" w:hAnsi="Arial" w:cs="Arial"/>
              </w:rPr>
            </w:pPr>
            <w:r w:rsidRPr="00864A70">
              <w:rPr>
                <w:rFonts w:ascii="Arial" w:hAnsi="Arial" w:cs="Arial"/>
                <w:sz w:val="20"/>
                <w:szCs w:val="20"/>
              </w:rPr>
              <w:t>(</w:t>
            </w:r>
            <w:r w:rsidR="00AE381B">
              <w:rPr>
                <w:rFonts w:ascii="Arial" w:hAnsi="Arial" w:cs="Arial"/>
                <w:sz w:val="20"/>
                <w:szCs w:val="20"/>
              </w:rPr>
              <w:t>10</w:t>
            </w:r>
            <w:r w:rsidRPr="00864A70">
              <w:rPr>
                <w:rFonts w:ascii="Arial" w:hAnsi="Arial" w:cs="Arial"/>
                <w:sz w:val="20"/>
                <w:szCs w:val="20"/>
              </w:rPr>
              <w:t>c)</w:t>
            </w:r>
          </w:p>
        </w:tc>
        <w:tc>
          <w:tcPr>
            <w:tcW w:w="3070" w:type="dxa"/>
          </w:tcPr>
          <w:p w14:paraId="2FFC9177" w14:textId="77777777" w:rsidR="00E52057" w:rsidRPr="00864A70" w:rsidRDefault="00E52057">
            <w:pPr>
              <w:rPr>
                <w:rFonts w:ascii="Arial" w:hAnsi="Arial" w:cs="Arial"/>
                <w:i/>
                <w:iCs/>
                <w:sz w:val="20"/>
                <w:szCs w:val="20"/>
              </w:rPr>
            </w:pPr>
            <w:r w:rsidRPr="00864A70">
              <w:rPr>
                <w:rFonts w:ascii="Arial" w:hAnsi="Arial" w:cs="Arial"/>
                <w:i/>
                <w:iCs/>
                <w:sz w:val="20"/>
                <w:szCs w:val="20"/>
              </w:rPr>
              <w:t>Aim:</w:t>
            </w:r>
          </w:p>
          <w:p w14:paraId="4C1C3CD1" w14:textId="57B6DFA1" w:rsidR="00E52057" w:rsidRPr="00864A70" w:rsidRDefault="00AE381B">
            <w:pPr>
              <w:rPr>
                <w:rFonts w:ascii="Arial" w:hAnsi="Arial" w:cs="Arial"/>
                <w:i/>
                <w:iCs/>
                <w:sz w:val="20"/>
                <w:szCs w:val="20"/>
              </w:rPr>
            </w:pPr>
            <w:r>
              <w:rPr>
                <w:rFonts w:ascii="Arial" w:hAnsi="Arial" w:cs="Arial"/>
                <w:sz w:val="20"/>
                <w:szCs w:val="20"/>
              </w:rPr>
              <w:t>To develop students as independent and reflective learners; able to take responsibility for their own performance, learning and actions within the context of their future profession. To enable students to develop a broad range of effective academic skills.</w:t>
            </w:r>
          </w:p>
        </w:tc>
        <w:tc>
          <w:tcPr>
            <w:tcW w:w="3041" w:type="dxa"/>
          </w:tcPr>
          <w:p w14:paraId="0E1F2487" w14:textId="77777777" w:rsidR="00E52057" w:rsidRPr="00864A70" w:rsidRDefault="00E52057">
            <w:pPr>
              <w:rPr>
                <w:rFonts w:ascii="Arial" w:hAnsi="Arial" w:cs="Arial"/>
                <w:i/>
                <w:iCs/>
                <w:sz w:val="20"/>
                <w:szCs w:val="20"/>
              </w:rPr>
            </w:pPr>
            <w:r w:rsidRPr="00864A70">
              <w:rPr>
                <w:rFonts w:ascii="Arial" w:hAnsi="Arial" w:cs="Arial"/>
                <w:i/>
                <w:iCs/>
                <w:sz w:val="20"/>
                <w:szCs w:val="20"/>
              </w:rPr>
              <w:t>Learning activities:</w:t>
            </w:r>
          </w:p>
          <w:p w14:paraId="72560B51" w14:textId="015E842C" w:rsidR="00E52057" w:rsidRPr="00864A70" w:rsidRDefault="00AE381B">
            <w:pPr>
              <w:rPr>
                <w:rFonts w:ascii="Arial" w:hAnsi="Arial" w:cs="Arial"/>
                <w:i/>
                <w:iCs/>
                <w:sz w:val="20"/>
                <w:szCs w:val="20"/>
              </w:rPr>
            </w:pPr>
            <w:r>
              <w:rPr>
                <w:rFonts w:ascii="Arial" w:hAnsi="Arial" w:cs="Arial"/>
                <w:sz w:val="20"/>
                <w:szCs w:val="20"/>
              </w:rPr>
              <w:t>Activities will be student centred and facilitate group and individual work, through workshops and seminars. Material from other modules in the programme will form the basis of some of the activities where students will reflect on feedback from peers and tutors. Support for Personal Development Planning will be built into the module encouraging self-evaluation and personal action planning.</w:t>
            </w:r>
          </w:p>
        </w:tc>
        <w:tc>
          <w:tcPr>
            <w:tcW w:w="2399" w:type="dxa"/>
          </w:tcPr>
          <w:p w14:paraId="17A4EE09" w14:textId="77777777" w:rsidR="00E52057" w:rsidRPr="00864A70" w:rsidRDefault="00E52057">
            <w:pPr>
              <w:rPr>
                <w:rFonts w:ascii="Arial" w:hAnsi="Arial" w:cs="Arial"/>
                <w:i/>
                <w:iCs/>
                <w:sz w:val="20"/>
                <w:szCs w:val="20"/>
              </w:rPr>
            </w:pPr>
            <w:r w:rsidRPr="00864A70">
              <w:rPr>
                <w:rFonts w:ascii="Arial" w:hAnsi="Arial" w:cs="Arial"/>
                <w:i/>
                <w:iCs/>
                <w:sz w:val="20"/>
                <w:szCs w:val="20"/>
              </w:rPr>
              <w:t>Assessment:</w:t>
            </w:r>
          </w:p>
          <w:p w14:paraId="2D4C9C72" w14:textId="77777777" w:rsidR="00E52057" w:rsidRPr="00864A70" w:rsidRDefault="00E52057">
            <w:pPr>
              <w:rPr>
                <w:rFonts w:ascii="Arial" w:hAnsi="Arial" w:cs="Arial"/>
                <w:sz w:val="20"/>
                <w:szCs w:val="20"/>
              </w:rPr>
            </w:pPr>
          </w:p>
          <w:p w14:paraId="69FD2A1E" w14:textId="775E3CDD" w:rsidR="00E52057" w:rsidRPr="00864A70" w:rsidRDefault="00AE381B">
            <w:pPr>
              <w:rPr>
                <w:rFonts w:ascii="Arial" w:hAnsi="Arial" w:cs="Arial"/>
                <w:i/>
                <w:iCs/>
                <w:sz w:val="20"/>
                <w:szCs w:val="20"/>
              </w:rPr>
            </w:pPr>
            <w:r>
              <w:rPr>
                <w:rFonts w:ascii="Arial" w:hAnsi="Arial" w:cs="Arial"/>
                <w:sz w:val="20"/>
                <w:szCs w:val="20"/>
              </w:rPr>
              <w:t>Portfolio (80%) Self Awareness Statement (20%)</w:t>
            </w:r>
          </w:p>
        </w:tc>
      </w:tr>
      <w:tr w:rsidR="00AE381B" w14:paraId="79D2515E" w14:textId="77777777" w:rsidTr="00B954D0">
        <w:trPr>
          <w:cantSplit/>
        </w:trPr>
        <w:tc>
          <w:tcPr>
            <w:tcW w:w="2316" w:type="dxa"/>
          </w:tcPr>
          <w:p w14:paraId="2B53DC67" w14:textId="2DAE409B" w:rsidR="00AE381B" w:rsidRDefault="00AE381B">
            <w:pPr>
              <w:rPr>
                <w:rFonts w:ascii="Arial" w:hAnsi="Arial" w:cs="Arial"/>
              </w:rPr>
            </w:pPr>
            <w:r>
              <w:rPr>
                <w:rFonts w:ascii="Arial" w:hAnsi="Arial" w:cs="Arial"/>
              </w:rPr>
              <w:t>4105SSLN</w:t>
            </w:r>
          </w:p>
          <w:p w14:paraId="4B3B1B1B" w14:textId="77777777" w:rsidR="00AE381B" w:rsidRDefault="00AE381B">
            <w:pPr>
              <w:rPr>
                <w:rFonts w:ascii="Arial" w:hAnsi="Arial" w:cs="Arial"/>
              </w:rPr>
            </w:pPr>
          </w:p>
          <w:p w14:paraId="358BC3C9" w14:textId="1DE9FA47" w:rsidR="00AE381B" w:rsidRPr="00864A70" w:rsidRDefault="00AE381B">
            <w:pPr>
              <w:rPr>
                <w:rFonts w:ascii="Arial" w:hAnsi="Arial" w:cs="Arial"/>
                <w:sz w:val="20"/>
                <w:szCs w:val="20"/>
              </w:rPr>
            </w:pPr>
            <w:r>
              <w:rPr>
                <w:rFonts w:ascii="Arial" w:hAnsi="Arial" w:cs="Arial"/>
                <w:sz w:val="20"/>
                <w:szCs w:val="20"/>
              </w:rPr>
              <w:t>Semester 1</w:t>
            </w:r>
          </w:p>
          <w:p w14:paraId="4DE2BBDA" w14:textId="77777777" w:rsidR="00AE381B" w:rsidRDefault="00AE381B">
            <w:pPr>
              <w:rPr>
                <w:rFonts w:ascii="Arial" w:hAnsi="Arial" w:cs="Arial"/>
              </w:rPr>
            </w:pPr>
          </w:p>
          <w:p w14:paraId="0DD891EE" w14:textId="3D553DFD" w:rsidR="00AE381B" w:rsidRDefault="00AE381B">
            <w:pPr>
              <w:rPr>
                <w:rFonts w:ascii="Arial" w:hAnsi="Arial" w:cs="Arial"/>
              </w:rPr>
            </w:pPr>
            <w:r>
              <w:rPr>
                <w:rFonts w:ascii="Arial" w:hAnsi="Arial" w:cs="Arial"/>
                <w:i/>
                <w:iCs/>
                <w:sz w:val="18"/>
                <w:szCs w:val="18"/>
              </w:rPr>
              <w:t>Nutrition</w:t>
            </w:r>
          </w:p>
        </w:tc>
        <w:tc>
          <w:tcPr>
            <w:tcW w:w="3122" w:type="dxa"/>
          </w:tcPr>
          <w:p w14:paraId="74038DF9" w14:textId="288285D9" w:rsidR="00AE381B" w:rsidRDefault="00AE381B">
            <w:pPr>
              <w:rPr>
                <w:rFonts w:ascii="Arial" w:hAnsi="Arial" w:cs="Arial"/>
              </w:rPr>
            </w:pPr>
            <w:r>
              <w:rPr>
                <w:rFonts w:ascii="Arial" w:hAnsi="Arial" w:cs="Arial"/>
              </w:rPr>
              <w:t>Principles of Human Nutrition</w:t>
            </w:r>
          </w:p>
          <w:p w14:paraId="476A85D6" w14:textId="77777777" w:rsidR="00AE381B" w:rsidRDefault="00AE381B">
            <w:pPr>
              <w:rPr>
                <w:rFonts w:ascii="Arial" w:hAnsi="Arial" w:cs="Arial"/>
              </w:rPr>
            </w:pPr>
          </w:p>
          <w:p w14:paraId="486320F8" w14:textId="1AC40E49"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41927F2"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1DF49BD8" w14:textId="1B06A724" w:rsidR="00AE381B" w:rsidRPr="00864A70" w:rsidRDefault="00AE381B">
            <w:pPr>
              <w:rPr>
                <w:rFonts w:ascii="Arial" w:hAnsi="Arial" w:cs="Arial"/>
                <w:i/>
                <w:iCs/>
                <w:sz w:val="20"/>
                <w:szCs w:val="20"/>
              </w:rPr>
            </w:pPr>
            <w:r>
              <w:rPr>
                <w:rFonts w:ascii="Arial" w:hAnsi="Arial" w:cs="Arial"/>
                <w:sz w:val="20"/>
                <w:szCs w:val="20"/>
              </w:rPr>
              <w:t>This module will help you develop knowledge of the importance of nutrition to human health introducing the subject of nutritional recommendations in terms of energy and nutrients. You will gain an overview of the function and properties of nutrients and the consequences of inadequate intakes.</w:t>
            </w:r>
          </w:p>
        </w:tc>
        <w:tc>
          <w:tcPr>
            <w:tcW w:w="3041" w:type="dxa"/>
          </w:tcPr>
          <w:p w14:paraId="7D9A756E"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4C0B6776" w14:textId="3E4F28F7" w:rsidR="00AE381B" w:rsidRPr="00864A70" w:rsidRDefault="00AE381B">
            <w:pPr>
              <w:rPr>
                <w:rFonts w:ascii="Arial" w:hAnsi="Arial" w:cs="Arial"/>
                <w:i/>
                <w:iCs/>
                <w:sz w:val="20"/>
                <w:szCs w:val="20"/>
              </w:rPr>
            </w:pPr>
            <w:r>
              <w:rPr>
                <w:rFonts w:ascii="Arial" w:hAnsi="Arial" w:cs="Arial"/>
                <w:sz w:val="20"/>
                <w:szCs w:val="20"/>
              </w:rPr>
              <w:t>The module consists of lectures, workshops and Blackboard discussion boards. The workshops will support in class lectures and enable students to develop analytical and research skills. The Blackboard discussion boards will enable students to research other related topics and share their findings with each other.</w:t>
            </w:r>
          </w:p>
        </w:tc>
        <w:tc>
          <w:tcPr>
            <w:tcW w:w="2399" w:type="dxa"/>
          </w:tcPr>
          <w:p w14:paraId="2FFC5275"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7DF412C0" w14:textId="77777777" w:rsidR="00AE381B" w:rsidRPr="00864A70" w:rsidRDefault="00AE381B">
            <w:pPr>
              <w:rPr>
                <w:rFonts w:ascii="Arial" w:hAnsi="Arial" w:cs="Arial"/>
                <w:sz w:val="20"/>
                <w:szCs w:val="20"/>
              </w:rPr>
            </w:pPr>
          </w:p>
          <w:p w14:paraId="6C8D0A55" w14:textId="512EA0E3" w:rsidR="00AE381B" w:rsidRPr="00864A70" w:rsidRDefault="00AE381B">
            <w:pPr>
              <w:rPr>
                <w:rFonts w:ascii="Arial" w:hAnsi="Arial" w:cs="Arial"/>
                <w:i/>
                <w:iCs/>
                <w:sz w:val="20"/>
                <w:szCs w:val="20"/>
              </w:rPr>
            </w:pPr>
            <w:r>
              <w:rPr>
                <w:rFonts w:ascii="Arial" w:hAnsi="Arial" w:cs="Arial"/>
                <w:sz w:val="20"/>
                <w:szCs w:val="20"/>
              </w:rPr>
              <w:t>Report (50%) Exam (50%)</w:t>
            </w:r>
          </w:p>
        </w:tc>
      </w:tr>
      <w:tr w:rsidR="00AE381B" w14:paraId="3C2E32F0" w14:textId="77777777" w:rsidTr="00B954D0">
        <w:trPr>
          <w:cantSplit/>
        </w:trPr>
        <w:tc>
          <w:tcPr>
            <w:tcW w:w="2316" w:type="dxa"/>
          </w:tcPr>
          <w:p w14:paraId="04EAFF4E" w14:textId="036E8EAC" w:rsidR="00AE381B" w:rsidRDefault="00AE381B">
            <w:pPr>
              <w:rPr>
                <w:rFonts w:ascii="Arial" w:hAnsi="Arial" w:cs="Arial"/>
              </w:rPr>
            </w:pPr>
            <w:r>
              <w:rPr>
                <w:rFonts w:ascii="Arial" w:hAnsi="Arial" w:cs="Arial"/>
              </w:rPr>
              <w:t>4106SSLN</w:t>
            </w:r>
          </w:p>
          <w:p w14:paraId="46510C5B" w14:textId="77777777" w:rsidR="00AE381B" w:rsidRDefault="00AE381B">
            <w:pPr>
              <w:rPr>
                <w:rFonts w:ascii="Arial" w:hAnsi="Arial" w:cs="Arial"/>
              </w:rPr>
            </w:pPr>
          </w:p>
          <w:p w14:paraId="2E53E1AA" w14:textId="6D2B7FF8" w:rsidR="00AE381B" w:rsidRPr="00864A70" w:rsidRDefault="00AE381B">
            <w:pPr>
              <w:rPr>
                <w:rFonts w:ascii="Arial" w:hAnsi="Arial" w:cs="Arial"/>
                <w:sz w:val="20"/>
                <w:szCs w:val="20"/>
              </w:rPr>
            </w:pPr>
            <w:r>
              <w:rPr>
                <w:rFonts w:ascii="Arial" w:hAnsi="Arial" w:cs="Arial"/>
                <w:sz w:val="20"/>
                <w:szCs w:val="20"/>
              </w:rPr>
              <w:t>Semester 1</w:t>
            </w:r>
          </w:p>
          <w:p w14:paraId="63051218" w14:textId="77777777" w:rsidR="00AE381B" w:rsidRDefault="00AE381B">
            <w:pPr>
              <w:rPr>
                <w:rFonts w:ascii="Arial" w:hAnsi="Arial" w:cs="Arial"/>
              </w:rPr>
            </w:pPr>
          </w:p>
          <w:p w14:paraId="5487F120" w14:textId="4AD9F105" w:rsidR="00AE381B" w:rsidRDefault="00AE381B">
            <w:pPr>
              <w:rPr>
                <w:rFonts w:ascii="Arial" w:hAnsi="Arial" w:cs="Arial"/>
              </w:rPr>
            </w:pPr>
            <w:r>
              <w:rPr>
                <w:rFonts w:ascii="Arial" w:hAnsi="Arial" w:cs="Arial"/>
                <w:i/>
                <w:iCs/>
                <w:sz w:val="18"/>
                <w:szCs w:val="18"/>
              </w:rPr>
              <w:t>Nutrition</w:t>
            </w:r>
          </w:p>
        </w:tc>
        <w:tc>
          <w:tcPr>
            <w:tcW w:w="3122" w:type="dxa"/>
          </w:tcPr>
          <w:p w14:paraId="08570C3C" w14:textId="28C8A0B7" w:rsidR="00AE381B" w:rsidRDefault="00AE381B">
            <w:pPr>
              <w:rPr>
                <w:rFonts w:ascii="Arial" w:hAnsi="Arial" w:cs="Arial"/>
              </w:rPr>
            </w:pPr>
            <w:r>
              <w:rPr>
                <w:rFonts w:ascii="Arial" w:hAnsi="Arial" w:cs="Arial"/>
              </w:rPr>
              <w:t>Nutrition Today</w:t>
            </w:r>
          </w:p>
          <w:p w14:paraId="0E7D15E5" w14:textId="77777777" w:rsidR="00AE381B" w:rsidRDefault="00AE381B">
            <w:pPr>
              <w:rPr>
                <w:rFonts w:ascii="Arial" w:hAnsi="Arial" w:cs="Arial"/>
              </w:rPr>
            </w:pPr>
          </w:p>
          <w:p w14:paraId="7E3A3E13" w14:textId="35A917FE"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94E3A87"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1B6C5CDC" w14:textId="25F5B27F" w:rsidR="00AE381B" w:rsidRPr="00864A70" w:rsidRDefault="00AE381B">
            <w:pPr>
              <w:rPr>
                <w:rFonts w:ascii="Arial" w:hAnsi="Arial" w:cs="Arial"/>
                <w:i/>
                <w:iCs/>
                <w:sz w:val="20"/>
                <w:szCs w:val="20"/>
              </w:rPr>
            </w:pPr>
            <w:r>
              <w:rPr>
                <w:rFonts w:ascii="Arial" w:hAnsi="Arial" w:cs="Arial"/>
                <w:sz w:val="20"/>
                <w:szCs w:val="20"/>
              </w:rPr>
              <w:t>This module aims to introduce students to the ideas, issues and current landscape of nutrition</w:t>
            </w:r>
          </w:p>
        </w:tc>
        <w:tc>
          <w:tcPr>
            <w:tcW w:w="3041" w:type="dxa"/>
          </w:tcPr>
          <w:p w14:paraId="0CACA529"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27332470" w14:textId="020054BC" w:rsidR="00AE381B" w:rsidRPr="00864A70" w:rsidRDefault="00AE381B">
            <w:pPr>
              <w:rPr>
                <w:rFonts w:ascii="Arial" w:hAnsi="Arial" w:cs="Arial"/>
                <w:i/>
                <w:iCs/>
                <w:sz w:val="20"/>
                <w:szCs w:val="20"/>
              </w:rPr>
            </w:pPr>
            <w:r>
              <w:rPr>
                <w:rFonts w:ascii="Arial" w:hAnsi="Arial" w:cs="Arial"/>
                <w:sz w:val="20"/>
                <w:szCs w:val="20"/>
              </w:rPr>
              <w:t>The module will be run through interactive student centred workshops which are designed to encourage thinking and discussion of the issues surrounding nutrition today.</w:t>
            </w:r>
          </w:p>
        </w:tc>
        <w:tc>
          <w:tcPr>
            <w:tcW w:w="2399" w:type="dxa"/>
          </w:tcPr>
          <w:p w14:paraId="565BDD88"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1D4E9E9F" w14:textId="77777777" w:rsidR="00AE381B" w:rsidRPr="00864A70" w:rsidRDefault="00AE381B">
            <w:pPr>
              <w:rPr>
                <w:rFonts w:ascii="Arial" w:hAnsi="Arial" w:cs="Arial"/>
                <w:sz w:val="20"/>
                <w:szCs w:val="20"/>
              </w:rPr>
            </w:pPr>
          </w:p>
          <w:p w14:paraId="70099F39" w14:textId="6092DDE0" w:rsidR="00AE381B" w:rsidRPr="00864A70" w:rsidRDefault="00AE381B">
            <w:pPr>
              <w:rPr>
                <w:rFonts w:ascii="Arial" w:hAnsi="Arial" w:cs="Arial"/>
                <w:i/>
                <w:iCs/>
                <w:sz w:val="20"/>
                <w:szCs w:val="20"/>
              </w:rPr>
            </w:pPr>
            <w:r>
              <w:rPr>
                <w:rFonts w:ascii="Arial" w:hAnsi="Arial" w:cs="Arial"/>
                <w:sz w:val="20"/>
                <w:szCs w:val="20"/>
              </w:rPr>
              <w:t>Portfolio (100%)</w:t>
            </w:r>
          </w:p>
        </w:tc>
      </w:tr>
      <w:tr w:rsidR="00AE381B" w14:paraId="1E1CE783" w14:textId="77777777" w:rsidTr="00B954D0">
        <w:trPr>
          <w:cantSplit/>
        </w:trPr>
        <w:tc>
          <w:tcPr>
            <w:tcW w:w="2316" w:type="dxa"/>
          </w:tcPr>
          <w:p w14:paraId="09196EAB" w14:textId="2EF27C6B" w:rsidR="00AE381B" w:rsidRDefault="00AE381B">
            <w:pPr>
              <w:rPr>
                <w:rFonts w:ascii="Arial" w:hAnsi="Arial" w:cs="Arial"/>
              </w:rPr>
            </w:pPr>
            <w:r>
              <w:rPr>
                <w:rFonts w:ascii="Arial" w:hAnsi="Arial" w:cs="Arial"/>
              </w:rPr>
              <w:lastRenderedPageBreak/>
              <w:t>4109SSLN</w:t>
            </w:r>
          </w:p>
          <w:p w14:paraId="2FB73E5C" w14:textId="77777777" w:rsidR="00AE381B" w:rsidRDefault="00AE381B">
            <w:pPr>
              <w:rPr>
                <w:rFonts w:ascii="Arial" w:hAnsi="Arial" w:cs="Arial"/>
              </w:rPr>
            </w:pPr>
          </w:p>
          <w:p w14:paraId="23E017A8" w14:textId="457B45EC" w:rsidR="00AE381B" w:rsidRPr="00864A70" w:rsidRDefault="00AE381B">
            <w:pPr>
              <w:rPr>
                <w:rFonts w:ascii="Arial" w:hAnsi="Arial" w:cs="Arial"/>
                <w:sz w:val="20"/>
                <w:szCs w:val="20"/>
              </w:rPr>
            </w:pPr>
            <w:r>
              <w:rPr>
                <w:rFonts w:ascii="Arial" w:hAnsi="Arial" w:cs="Arial"/>
                <w:sz w:val="20"/>
                <w:szCs w:val="20"/>
              </w:rPr>
              <w:t>Semester 1</w:t>
            </w:r>
          </w:p>
          <w:p w14:paraId="66F83F67" w14:textId="77777777" w:rsidR="00AE381B" w:rsidRDefault="00AE381B">
            <w:pPr>
              <w:rPr>
                <w:rFonts w:ascii="Arial" w:hAnsi="Arial" w:cs="Arial"/>
              </w:rPr>
            </w:pPr>
          </w:p>
          <w:p w14:paraId="7EE78FB4" w14:textId="49E311E3" w:rsidR="00AE381B" w:rsidRDefault="00AE381B">
            <w:pPr>
              <w:rPr>
                <w:rFonts w:ascii="Arial" w:hAnsi="Arial" w:cs="Arial"/>
              </w:rPr>
            </w:pPr>
            <w:r>
              <w:rPr>
                <w:rFonts w:ascii="Arial" w:hAnsi="Arial" w:cs="Arial"/>
                <w:i/>
                <w:iCs/>
                <w:sz w:val="18"/>
                <w:szCs w:val="18"/>
              </w:rPr>
              <w:t>Nutrition</w:t>
            </w:r>
          </w:p>
        </w:tc>
        <w:tc>
          <w:tcPr>
            <w:tcW w:w="3122" w:type="dxa"/>
          </w:tcPr>
          <w:p w14:paraId="0FC18BA6" w14:textId="4B039438" w:rsidR="00AE381B" w:rsidRDefault="00AE381B">
            <w:pPr>
              <w:rPr>
                <w:rFonts w:ascii="Arial" w:hAnsi="Arial" w:cs="Arial"/>
              </w:rPr>
            </w:pPr>
            <w:r>
              <w:rPr>
                <w:rFonts w:ascii="Arial" w:hAnsi="Arial" w:cs="Arial"/>
              </w:rPr>
              <w:t>Food Studies</w:t>
            </w:r>
          </w:p>
          <w:p w14:paraId="0F171435" w14:textId="77777777" w:rsidR="00AE381B" w:rsidRDefault="00AE381B">
            <w:pPr>
              <w:rPr>
                <w:rFonts w:ascii="Arial" w:hAnsi="Arial" w:cs="Arial"/>
              </w:rPr>
            </w:pPr>
          </w:p>
          <w:p w14:paraId="1480F8E2" w14:textId="21FDC799"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55716D5D"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32D8BFC2" w14:textId="524BD8E7" w:rsidR="00AE381B" w:rsidRPr="00864A70" w:rsidRDefault="00AE381B">
            <w:pPr>
              <w:rPr>
                <w:rFonts w:ascii="Arial" w:hAnsi="Arial" w:cs="Arial"/>
                <w:i/>
                <w:iCs/>
                <w:sz w:val="20"/>
                <w:szCs w:val="20"/>
              </w:rPr>
            </w:pPr>
            <w:r>
              <w:rPr>
                <w:rFonts w:ascii="Arial" w:hAnsi="Arial" w:cs="Arial"/>
                <w:sz w:val="20"/>
                <w:szCs w:val="20"/>
              </w:rPr>
              <w:t>The module aims to introduce the subject of Food Studies from a theoretical and practical perspective to enable students to apply basic skills and knowledge to the practical preparation of food commodities</w:t>
            </w:r>
          </w:p>
        </w:tc>
        <w:tc>
          <w:tcPr>
            <w:tcW w:w="3041" w:type="dxa"/>
          </w:tcPr>
          <w:p w14:paraId="630649B0"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40413E28" w14:textId="6D3EBF04" w:rsidR="00AE381B" w:rsidRPr="00864A70" w:rsidRDefault="00AE381B">
            <w:pPr>
              <w:rPr>
                <w:rFonts w:ascii="Arial" w:hAnsi="Arial" w:cs="Arial"/>
                <w:i/>
                <w:iCs/>
                <w:sz w:val="20"/>
                <w:szCs w:val="20"/>
              </w:rPr>
            </w:pPr>
            <w:r>
              <w:rPr>
                <w:rFonts w:ascii="Arial" w:hAnsi="Arial" w:cs="Arial"/>
                <w:sz w:val="20"/>
                <w:szCs w:val="20"/>
              </w:rPr>
              <w:t>The module will use a combination of lectures and practical sessions</w:t>
            </w:r>
          </w:p>
        </w:tc>
        <w:tc>
          <w:tcPr>
            <w:tcW w:w="2399" w:type="dxa"/>
          </w:tcPr>
          <w:p w14:paraId="7C196214"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74D49A24" w14:textId="77777777" w:rsidR="00AE381B" w:rsidRPr="00864A70" w:rsidRDefault="00AE381B">
            <w:pPr>
              <w:rPr>
                <w:rFonts w:ascii="Arial" w:hAnsi="Arial" w:cs="Arial"/>
                <w:sz w:val="20"/>
                <w:szCs w:val="20"/>
              </w:rPr>
            </w:pPr>
          </w:p>
          <w:p w14:paraId="21FA65B7" w14:textId="56D6F006" w:rsidR="00AE381B" w:rsidRPr="00864A70" w:rsidRDefault="00AE381B">
            <w:pPr>
              <w:rPr>
                <w:rFonts w:ascii="Arial" w:hAnsi="Arial" w:cs="Arial"/>
                <w:i/>
                <w:iCs/>
                <w:sz w:val="20"/>
                <w:szCs w:val="20"/>
              </w:rPr>
            </w:pPr>
            <w:r>
              <w:rPr>
                <w:rFonts w:ascii="Arial" w:hAnsi="Arial" w:cs="Arial"/>
                <w:sz w:val="20"/>
                <w:szCs w:val="20"/>
              </w:rPr>
              <w:t>Exam (100%)</w:t>
            </w:r>
          </w:p>
        </w:tc>
      </w:tr>
      <w:tr w:rsidR="00AE381B" w14:paraId="6A89171C" w14:textId="77777777" w:rsidTr="00B954D0">
        <w:trPr>
          <w:cantSplit/>
        </w:trPr>
        <w:tc>
          <w:tcPr>
            <w:tcW w:w="2316" w:type="dxa"/>
          </w:tcPr>
          <w:p w14:paraId="797B2F29" w14:textId="5F927E15" w:rsidR="00AE381B" w:rsidRDefault="00AE381B">
            <w:pPr>
              <w:rPr>
                <w:rFonts w:ascii="Arial" w:hAnsi="Arial" w:cs="Arial"/>
              </w:rPr>
            </w:pPr>
            <w:r>
              <w:rPr>
                <w:rFonts w:ascii="Arial" w:hAnsi="Arial" w:cs="Arial"/>
              </w:rPr>
              <w:t>4111SSLN</w:t>
            </w:r>
          </w:p>
          <w:p w14:paraId="05CD364D" w14:textId="77777777" w:rsidR="00AE381B" w:rsidRDefault="00AE381B">
            <w:pPr>
              <w:rPr>
                <w:rFonts w:ascii="Arial" w:hAnsi="Arial" w:cs="Arial"/>
              </w:rPr>
            </w:pPr>
          </w:p>
          <w:p w14:paraId="2CA8EBEF" w14:textId="14689760" w:rsidR="00AE381B" w:rsidRPr="00864A70" w:rsidRDefault="00AE381B">
            <w:pPr>
              <w:rPr>
                <w:rFonts w:ascii="Arial" w:hAnsi="Arial" w:cs="Arial"/>
                <w:sz w:val="20"/>
                <w:szCs w:val="20"/>
              </w:rPr>
            </w:pPr>
            <w:r>
              <w:rPr>
                <w:rFonts w:ascii="Arial" w:hAnsi="Arial" w:cs="Arial"/>
                <w:sz w:val="20"/>
                <w:szCs w:val="20"/>
              </w:rPr>
              <w:t>Semester 1</w:t>
            </w:r>
          </w:p>
          <w:p w14:paraId="676FFFFF" w14:textId="77777777" w:rsidR="00AE381B" w:rsidRDefault="00AE381B">
            <w:pPr>
              <w:rPr>
                <w:rFonts w:ascii="Arial" w:hAnsi="Arial" w:cs="Arial"/>
              </w:rPr>
            </w:pPr>
          </w:p>
          <w:p w14:paraId="247FA1C5" w14:textId="787E24FB" w:rsidR="00AE381B" w:rsidRDefault="00AE381B">
            <w:pPr>
              <w:rPr>
                <w:rFonts w:ascii="Arial" w:hAnsi="Arial" w:cs="Arial"/>
              </w:rPr>
            </w:pPr>
            <w:r>
              <w:rPr>
                <w:rFonts w:ascii="Arial" w:hAnsi="Arial" w:cs="Arial"/>
                <w:i/>
                <w:iCs/>
                <w:sz w:val="18"/>
                <w:szCs w:val="18"/>
              </w:rPr>
              <w:t>Nutrition</w:t>
            </w:r>
          </w:p>
        </w:tc>
        <w:tc>
          <w:tcPr>
            <w:tcW w:w="3122" w:type="dxa"/>
          </w:tcPr>
          <w:p w14:paraId="033481BB" w14:textId="5C7B2546" w:rsidR="00AE381B" w:rsidRDefault="00AE381B">
            <w:pPr>
              <w:rPr>
                <w:rFonts w:ascii="Arial" w:hAnsi="Arial" w:cs="Arial"/>
              </w:rPr>
            </w:pPr>
            <w:r>
              <w:rPr>
                <w:rFonts w:ascii="Arial" w:hAnsi="Arial" w:cs="Arial"/>
              </w:rPr>
              <w:t>Introduction to Sport &amp; Nutrition for Health 1</w:t>
            </w:r>
          </w:p>
          <w:p w14:paraId="10619451" w14:textId="77777777" w:rsidR="00AE381B" w:rsidRDefault="00AE381B">
            <w:pPr>
              <w:rPr>
                <w:rFonts w:ascii="Arial" w:hAnsi="Arial" w:cs="Arial"/>
              </w:rPr>
            </w:pPr>
          </w:p>
          <w:p w14:paraId="4F6DD2F7" w14:textId="4388C1CA"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C1F3A4E"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434323C0" w14:textId="2BD17678" w:rsidR="00AE381B" w:rsidRPr="00864A70" w:rsidRDefault="00AE381B">
            <w:pPr>
              <w:rPr>
                <w:rFonts w:ascii="Arial" w:hAnsi="Arial" w:cs="Arial"/>
                <w:i/>
                <w:iCs/>
                <w:sz w:val="20"/>
                <w:szCs w:val="20"/>
              </w:rPr>
            </w:pPr>
            <w:r>
              <w:rPr>
                <w:rFonts w:ascii="Arial" w:hAnsi="Arial" w:cs="Arial"/>
                <w:sz w:val="20"/>
                <w:szCs w:val="20"/>
              </w:rPr>
              <w:t>To provide an introduction to the topic area of Sport and Nutrition for Health. To examine operational definitions and to set them into a theoretical context. To ensure students are aware of and understand the factors that may influence people's activity and eating behaviours as well as the recommended requirements for both activity and nutritional needs in relation to health.</w:t>
            </w:r>
          </w:p>
        </w:tc>
        <w:tc>
          <w:tcPr>
            <w:tcW w:w="3041" w:type="dxa"/>
          </w:tcPr>
          <w:p w14:paraId="70B6E21D"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01BF4450" w14:textId="090E94E6" w:rsidR="00AE381B" w:rsidRPr="00864A70" w:rsidRDefault="00AE381B">
            <w:pPr>
              <w:rPr>
                <w:rFonts w:ascii="Arial" w:hAnsi="Arial" w:cs="Arial"/>
                <w:i/>
                <w:iCs/>
                <w:sz w:val="20"/>
                <w:szCs w:val="20"/>
              </w:rPr>
            </w:pPr>
            <w:r>
              <w:rPr>
                <w:rFonts w:ascii="Arial" w:hAnsi="Arial" w:cs="Arial"/>
                <w:sz w:val="20"/>
                <w:szCs w:val="20"/>
              </w:rPr>
              <w:t>Students will participate in lectures and seminars throughout the module. They will work as groups and individuals to investigate the area of sport, nutrition and health. Students will engage in tutorials and activities will be student centred.</w:t>
            </w:r>
          </w:p>
        </w:tc>
        <w:tc>
          <w:tcPr>
            <w:tcW w:w="2399" w:type="dxa"/>
          </w:tcPr>
          <w:p w14:paraId="375B22AE"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3E4E3657" w14:textId="77777777" w:rsidR="00AE381B" w:rsidRPr="00864A70" w:rsidRDefault="00AE381B">
            <w:pPr>
              <w:rPr>
                <w:rFonts w:ascii="Arial" w:hAnsi="Arial" w:cs="Arial"/>
                <w:sz w:val="20"/>
                <w:szCs w:val="20"/>
              </w:rPr>
            </w:pPr>
          </w:p>
          <w:p w14:paraId="21AC5016" w14:textId="4192FE7C" w:rsidR="00AE381B" w:rsidRPr="00864A70" w:rsidRDefault="00AE381B">
            <w:pPr>
              <w:rPr>
                <w:rFonts w:ascii="Arial" w:hAnsi="Arial" w:cs="Arial"/>
                <w:i/>
                <w:iCs/>
                <w:sz w:val="20"/>
                <w:szCs w:val="20"/>
              </w:rPr>
            </w:pPr>
            <w:r>
              <w:rPr>
                <w:rFonts w:ascii="Arial" w:hAnsi="Arial" w:cs="Arial"/>
                <w:sz w:val="20"/>
                <w:szCs w:val="20"/>
              </w:rPr>
              <w:t>Presentation (20 Minutes) (100%)</w:t>
            </w:r>
          </w:p>
        </w:tc>
      </w:tr>
      <w:tr w:rsidR="00AE381B" w14:paraId="19436117" w14:textId="77777777" w:rsidTr="00B954D0">
        <w:trPr>
          <w:cantSplit/>
        </w:trPr>
        <w:tc>
          <w:tcPr>
            <w:tcW w:w="2316" w:type="dxa"/>
          </w:tcPr>
          <w:p w14:paraId="27B153D5" w14:textId="68205807" w:rsidR="00AE381B" w:rsidRDefault="00AE381B">
            <w:pPr>
              <w:rPr>
                <w:rFonts w:ascii="Arial" w:hAnsi="Arial" w:cs="Arial"/>
              </w:rPr>
            </w:pPr>
            <w:r>
              <w:rPr>
                <w:rFonts w:ascii="Arial" w:hAnsi="Arial" w:cs="Arial"/>
              </w:rPr>
              <w:t>5102SSLN</w:t>
            </w:r>
          </w:p>
          <w:p w14:paraId="58E9CDDF" w14:textId="77777777" w:rsidR="00AE381B" w:rsidRDefault="00AE381B">
            <w:pPr>
              <w:rPr>
                <w:rFonts w:ascii="Arial" w:hAnsi="Arial" w:cs="Arial"/>
              </w:rPr>
            </w:pPr>
          </w:p>
          <w:p w14:paraId="1C8BD1E6" w14:textId="4C729A2E" w:rsidR="00AE381B" w:rsidRPr="00864A70" w:rsidRDefault="00AE381B">
            <w:pPr>
              <w:rPr>
                <w:rFonts w:ascii="Arial" w:hAnsi="Arial" w:cs="Arial"/>
                <w:sz w:val="20"/>
                <w:szCs w:val="20"/>
              </w:rPr>
            </w:pPr>
            <w:r>
              <w:rPr>
                <w:rFonts w:ascii="Arial" w:hAnsi="Arial" w:cs="Arial"/>
                <w:sz w:val="20"/>
                <w:szCs w:val="20"/>
              </w:rPr>
              <w:t>Semester 1</w:t>
            </w:r>
          </w:p>
          <w:p w14:paraId="3B001350" w14:textId="77777777" w:rsidR="00AE381B" w:rsidRDefault="00AE381B">
            <w:pPr>
              <w:rPr>
                <w:rFonts w:ascii="Arial" w:hAnsi="Arial" w:cs="Arial"/>
              </w:rPr>
            </w:pPr>
          </w:p>
          <w:p w14:paraId="77FFAA48" w14:textId="05D54341" w:rsidR="00AE381B" w:rsidRDefault="00AE381B">
            <w:pPr>
              <w:rPr>
                <w:rFonts w:ascii="Arial" w:hAnsi="Arial" w:cs="Arial"/>
              </w:rPr>
            </w:pPr>
            <w:r>
              <w:rPr>
                <w:rFonts w:ascii="Arial" w:hAnsi="Arial" w:cs="Arial"/>
                <w:i/>
                <w:iCs/>
                <w:sz w:val="18"/>
                <w:szCs w:val="18"/>
              </w:rPr>
              <w:t>Nutrition</w:t>
            </w:r>
          </w:p>
        </w:tc>
        <w:tc>
          <w:tcPr>
            <w:tcW w:w="3122" w:type="dxa"/>
          </w:tcPr>
          <w:p w14:paraId="6089004A" w14:textId="3395E21B" w:rsidR="00AE381B" w:rsidRDefault="00AE381B">
            <w:pPr>
              <w:rPr>
                <w:rFonts w:ascii="Arial" w:hAnsi="Arial" w:cs="Arial"/>
              </w:rPr>
            </w:pPr>
            <w:r>
              <w:rPr>
                <w:rFonts w:ascii="Arial" w:hAnsi="Arial" w:cs="Arial"/>
              </w:rPr>
              <w:t>Nutrition in the Lifecycle</w:t>
            </w:r>
          </w:p>
          <w:p w14:paraId="02DCF6CC" w14:textId="77777777" w:rsidR="00AE381B" w:rsidRDefault="00AE381B">
            <w:pPr>
              <w:rPr>
                <w:rFonts w:ascii="Arial" w:hAnsi="Arial" w:cs="Arial"/>
              </w:rPr>
            </w:pPr>
          </w:p>
          <w:p w14:paraId="263482FF" w14:textId="798EA020"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0B06D06"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47922769" w14:textId="27DBD340" w:rsidR="00AE381B" w:rsidRPr="00864A70" w:rsidRDefault="00AE381B">
            <w:pPr>
              <w:rPr>
                <w:rFonts w:ascii="Arial" w:hAnsi="Arial" w:cs="Arial"/>
                <w:i/>
                <w:iCs/>
                <w:sz w:val="20"/>
                <w:szCs w:val="20"/>
              </w:rPr>
            </w:pPr>
            <w:r>
              <w:rPr>
                <w:rFonts w:ascii="Arial" w:hAnsi="Arial" w:cs="Arial"/>
                <w:sz w:val="20"/>
                <w:szCs w:val="20"/>
              </w:rPr>
              <w:t>This module will establish the scientific basis of human nutrition and develop relevant practical skills. Nutritional recommendations are translated into practical application and practical menu plans.</w:t>
            </w:r>
          </w:p>
        </w:tc>
        <w:tc>
          <w:tcPr>
            <w:tcW w:w="3041" w:type="dxa"/>
          </w:tcPr>
          <w:p w14:paraId="67D1C500"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4CFEB884" w14:textId="39EBB7E7" w:rsidR="00AE381B" w:rsidRPr="00864A70" w:rsidRDefault="00AE381B">
            <w:pPr>
              <w:rPr>
                <w:rFonts w:ascii="Arial" w:hAnsi="Arial" w:cs="Arial"/>
                <w:i/>
                <w:iCs/>
                <w:sz w:val="20"/>
                <w:szCs w:val="20"/>
              </w:rPr>
            </w:pPr>
            <w:r>
              <w:rPr>
                <w:rFonts w:ascii="Arial" w:hAnsi="Arial" w:cs="Arial"/>
                <w:sz w:val="20"/>
                <w:szCs w:val="20"/>
              </w:rPr>
              <w:t>The module is taught via lectures, workshops and practical sessions. Workshops/Practical sessions will be used to expand on material covered by the lecture. You will be expected to contribute and this may involve researching material prior to/during the workshop and bring what you have found to share with the group. Please be prepared to contribute to the discussion.</w:t>
            </w:r>
          </w:p>
        </w:tc>
        <w:tc>
          <w:tcPr>
            <w:tcW w:w="2399" w:type="dxa"/>
          </w:tcPr>
          <w:p w14:paraId="2616A38D"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4D8D22C7" w14:textId="77777777" w:rsidR="00AE381B" w:rsidRPr="00864A70" w:rsidRDefault="00AE381B">
            <w:pPr>
              <w:rPr>
                <w:rFonts w:ascii="Arial" w:hAnsi="Arial" w:cs="Arial"/>
                <w:sz w:val="20"/>
                <w:szCs w:val="20"/>
              </w:rPr>
            </w:pPr>
          </w:p>
          <w:p w14:paraId="62F983D5" w14:textId="56290585" w:rsidR="00AE381B" w:rsidRPr="00864A70" w:rsidRDefault="00AE381B">
            <w:pPr>
              <w:rPr>
                <w:rFonts w:ascii="Arial" w:hAnsi="Arial" w:cs="Arial"/>
                <w:i/>
                <w:iCs/>
                <w:sz w:val="20"/>
                <w:szCs w:val="20"/>
              </w:rPr>
            </w:pPr>
            <w:r>
              <w:rPr>
                <w:rFonts w:ascii="Arial" w:hAnsi="Arial" w:cs="Arial"/>
                <w:sz w:val="20"/>
                <w:szCs w:val="20"/>
              </w:rPr>
              <w:t>Report (60%) Report (40%)</w:t>
            </w:r>
          </w:p>
        </w:tc>
      </w:tr>
      <w:tr w:rsidR="00AE381B" w14:paraId="0F030226" w14:textId="77777777" w:rsidTr="00B954D0">
        <w:trPr>
          <w:cantSplit/>
        </w:trPr>
        <w:tc>
          <w:tcPr>
            <w:tcW w:w="2316" w:type="dxa"/>
          </w:tcPr>
          <w:p w14:paraId="6F2D2A16" w14:textId="5370C35D" w:rsidR="00AE381B" w:rsidRDefault="00AE381B">
            <w:pPr>
              <w:rPr>
                <w:rFonts w:ascii="Arial" w:hAnsi="Arial" w:cs="Arial"/>
              </w:rPr>
            </w:pPr>
            <w:r>
              <w:rPr>
                <w:rFonts w:ascii="Arial" w:hAnsi="Arial" w:cs="Arial"/>
              </w:rPr>
              <w:lastRenderedPageBreak/>
              <w:t>5103SSLN</w:t>
            </w:r>
          </w:p>
          <w:p w14:paraId="32B48A60" w14:textId="77777777" w:rsidR="00AE381B" w:rsidRDefault="00AE381B">
            <w:pPr>
              <w:rPr>
                <w:rFonts w:ascii="Arial" w:hAnsi="Arial" w:cs="Arial"/>
              </w:rPr>
            </w:pPr>
          </w:p>
          <w:p w14:paraId="532D4C6E" w14:textId="39983953" w:rsidR="00AE381B" w:rsidRPr="00864A70" w:rsidRDefault="00AE381B">
            <w:pPr>
              <w:rPr>
                <w:rFonts w:ascii="Arial" w:hAnsi="Arial" w:cs="Arial"/>
                <w:sz w:val="20"/>
                <w:szCs w:val="20"/>
              </w:rPr>
            </w:pPr>
            <w:r>
              <w:rPr>
                <w:rFonts w:ascii="Arial" w:hAnsi="Arial" w:cs="Arial"/>
                <w:sz w:val="20"/>
                <w:szCs w:val="20"/>
              </w:rPr>
              <w:t>Semester 1</w:t>
            </w:r>
          </w:p>
          <w:p w14:paraId="0BDA03B6" w14:textId="77777777" w:rsidR="00AE381B" w:rsidRDefault="00AE381B">
            <w:pPr>
              <w:rPr>
                <w:rFonts w:ascii="Arial" w:hAnsi="Arial" w:cs="Arial"/>
              </w:rPr>
            </w:pPr>
          </w:p>
          <w:p w14:paraId="3342683E" w14:textId="04FA0708" w:rsidR="00AE381B" w:rsidRDefault="00AE381B">
            <w:pPr>
              <w:rPr>
                <w:rFonts w:ascii="Arial" w:hAnsi="Arial" w:cs="Arial"/>
              </w:rPr>
            </w:pPr>
            <w:r>
              <w:rPr>
                <w:rFonts w:ascii="Arial" w:hAnsi="Arial" w:cs="Arial"/>
                <w:i/>
                <w:iCs/>
                <w:sz w:val="18"/>
                <w:szCs w:val="18"/>
              </w:rPr>
              <w:t>Nutrition</w:t>
            </w:r>
          </w:p>
        </w:tc>
        <w:tc>
          <w:tcPr>
            <w:tcW w:w="3122" w:type="dxa"/>
          </w:tcPr>
          <w:p w14:paraId="1747E7AF" w14:textId="48228195" w:rsidR="00AE381B" w:rsidRDefault="00AE381B">
            <w:pPr>
              <w:rPr>
                <w:rFonts w:ascii="Arial" w:hAnsi="Arial" w:cs="Arial"/>
              </w:rPr>
            </w:pPr>
            <w:r>
              <w:rPr>
                <w:rFonts w:ascii="Arial" w:hAnsi="Arial" w:cs="Arial"/>
              </w:rPr>
              <w:t>Food and the Media</w:t>
            </w:r>
          </w:p>
          <w:p w14:paraId="3C8FE2FD" w14:textId="77777777" w:rsidR="00AE381B" w:rsidRDefault="00AE381B">
            <w:pPr>
              <w:rPr>
                <w:rFonts w:ascii="Arial" w:hAnsi="Arial" w:cs="Arial"/>
              </w:rPr>
            </w:pPr>
          </w:p>
          <w:p w14:paraId="15A5DE0E" w14:textId="433445B7"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EFABCF6"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17447629" w14:textId="4CC05B1E" w:rsidR="00AE381B" w:rsidRPr="00864A70" w:rsidRDefault="00AE381B">
            <w:pPr>
              <w:rPr>
                <w:rFonts w:ascii="Arial" w:hAnsi="Arial" w:cs="Arial"/>
                <w:i/>
                <w:iCs/>
                <w:sz w:val="20"/>
                <w:szCs w:val="20"/>
              </w:rPr>
            </w:pPr>
            <w:r>
              <w:rPr>
                <w:rFonts w:ascii="Arial" w:hAnsi="Arial" w:cs="Arial"/>
                <w:sz w:val="20"/>
                <w:szCs w:val="20"/>
              </w:rPr>
              <w:t>This module aims to introduce students to the major aspects of food and the media including television, social media, blogs, magazines and events. It allows students to develop practical and visual communication techniques and strategies to present food for the media and to evaluate the effectiveness of different media platforms</w:t>
            </w:r>
          </w:p>
        </w:tc>
        <w:tc>
          <w:tcPr>
            <w:tcW w:w="3041" w:type="dxa"/>
          </w:tcPr>
          <w:p w14:paraId="6E43731A"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3875C9C7" w14:textId="6560C4D2" w:rsidR="00AE381B" w:rsidRPr="00864A70" w:rsidRDefault="00AE381B">
            <w:pPr>
              <w:rPr>
                <w:rFonts w:ascii="Arial" w:hAnsi="Arial" w:cs="Arial"/>
                <w:i/>
                <w:iCs/>
                <w:sz w:val="20"/>
                <w:szCs w:val="20"/>
              </w:rPr>
            </w:pPr>
            <w:r>
              <w:rPr>
                <w:rFonts w:ascii="Arial" w:hAnsi="Arial" w:cs="Arial"/>
                <w:sz w:val="20"/>
                <w:szCs w:val="20"/>
              </w:rPr>
              <w:t>Practical development sessions, Lectures, Guest speakers</w:t>
            </w:r>
          </w:p>
        </w:tc>
        <w:tc>
          <w:tcPr>
            <w:tcW w:w="2399" w:type="dxa"/>
          </w:tcPr>
          <w:p w14:paraId="735AAC3E"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788ECA65" w14:textId="77777777" w:rsidR="00AE381B" w:rsidRPr="00864A70" w:rsidRDefault="00AE381B">
            <w:pPr>
              <w:rPr>
                <w:rFonts w:ascii="Arial" w:hAnsi="Arial" w:cs="Arial"/>
                <w:sz w:val="20"/>
                <w:szCs w:val="20"/>
              </w:rPr>
            </w:pPr>
          </w:p>
          <w:p w14:paraId="19CAAAB1" w14:textId="68EB7298" w:rsidR="00AE381B" w:rsidRPr="00864A70" w:rsidRDefault="00AE381B">
            <w:pPr>
              <w:rPr>
                <w:rFonts w:ascii="Arial" w:hAnsi="Arial" w:cs="Arial"/>
                <w:i/>
                <w:iCs/>
                <w:sz w:val="20"/>
                <w:szCs w:val="20"/>
              </w:rPr>
            </w:pPr>
            <w:r>
              <w:rPr>
                <w:rFonts w:ascii="Arial" w:hAnsi="Arial" w:cs="Arial"/>
                <w:sz w:val="20"/>
                <w:szCs w:val="20"/>
              </w:rPr>
              <w:t>Artefact (50%) Presentation (50%)</w:t>
            </w:r>
          </w:p>
        </w:tc>
      </w:tr>
      <w:tr w:rsidR="00AE381B" w14:paraId="77241A0C" w14:textId="77777777" w:rsidTr="00B954D0">
        <w:trPr>
          <w:cantSplit/>
        </w:trPr>
        <w:tc>
          <w:tcPr>
            <w:tcW w:w="2316" w:type="dxa"/>
          </w:tcPr>
          <w:p w14:paraId="5F8C06CD" w14:textId="1547AC4B" w:rsidR="00AE381B" w:rsidRDefault="00AE381B">
            <w:pPr>
              <w:rPr>
                <w:rFonts w:ascii="Arial" w:hAnsi="Arial" w:cs="Arial"/>
              </w:rPr>
            </w:pPr>
            <w:r>
              <w:rPr>
                <w:rFonts w:ascii="Arial" w:hAnsi="Arial" w:cs="Arial"/>
              </w:rPr>
              <w:t>5109SSLN</w:t>
            </w:r>
          </w:p>
          <w:p w14:paraId="19EDBD8B" w14:textId="77777777" w:rsidR="00AE381B" w:rsidRDefault="00AE381B">
            <w:pPr>
              <w:rPr>
                <w:rFonts w:ascii="Arial" w:hAnsi="Arial" w:cs="Arial"/>
              </w:rPr>
            </w:pPr>
          </w:p>
          <w:p w14:paraId="508D3EFC" w14:textId="4BA1FD59" w:rsidR="00AE381B" w:rsidRPr="00864A70" w:rsidRDefault="00AE381B">
            <w:pPr>
              <w:rPr>
                <w:rFonts w:ascii="Arial" w:hAnsi="Arial" w:cs="Arial"/>
                <w:sz w:val="20"/>
                <w:szCs w:val="20"/>
              </w:rPr>
            </w:pPr>
            <w:r>
              <w:rPr>
                <w:rFonts w:ascii="Arial" w:hAnsi="Arial" w:cs="Arial"/>
                <w:sz w:val="20"/>
                <w:szCs w:val="20"/>
              </w:rPr>
              <w:t>Semester 1</w:t>
            </w:r>
          </w:p>
          <w:p w14:paraId="55B619F2" w14:textId="77777777" w:rsidR="00AE381B" w:rsidRDefault="00AE381B">
            <w:pPr>
              <w:rPr>
                <w:rFonts w:ascii="Arial" w:hAnsi="Arial" w:cs="Arial"/>
              </w:rPr>
            </w:pPr>
          </w:p>
          <w:p w14:paraId="3AD1DCA2" w14:textId="5892D35D" w:rsidR="00AE381B" w:rsidRDefault="00AE381B">
            <w:pPr>
              <w:rPr>
                <w:rFonts w:ascii="Arial" w:hAnsi="Arial" w:cs="Arial"/>
              </w:rPr>
            </w:pPr>
            <w:r>
              <w:rPr>
                <w:rFonts w:ascii="Arial" w:hAnsi="Arial" w:cs="Arial"/>
                <w:i/>
                <w:iCs/>
                <w:sz w:val="18"/>
                <w:szCs w:val="18"/>
              </w:rPr>
              <w:t>Nutrition</w:t>
            </w:r>
          </w:p>
        </w:tc>
        <w:tc>
          <w:tcPr>
            <w:tcW w:w="3122" w:type="dxa"/>
          </w:tcPr>
          <w:p w14:paraId="453E25FD" w14:textId="42749272" w:rsidR="00AE381B" w:rsidRDefault="00AE381B">
            <w:pPr>
              <w:rPr>
                <w:rFonts w:ascii="Arial" w:hAnsi="Arial" w:cs="Arial"/>
              </w:rPr>
            </w:pPr>
            <w:r>
              <w:rPr>
                <w:rFonts w:ascii="Arial" w:hAnsi="Arial" w:cs="Arial"/>
              </w:rPr>
              <w:t>Physiology &amp; Nutrition for Performance</w:t>
            </w:r>
          </w:p>
          <w:p w14:paraId="7C442E4D" w14:textId="77777777" w:rsidR="00AE381B" w:rsidRDefault="00AE381B">
            <w:pPr>
              <w:rPr>
                <w:rFonts w:ascii="Arial" w:hAnsi="Arial" w:cs="Arial"/>
              </w:rPr>
            </w:pPr>
          </w:p>
          <w:p w14:paraId="2009F8C3" w14:textId="2318FC6B"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9C83D0F"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39991660" w14:textId="158A8409" w:rsidR="00AE381B" w:rsidRPr="00864A70" w:rsidRDefault="00AE381B">
            <w:pPr>
              <w:rPr>
                <w:rFonts w:ascii="Arial" w:hAnsi="Arial" w:cs="Arial"/>
                <w:i/>
                <w:iCs/>
                <w:sz w:val="20"/>
                <w:szCs w:val="20"/>
              </w:rPr>
            </w:pPr>
            <w:r>
              <w:rPr>
                <w:rFonts w:ascii="Arial" w:hAnsi="Arial" w:cs="Arial"/>
                <w:sz w:val="20"/>
                <w:szCs w:val="20"/>
              </w:rPr>
              <w:t>The aim of this module is to assess the needs of athletes in terms of nutritional requirements, body composition and specific strategies that would lead to enhanced sporting performance.</w:t>
            </w:r>
          </w:p>
        </w:tc>
        <w:tc>
          <w:tcPr>
            <w:tcW w:w="3041" w:type="dxa"/>
          </w:tcPr>
          <w:p w14:paraId="2FD75AA8"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40FC29EE" w14:textId="0BF7327B" w:rsidR="00AE381B" w:rsidRPr="00864A70" w:rsidRDefault="00AE381B">
            <w:pPr>
              <w:rPr>
                <w:rFonts w:ascii="Arial" w:hAnsi="Arial" w:cs="Arial"/>
                <w:i/>
                <w:iCs/>
                <w:sz w:val="20"/>
                <w:szCs w:val="20"/>
              </w:rPr>
            </w:pPr>
            <w:r>
              <w:rPr>
                <w:rFonts w:ascii="Arial" w:hAnsi="Arial" w:cs="Arial"/>
                <w:sz w:val="20"/>
                <w:szCs w:val="20"/>
              </w:rPr>
              <w:t>The module consists of lectures, practicals, workshops and Blackboard tasks/discussion boards. The practicals and workshops will support in class lectures and enable students to develop analytical and research skills. The Blackboard tasks/discussion boards will enable students to research other related topics and share findings with each other.</w:t>
            </w:r>
          </w:p>
        </w:tc>
        <w:tc>
          <w:tcPr>
            <w:tcW w:w="2399" w:type="dxa"/>
          </w:tcPr>
          <w:p w14:paraId="00A1DAFD"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5C5AB9CE" w14:textId="77777777" w:rsidR="00AE381B" w:rsidRPr="00864A70" w:rsidRDefault="00AE381B">
            <w:pPr>
              <w:rPr>
                <w:rFonts w:ascii="Arial" w:hAnsi="Arial" w:cs="Arial"/>
                <w:sz w:val="20"/>
                <w:szCs w:val="20"/>
              </w:rPr>
            </w:pPr>
          </w:p>
          <w:p w14:paraId="24E16D20" w14:textId="2F299725" w:rsidR="00AE381B" w:rsidRPr="00864A70" w:rsidRDefault="00AE381B">
            <w:pPr>
              <w:rPr>
                <w:rFonts w:ascii="Arial" w:hAnsi="Arial" w:cs="Arial"/>
                <w:i/>
                <w:iCs/>
                <w:sz w:val="20"/>
                <w:szCs w:val="20"/>
              </w:rPr>
            </w:pPr>
            <w:r>
              <w:rPr>
                <w:rFonts w:ascii="Arial" w:hAnsi="Arial" w:cs="Arial"/>
                <w:sz w:val="20"/>
                <w:szCs w:val="20"/>
              </w:rPr>
              <w:t>Portfolio (100%)</w:t>
            </w:r>
          </w:p>
        </w:tc>
      </w:tr>
      <w:tr w:rsidR="00AE381B" w14:paraId="312B2B18" w14:textId="77777777" w:rsidTr="00B954D0">
        <w:trPr>
          <w:cantSplit/>
        </w:trPr>
        <w:tc>
          <w:tcPr>
            <w:tcW w:w="2316" w:type="dxa"/>
          </w:tcPr>
          <w:p w14:paraId="1CBD6B17" w14:textId="20D38A20" w:rsidR="00AE381B" w:rsidRDefault="00AE381B">
            <w:pPr>
              <w:rPr>
                <w:rFonts w:ascii="Arial" w:hAnsi="Arial" w:cs="Arial"/>
              </w:rPr>
            </w:pPr>
            <w:r>
              <w:rPr>
                <w:rFonts w:ascii="Arial" w:hAnsi="Arial" w:cs="Arial"/>
              </w:rPr>
              <w:lastRenderedPageBreak/>
              <w:t>5469SSLN</w:t>
            </w:r>
          </w:p>
          <w:p w14:paraId="29C205F5" w14:textId="77777777" w:rsidR="00AE381B" w:rsidRDefault="00AE381B">
            <w:pPr>
              <w:rPr>
                <w:rFonts w:ascii="Arial" w:hAnsi="Arial" w:cs="Arial"/>
              </w:rPr>
            </w:pPr>
          </w:p>
          <w:p w14:paraId="136B4F1D" w14:textId="7A283D75" w:rsidR="00AE381B" w:rsidRPr="00864A70" w:rsidRDefault="00AE381B">
            <w:pPr>
              <w:rPr>
                <w:rFonts w:ascii="Arial" w:hAnsi="Arial" w:cs="Arial"/>
                <w:sz w:val="20"/>
                <w:szCs w:val="20"/>
              </w:rPr>
            </w:pPr>
            <w:r>
              <w:rPr>
                <w:rFonts w:ascii="Arial" w:hAnsi="Arial" w:cs="Arial"/>
                <w:sz w:val="20"/>
                <w:szCs w:val="20"/>
              </w:rPr>
              <w:t>Semester 1</w:t>
            </w:r>
          </w:p>
          <w:p w14:paraId="16C6CD7A" w14:textId="77777777" w:rsidR="00AE381B" w:rsidRDefault="00AE381B">
            <w:pPr>
              <w:rPr>
                <w:rFonts w:ascii="Arial" w:hAnsi="Arial" w:cs="Arial"/>
              </w:rPr>
            </w:pPr>
          </w:p>
          <w:p w14:paraId="1A170873" w14:textId="71BF3610" w:rsidR="00AE381B" w:rsidRDefault="00AE381B">
            <w:pPr>
              <w:rPr>
                <w:rFonts w:ascii="Arial" w:hAnsi="Arial" w:cs="Arial"/>
              </w:rPr>
            </w:pPr>
            <w:r>
              <w:rPr>
                <w:rFonts w:ascii="Arial" w:hAnsi="Arial" w:cs="Arial"/>
                <w:i/>
                <w:iCs/>
                <w:sz w:val="18"/>
                <w:szCs w:val="18"/>
              </w:rPr>
              <w:t>Nutrition</w:t>
            </w:r>
          </w:p>
        </w:tc>
        <w:tc>
          <w:tcPr>
            <w:tcW w:w="3122" w:type="dxa"/>
          </w:tcPr>
          <w:p w14:paraId="34036F45" w14:textId="2683623B" w:rsidR="00AE381B" w:rsidRDefault="00AE381B">
            <w:pPr>
              <w:rPr>
                <w:rFonts w:ascii="Arial" w:hAnsi="Arial" w:cs="Arial"/>
              </w:rPr>
            </w:pPr>
            <w:r>
              <w:rPr>
                <w:rFonts w:ascii="Arial" w:hAnsi="Arial" w:cs="Arial"/>
              </w:rPr>
              <w:t>Methods of Enquiry</w:t>
            </w:r>
          </w:p>
          <w:p w14:paraId="02D08722" w14:textId="77777777" w:rsidR="00AE381B" w:rsidRDefault="00AE381B">
            <w:pPr>
              <w:rPr>
                <w:rFonts w:ascii="Arial" w:hAnsi="Arial" w:cs="Arial"/>
              </w:rPr>
            </w:pPr>
          </w:p>
          <w:p w14:paraId="00ABDF33" w14:textId="78EFDC74"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473A200"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5C9E5C93" w14:textId="722F1F05" w:rsidR="00AE381B" w:rsidRPr="00864A70" w:rsidRDefault="00AE381B">
            <w:pPr>
              <w:rPr>
                <w:rFonts w:ascii="Arial" w:hAnsi="Arial" w:cs="Arial"/>
                <w:i/>
                <w:iCs/>
                <w:sz w:val="20"/>
                <w:szCs w:val="20"/>
              </w:rPr>
            </w:pPr>
            <w:r>
              <w:rPr>
                <w:rFonts w:ascii="Arial" w:hAnsi="Arial" w:cs="Arial"/>
                <w:sz w:val="20"/>
                <w:szCs w:val="20"/>
              </w:rPr>
              <w:t>This module will enhance students' understanding of the research process and related methodological approaches whilst also developing their knowledge and skills to complete investigations involving primary data collection, analysis and interpretation.</w:t>
            </w:r>
          </w:p>
        </w:tc>
        <w:tc>
          <w:tcPr>
            <w:tcW w:w="3041" w:type="dxa"/>
          </w:tcPr>
          <w:p w14:paraId="24D35DC1"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42526452" w14:textId="607F3030" w:rsidR="00AE381B" w:rsidRPr="00864A70" w:rsidRDefault="00AE381B">
            <w:pPr>
              <w:rPr>
                <w:rFonts w:ascii="Arial" w:hAnsi="Arial" w:cs="Arial"/>
                <w:i/>
                <w:iCs/>
                <w:sz w:val="20"/>
                <w:szCs w:val="20"/>
              </w:rPr>
            </w:pPr>
            <w:r>
              <w:rPr>
                <w:rFonts w:ascii="Arial" w:hAnsi="Arial" w:cs="Arial"/>
                <w:sz w:val="20"/>
                <w:szCs w:val="20"/>
              </w:rPr>
              <w:t>This module is designed to equip students with the skills required for the final year project/dissertation in level 6 but it will also prepare them for 'real world' research that students will face in the workplace. The module is designed to provide students with an understanding of different types of research that are relevant to the  area of study. Students will gain an understanding of different research approaches and analysis methods that will allow them to make decisions about their final year dissertation. The tools and techniques taught in this module will contribute to developing students' research and critical analysis skills which are needed across the programme. Lectures comprising a combination of computer-based and classroom-based learning plus seminars will be delivered.</w:t>
            </w:r>
          </w:p>
        </w:tc>
        <w:tc>
          <w:tcPr>
            <w:tcW w:w="2399" w:type="dxa"/>
          </w:tcPr>
          <w:p w14:paraId="6986D247"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743DF017" w14:textId="77777777" w:rsidR="00AE381B" w:rsidRPr="00864A70" w:rsidRDefault="00AE381B">
            <w:pPr>
              <w:rPr>
                <w:rFonts w:ascii="Arial" w:hAnsi="Arial" w:cs="Arial"/>
                <w:sz w:val="20"/>
                <w:szCs w:val="20"/>
              </w:rPr>
            </w:pPr>
          </w:p>
          <w:p w14:paraId="6DDF78D3" w14:textId="6FD18907" w:rsidR="00AE381B" w:rsidRPr="00864A70" w:rsidRDefault="00AE381B">
            <w:pPr>
              <w:rPr>
                <w:rFonts w:ascii="Arial" w:hAnsi="Arial" w:cs="Arial"/>
                <w:i/>
                <w:iCs/>
                <w:sz w:val="20"/>
                <w:szCs w:val="20"/>
              </w:rPr>
            </w:pPr>
            <w:r>
              <w:rPr>
                <w:rFonts w:ascii="Arial" w:hAnsi="Arial" w:cs="Arial"/>
                <w:sz w:val="20"/>
                <w:szCs w:val="20"/>
              </w:rPr>
              <w:t>Portfolio (100%)</w:t>
            </w:r>
          </w:p>
        </w:tc>
      </w:tr>
      <w:tr w:rsidR="00AE381B" w14:paraId="21B72F0F" w14:textId="77777777" w:rsidTr="00B954D0">
        <w:trPr>
          <w:cantSplit/>
        </w:trPr>
        <w:tc>
          <w:tcPr>
            <w:tcW w:w="2316" w:type="dxa"/>
          </w:tcPr>
          <w:p w14:paraId="7BCEB6E7" w14:textId="2EF5FC21" w:rsidR="00AE381B" w:rsidRDefault="00AE381B">
            <w:pPr>
              <w:rPr>
                <w:rFonts w:ascii="Arial" w:hAnsi="Arial" w:cs="Arial"/>
              </w:rPr>
            </w:pPr>
            <w:r>
              <w:rPr>
                <w:rFonts w:ascii="Arial" w:hAnsi="Arial" w:cs="Arial"/>
              </w:rPr>
              <w:lastRenderedPageBreak/>
              <w:t>6016SSLN</w:t>
            </w:r>
          </w:p>
          <w:p w14:paraId="444BAC03" w14:textId="77777777" w:rsidR="00AE381B" w:rsidRDefault="00AE381B">
            <w:pPr>
              <w:rPr>
                <w:rFonts w:ascii="Arial" w:hAnsi="Arial" w:cs="Arial"/>
              </w:rPr>
            </w:pPr>
          </w:p>
          <w:p w14:paraId="2612BEBE" w14:textId="27BC5F4C" w:rsidR="00AE381B" w:rsidRPr="00864A70" w:rsidRDefault="00AE381B">
            <w:pPr>
              <w:rPr>
                <w:rFonts w:ascii="Arial" w:hAnsi="Arial" w:cs="Arial"/>
                <w:sz w:val="20"/>
                <w:szCs w:val="20"/>
              </w:rPr>
            </w:pPr>
            <w:r>
              <w:rPr>
                <w:rFonts w:ascii="Arial" w:hAnsi="Arial" w:cs="Arial"/>
                <w:sz w:val="20"/>
                <w:szCs w:val="20"/>
              </w:rPr>
              <w:t>Semester 1</w:t>
            </w:r>
          </w:p>
          <w:p w14:paraId="382C35B9" w14:textId="77777777" w:rsidR="00AE381B" w:rsidRDefault="00AE381B">
            <w:pPr>
              <w:rPr>
                <w:rFonts w:ascii="Arial" w:hAnsi="Arial" w:cs="Arial"/>
              </w:rPr>
            </w:pPr>
          </w:p>
          <w:p w14:paraId="3A929458" w14:textId="1A065E03" w:rsidR="00AE381B" w:rsidRDefault="00AE381B">
            <w:pPr>
              <w:rPr>
                <w:rFonts w:ascii="Arial" w:hAnsi="Arial" w:cs="Arial"/>
              </w:rPr>
            </w:pPr>
            <w:r>
              <w:rPr>
                <w:rFonts w:ascii="Arial" w:hAnsi="Arial" w:cs="Arial"/>
                <w:i/>
                <w:iCs/>
                <w:sz w:val="18"/>
                <w:szCs w:val="18"/>
              </w:rPr>
              <w:t>Nutrition</w:t>
            </w:r>
          </w:p>
        </w:tc>
        <w:tc>
          <w:tcPr>
            <w:tcW w:w="3122" w:type="dxa"/>
          </w:tcPr>
          <w:p w14:paraId="7F927DE6" w14:textId="555DF7F9" w:rsidR="00AE381B" w:rsidRDefault="00AE381B">
            <w:pPr>
              <w:rPr>
                <w:rFonts w:ascii="Arial" w:hAnsi="Arial" w:cs="Arial"/>
              </w:rPr>
            </w:pPr>
            <w:r>
              <w:rPr>
                <w:rFonts w:ascii="Arial" w:hAnsi="Arial" w:cs="Arial"/>
              </w:rPr>
              <w:t>Enterprise &amp; Entrepreneurship for Tourism</w:t>
            </w:r>
          </w:p>
          <w:p w14:paraId="31F4D631" w14:textId="77777777" w:rsidR="00AE381B" w:rsidRDefault="00AE381B">
            <w:pPr>
              <w:rPr>
                <w:rFonts w:ascii="Arial" w:hAnsi="Arial" w:cs="Arial"/>
              </w:rPr>
            </w:pPr>
          </w:p>
          <w:p w14:paraId="2451B4EF" w14:textId="0A2A1C02"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9279E37"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6D96FACE" w14:textId="6E19A62E" w:rsidR="00AE381B" w:rsidRPr="00864A70" w:rsidRDefault="00AE381B">
            <w:pPr>
              <w:rPr>
                <w:rFonts w:ascii="Arial" w:hAnsi="Arial" w:cs="Arial"/>
                <w:i/>
                <w:iCs/>
                <w:sz w:val="20"/>
                <w:szCs w:val="20"/>
              </w:rPr>
            </w:pPr>
            <w:r>
              <w:rPr>
                <w:rFonts w:ascii="Arial" w:hAnsi="Arial" w:cs="Arial"/>
                <w:sz w:val="20"/>
                <w:szCs w:val="20"/>
              </w:rPr>
              <w:t>To develop an understanding of the concepts of entrepreneurship and business enterprise. To introduce the principles of setting-up a small business or social enterprise.</w:t>
            </w:r>
          </w:p>
        </w:tc>
        <w:tc>
          <w:tcPr>
            <w:tcW w:w="3041" w:type="dxa"/>
          </w:tcPr>
          <w:p w14:paraId="351C25D7"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3038436E" w14:textId="5581207B" w:rsidR="00AE381B" w:rsidRDefault="00AE381B">
            <w:pPr>
              <w:rPr>
                <w:rFonts w:ascii="Arial" w:hAnsi="Arial" w:cs="Arial"/>
                <w:sz w:val="20"/>
                <w:szCs w:val="20"/>
              </w:rPr>
            </w:pPr>
            <w:r>
              <w:rPr>
                <w:rFonts w:ascii="Arial" w:hAnsi="Arial" w:cs="Arial"/>
                <w:sz w:val="20"/>
                <w:szCs w:val="20"/>
              </w:rPr>
              <w:t>Students will work individually on their chosen business idea. They will present their business idea to a panel of tutors and they will receive feedback from their presentation which will inform the subsequent development of an assessed business</w:t>
            </w:r>
          </w:p>
          <w:p w14:paraId="5420A3B3" w14:textId="65930DB1" w:rsidR="00AE381B" w:rsidRPr="00864A70" w:rsidRDefault="00AE381B">
            <w:pPr>
              <w:rPr>
                <w:rFonts w:ascii="Arial" w:hAnsi="Arial" w:cs="Arial"/>
                <w:i/>
                <w:iCs/>
                <w:sz w:val="20"/>
                <w:szCs w:val="20"/>
              </w:rPr>
            </w:pPr>
            <w:r>
              <w:rPr>
                <w:rFonts w:ascii="Arial" w:hAnsi="Arial" w:cs="Arial"/>
                <w:sz w:val="20"/>
                <w:szCs w:val="20"/>
              </w:rPr>
              <w:t>plan</w:t>
            </w:r>
          </w:p>
        </w:tc>
        <w:tc>
          <w:tcPr>
            <w:tcW w:w="2399" w:type="dxa"/>
          </w:tcPr>
          <w:p w14:paraId="1207D31B"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513A6CBA" w14:textId="77777777" w:rsidR="00AE381B" w:rsidRPr="00864A70" w:rsidRDefault="00AE381B">
            <w:pPr>
              <w:rPr>
                <w:rFonts w:ascii="Arial" w:hAnsi="Arial" w:cs="Arial"/>
                <w:sz w:val="20"/>
                <w:szCs w:val="20"/>
              </w:rPr>
            </w:pPr>
          </w:p>
          <w:p w14:paraId="0334F567" w14:textId="5A2A6810" w:rsidR="00AE381B" w:rsidRPr="00864A70" w:rsidRDefault="00AE381B">
            <w:pPr>
              <w:rPr>
                <w:rFonts w:ascii="Arial" w:hAnsi="Arial" w:cs="Arial"/>
                <w:i/>
                <w:iCs/>
                <w:sz w:val="20"/>
                <w:szCs w:val="20"/>
              </w:rPr>
            </w:pPr>
            <w:r>
              <w:rPr>
                <w:rFonts w:ascii="Arial" w:hAnsi="Arial" w:cs="Arial"/>
                <w:sz w:val="20"/>
                <w:szCs w:val="20"/>
              </w:rPr>
              <w:t>Business Plan (70%) Individual Pitch (30%)</w:t>
            </w:r>
          </w:p>
        </w:tc>
      </w:tr>
      <w:tr w:rsidR="00AE381B" w14:paraId="3A1341A7" w14:textId="77777777" w:rsidTr="00B954D0">
        <w:trPr>
          <w:cantSplit/>
        </w:trPr>
        <w:tc>
          <w:tcPr>
            <w:tcW w:w="2316" w:type="dxa"/>
          </w:tcPr>
          <w:p w14:paraId="0F821811" w14:textId="2AC93E32" w:rsidR="00AE381B" w:rsidRDefault="00AE381B">
            <w:pPr>
              <w:rPr>
                <w:rFonts w:ascii="Arial" w:hAnsi="Arial" w:cs="Arial"/>
              </w:rPr>
            </w:pPr>
            <w:r>
              <w:rPr>
                <w:rFonts w:ascii="Arial" w:hAnsi="Arial" w:cs="Arial"/>
              </w:rPr>
              <w:t>6101SSLN</w:t>
            </w:r>
          </w:p>
          <w:p w14:paraId="0CE1EE4A" w14:textId="77777777" w:rsidR="00AE381B" w:rsidRDefault="00AE381B">
            <w:pPr>
              <w:rPr>
                <w:rFonts w:ascii="Arial" w:hAnsi="Arial" w:cs="Arial"/>
              </w:rPr>
            </w:pPr>
          </w:p>
          <w:p w14:paraId="527F4381" w14:textId="3EBA6E27" w:rsidR="00AE381B" w:rsidRPr="00864A70" w:rsidRDefault="00AE381B">
            <w:pPr>
              <w:rPr>
                <w:rFonts w:ascii="Arial" w:hAnsi="Arial" w:cs="Arial"/>
                <w:sz w:val="20"/>
                <w:szCs w:val="20"/>
              </w:rPr>
            </w:pPr>
            <w:r>
              <w:rPr>
                <w:rFonts w:ascii="Arial" w:hAnsi="Arial" w:cs="Arial"/>
                <w:sz w:val="20"/>
                <w:szCs w:val="20"/>
              </w:rPr>
              <w:t>Semester 1</w:t>
            </w:r>
          </w:p>
          <w:p w14:paraId="774D95A9" w14:textId="77777777" w:rsidR="00AE381B" w:rsidRDefault="00AE381B">
            <w:pPr>
              <w:rPr>
                <w:rFonts w:ascii="Arial" w:hAnsi="Arial" w:cs="Arial"/>
              </w:rPr>
            </w:pPr>
          </w:p>
          <w:p w14:paraId="39E8BDF6" w14:textId="4F43E82A" w:rsidR="00AE381B" w:rsidRDefault="00AE381B">
            <w:pPr>
              <w:rPr>
                <w:rFonts w:ascii="Arial" w:hAnsi="Arial" w:cs="Arial"/>
              </w:rPr>
            </w:pPr>
            <w:r>
              <w:rPr>
                <w:rFonts w:ascii="Arial" w:hAnsi="Arial" w:cs="Arial"/>
                <w:i/>
                <w:iCs/>
                <w:sz w:val="18"/>
                <w:szCs w:val="18"/>
              </w:rPr>
              <w:t>Nutrition</w:t>
            </w:r>
          </w:p>
        </w:tc>
        <w:tc>
          <w:tcPr>
            <w:tcW w:w="3122" w:type="dxa"/>
          </w:tcPr>
          <w:p w14:paraId="2CAF1E47" w14:textId="1AA67D7A" w:rsidR="00AE381B" w:rsidRDefault="00AE381B">
            <w:pPr>
              <w:rPr>
                <w:rFonts w:ascii="Arial" w:hAnsi="Arial" w:cs="Arial"/>
              </w:rPr>
            </w:pPr>
            <w:r>
              <w:rPr>
                <w:rFonts w:ascii="Arial" w:hAnsi="Arial" w:cs="Arial"/>
              </w:rPr>
              <w:t>Product Development</w:t>
            </w:r>
          </w:p>
          <w:p w14:paraId="55294EBA" w14:textId="77777777" w:rsidR="00AE381B" w:rsidRDefault="00AE381B">
            <w:pPr>
              <w:rPr>
                <w:rFonts w:ascii="Arial" w:hAnsi="Arial" w:cs="Arial"/>
              </w:rPr>
            </w:pPr>
          </w:p>
          <w:p w14:paraId="30CC6740" w14:textId="64CA2086"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5665223"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2CA1D6C5" w14:textId="77C00AA6" w:rsidR="00AE381B" w:rsidRPr="00864A70" w:rsidRDefault="00AE381B">
            <w:pPr>
              <w:rPr>
                <w:rFonts w:ascii="Arial" w:hAnsi="Arial" w:cs="Arial"/>
                <w:i/>
                <w:iCs/>
                <w:sz w:val="20"/>
                <w:szCs w:val="20"/>
              </w:rPr>
            </w:pPr>
            <w:r>
              <w:rPr>
                <w:rFonts w:ascii="Arial" w:hAnsi="Arial" w:cs="Arial"/>
                <w:sz w:val="20"/>
                <w:szCs w:val="20"/>
              </w:rPr>
              <w:t>Students will demonstrate a systematic understanding of the commercial food development life cycle process from concept generation, product launch and post market maintenance.</w:t>
            </w:r>
          </w:p>
        </w:tc>
        <w:tc>
          <w:tcPr>
            <w:tcW w:w="3041" w:type="dxa"/>
          </w:tcPr>
          <w:p w14:paraId="3016B488"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57B91935" w14:textId="596B9097" w:rsidR="00AE381B" w:rsidRPr="00864A70" w:rsidRDefault="00AE381B">
            <w:pPr>
              <w:rPr>
                <w:rFonts w:ascii="Arial" w:hAnsi="Arial" w:cs="Arial"/>
                <w:i/>
                <w:iCs/>
                <w:sz w:val="20"/>
                <w:szCs w:val="20"/>
              </w:rPr>
            </w:pPr>
            <w:r>
              <w:rPr>
                <w:rFonts w:ascii="Arial" w:hAnsi="Arial" w:cs="Arial"/>
                <w:sz w:val="20"/>
                <w:szCs w:val="20"/>
              </w:rPr>
              <w:t>Lectures and practicals. Practical work will allow students to work collectively to develop understanding of important food-related product development methodologies, help develop analytical and critical thinking, and develop report writing skills.  Student practicals will require students to apply their understanding of food processing operations to specific foods, critically evaluating the effects of such processing operations orally to small groups of fellow students.</w:t>
            </w:r>
          </w:p>
        </w:tc>
        <w:tc>
          <w:tcPr>
            <w:tcW w:w="2399" w:type="dxa"/>
          </w:tcPr>
          <w:p w14:paraId="7FE9C365"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45FA07E8" w14:textId="77777777" w:rsidR="00AE381B" w:rsidRPr="00864A70" w:rsidRDefault="00AE381B">
            <w:pPr>
              <w:rPr>
                <w:rFonts w:ascii="Arial" w:hAnsi="Arial" w:cs="Arial"/>
                <w:sz w:val="20"/>
                <w:szCs w:val="20"/>
              </w:rPr>
            </w:pPr>
          </w:p>
          <w:p w14:paraId="7308F7B1" w14:textId="1C8E0425" w:rsidR="00AE381B" w:rsidRPr="00864A70" w:rsidRDefault="00AE381B">
            <w:pPr>
              <w:rPr>
                <w:rFonts w:ascii="Arial" w:hAnsi="Arial" w:cs="Arial"/>
                <w:i/>
                <w:iCs/>
                <w:sz w:val="20"/>
                <w:szCs w:val="20"/>
              </w:rPr>
            </w:pPr>
            <w:r>
              <w:rPr>
                <w:rFonts w:ascii="Arial" w:hAnsi="Arial" w:cs="Arial"/>
                <w:sz w:val="20"/>
                <w:szCs w:val="20"/>
              </w:rPr>
              <w:t>Presentation (50%) Report (50%)</w:t>
            </w:r>
          </w:p>
        </w:tc>
      </w:tr>
      <w:tr w:rsidR="00AE381B" w14:paraId="69D5F13D" w14:textId="77777777" w:rsidTr="00B954D0">
        <w:trPr>
          <w:cantSplit/>
        </w:trPr>
        <w:tc>
          <w:tcPr>
            <w:tcW w:w="2316" w:type="dxa"/>
          </w:tcPr>
          <w:p w14:paraId="46144B32" w14:textId="23A322C8" w:rsidR="00AE381B" w:rsidRDefault="00AE381B">
            <w:pPr>
              <w:rPr>
                <w:rFonts w:ascii="Arial" w:hAnsi="Arial" w:cs="Arial"/>
              </w:rPr>
            </w:pPr>
            <w:r>
              <w:rPr>
                <w:rFonts w:ascii="Arial" w:hAnsi="Arial" w:cs="Arial"/>
              </w:rPr>
              <w:lastRenderedPageBreak/>
              <w:t>6104SSLN</w:t>
            </w:r>
          </w:p>
          <w:p w14:paraId="1395974E" w14:textId="77777777" w:rsidR="00AE381B" w:rsidRDefault="00AE381B">
            <w:pPr>
              <w:rPr>
                <w:rFonts w:ascii="Arial" w:hAnsi="Arial" w:cs="Arial"/>
              </w:rPr>
            </w:pPr>
          </w:p>
          <w:p w14:paraId="6CDA5284" w14:textId="00670CC7" w:rsidR="00AE381B" w:rsidRPr="00864A70" w:rsidRDefault="00AE381B">
            <w:pPr>
              <w:rPr>
                <w:rFonts w:ascii="Arial" w:hAnsi="Arial" w:cs="Arial"/>
                <w:sz w:val="20"/>
                <w:szCs w:val="20"/>
              </w:rPr>
            </w:pPr>
            <w:r>
              <w:rPr>
                <w:rFonts w:ascii="Arial" w:hAnsi="Arial" w:cs="Arial"/>
                <w:sz w:val="20"/>
                <w:szCs w:val="20"/>
              </w:rPr>
              <w:t>Semester 1</w:t>
            </w:r>
          </w:p>
          <w:p w14:paraId="0E9C813A" w14:textId="77777777" w:rsidR="00AE381B" w:rsidRDefault="00AE381B">
            <w:pPr>
              <w:rPr>
                <w:rFonts w:ascii="Arial" w:hAnsi="Arial" w:cs="Arial"/>
              </w:rPr>
            </w:pPr>
          </w:p>
          <w:p w14:paraId="0108DFD9" w14:textId="1548BBA7" w:rsidR="00AE381B" w:rsidRDefault="00AE381B">
            <w:pPr>
              <w:rPr>
                <w:rFonts w:ascii="Arial" w:hAnsi="Arial" w:cs="Arial"/>
              </w:rPr>
            </w:pPr>
            <w:r>
              <w:rPr>
                <w:rFonts w:ascii="Arial" w:hAnsi="Arial" w:cs="Arial"/>
                <w:i/>
                <w:iCs/>
                <w:sz w:val="18"/>
                <w:szCs w:val="18"/>
              </w:rPr>
              <w:t>Nutrition</w:t>
            </w:r>
          </w:p>
        </w:tc>
        <w:tc>
          <w:tcPr>
            <w:tcW w:w="3122" w:type="dxa"/>
          </w:tcPr>
          <w:p w14:paraId="5DD4E012" w14:textId="038D0407" w:rsidR="00AE381B" w:rsidRDefault="00AE381B">
            <w:pPr>
              <w:rPr>
                <w:rFonts w:ascii="Arial" w:hAnsi="Arial" w:cs="Arial"/>
              </w:rPr>
            </w:pPr>
            <w:r>
              <w:rPr>
                <w:rFonts w:ascii="Arial" w:hAnsi="Arial" w:cs="Arial"/>
              </w:rPr>
              <w:t>Food Biotechnology and Advanced Food Science</w:t>
            </w:r>
          </w:p>
          <w:p w14:paraId="4AA4F405" w14:textId="77777777" w:rsidR="00AE381B" w:rsidRDefault="00AE381B">
            <w:pPr>
              <w:rPr>
                <w:rFonts w:ascii="Arial" w:hAnsi="Arial" w:cs="Arial"/>
              </w:rPr>
            </w:pPr>
          </w:p>
          <w:p w14:paraId="4C802F52" w14:textId="449B2577"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07DD088"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6CA42C10" w14:textId="76C72D59" w:rsidR="00AE381B" w:rsidRPr="00864A70" w:rsidRDefault="00AE381B">
            <w:pPr>
              <w:rPr>
                <w:rFonts w:ascii="Arial" w:hAnsi="Arial" w:cs="Arial"/>
                <w:i/>
                <w:iCs/>
                <w:sz w:val="20"/>
                <w:szCs w:val="20"/>
              </w:rPr>
            </w:pPr>
            <w:r>
              <w:rPr>
                <w:rFonts w:ascii="Arial" w:hAnsi="Arial" w:cs="Arial"/>
                <w:sz w:val="20"/>
                <w:szCs w:val="20"/>
              </w:rPr>
              <w:t>Students will evaluate biotechnical and advanced food science methods used to analyse food for technical and nutritional purposes. Students will investigate and analyse current issues surrounding food biotechnology and advanced food science including enzymes, microbiology, bio-fermentation and genetic engineering in food production.</w:t>
            </w:r>
          </w:p>
        </w:tc>
        <w:tc>
          <w:tcPr>
            <w:tcW w:w="3041" w:type="dxa"/>
          </w:tcPr>
          <w:p w14:paraId="1FC708C0"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713B4DDB" w14:textId="41A613F9" w:rsidR="00AE381B" w:rsidRPr="00864A70" w:rsidRDefault="00AE381B">
            <w:pPr>
              <w:rPr>
                <w:rFonts w:ascii="Arial" w:hAnsi="Arial" w:cs="Arial"/>
                <w:i/>
                <w:iCs/>
                <w:sz w:val="20"/>
                <w:szCs w:val="20"/>
              </w:rPr>
            </w:pPr>
            <w:r>
              <w:rPr>
                <w:rFonts w:ascii="Arial" w:hAnsi="Arial" w:cs="Arial"/>
                <w:sz w:val="20"/>
                <w:szCs w:val="20"/>
              </w:rPr>
              <w:t>Lectures, practicals, and student-led seminars. Group-based practical work will allow students to work collectively to develop understanding of important food-related experimental methodologies, help develop analytical and critical thinking, and develop report writing skills.  Student-led seminars will require students to apply their understanding of food processing operations to specific foods, critically evaluating the effects of such processing operations orally to small groups of fellow students.</w:t>
            </w:r>
          </w:p>
        </w:tc>
        <w:tc>
          <w:tcPr>
            <w:tcW w:w="2399" w:type="dxa"/>
          </w:tcPr>
          <w:p w14:paraId="423B2732"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725B9163" w14:textId="77777777" w:rsidR="00AE381B" w:rsidRPr="00864A70" w:rsidRDefault="00AE381B">
            <w:pPr>
              <w:rPr>
                <w:rFonts w:ascii="Arial" w:hAnsi="Arial" w:cs="Arial"/>
                <w:sz w:val="20"/>
                <w:szCs w:val="20"/>
              </w:rPr>
            </w:pPr>
          </w:p>
          <w:p w14:paraId="0B26C811" w14:textId="3EF3A183" w:rsidR="00AE381B" w:rsidRPr="00864A70" w:rsidRDefault="00AE381B">
            <w:pPr>
              <w:rPr>
                <w:rFonts w:ascii="Arial" w:hAnsi="Arial" w:cs="Arial"/>
                <w:i/>
                <w:iCs/>
                <w:sz w:val="20"/>
                <w:szCs w:val="20"/>
              </w:rPr>
            </w:pPr>
            <w:r>
              <w:rPr>
                <w:rFonts w:ascii="Arial" w:hAnsi="Arial" w:cs="Arial"/>
                <w:sz w:val="20"/>
                <w:szCs w:val="20"/>
              </w:rPr>
              <w:t>Report (60%) Presentation (40%)</w:t>
            </w:r>
          </w:p>
        </w:tc>
      </w:tr>
      <w:tr w:rsidR="00AE381B" w14:paraId="3AB27745" w14:textId="77777777" w:rsidTr="00B954D0">
        <w:trPr>
          <w:cantSplit/>
        </w:trPr>
        <w:tc>
          <w:tcPr>
            <w:tcW w:w="2316" w:type="dxa"/>
          </w:tcPr>
          <w:p w14:paraId="46137F1E" w14:textId="7256671F" w:rsidR="00AE381B" w:rsidRDefault="00AE381B">
            <w:pPr>
              <w:rPr>
                <w:rFonts w:ascii="Arial" w:hAnsi="Arial" w:cs="Arial"/>
              </w:rPr>
            </w:pPr>
            <w:r>
              <w:rPr>
                <w:rFonts w:ascii="Arial" w:hAnsi="Arial" w:cs="Arial"/>
              </w:rPr>
              <w:t>6105SSLN</w:t>
            </w:r>
          </w:p>
          <w:p w14:paraId="7500772A" w14:textId="77777777" w:rsidR="00AE381B" w:rsidRDefault="00AE381B">
            <w:pPr>
              <w:rPr>
                <w:rFonts w:ascii="Arial" w:hAnsi="Arial" w:cs="Arial"/>
              </w:rPr>
            </w:pPr>
          </w:p>
          <w:p w14:paraId="2DE87B39" w14:textId="1813880F" w:rsidR="00AE381B" w:rsidRPr="00864A70" w:rsidRDefault="00AE381B">
            <w:pPr>
              <w:rPr>
                <w:rFonts w:ascii="Arial" w:hAnsi="Arial" w:cs="Arial"/>
                <w:sz w:val="20"/>
                <w:szCs w:val="20"/>
              </w:rPr>
            </w:pPr>
            <w:r>
              <w:rPr>
                <w:rFonts w:ascii="Arial" w:hAnsi="Arial" w:cs="Arial"/>
                <w:sz w:val="20"/>
                <w:szCs w:val="20"/>
              </w:rPr>
              <w:t>Semester 1</w:t>
            </w:r>
          </w:p>
          <w:p w14:paraId="4ACC0203" w14:textId="77777777" w:rsidR="00AE381B" w:rsidRDefault="00AE381B">
            <w:pPr>
              <w:rPr>
                <w:rFonts w:ascii="Arial" w:hAnsi="Arial" w:cs="Arial"/>
              </w:rPr>
            </w:pPr>
          </w:p>
          <w:p w14:paraId="2B460467" w14:textId="62378AA3" w:rsidR="00AE381B" w:rsidRDefault="00AE381B">
            <w:pPr>
              <w:rPr>
                <w:rFonts w:ascii="Arial" w:hAnsi="Arial" w:cs="Arial"/>
              </w:rPr>
            </w:pPr>
            <w:r>
              <w:rPr>
                <w:rFonts w:ascii="Arial" w:hAnsi="Arial" w:cs="Arial"/>
                <w:i/>
                <w:iCs/>
                <w:sz w:val="18"/>
                <w:szCs w:val="18"/>
              </w:rPr>
              <w:t>Nutrition</w:t>
            </w:r>
          </w:p>
        </w:tc>
        <w:tc>
          <w:tcPr>
            <w:tcW w:w="3122" w:type="dxa"/>
          </w:tcPr>
          <w:p w14:paraId="1333E6F7" w14:textId="3EB8F3D7" w:rsidR="00AE381B" w:rsidRDefault="00AE381B">
            <w:pPr>
              <w:rPr>
                <w:rFonts w:ascii="Arial" w:hAnsi="Arial" w:cs="Arial"/>
              </w:rPr>
            </w:pPr>
            <w:r>
              <w:rPr>
                <w:rFonts w:ascii="Arial" w:hAnsi="Arial" w:cs="Arial"/>
              </w:rPr>
              <w:t>Health Epidemiology</w:t>
            </w:r>
          </w:p>
          <w:p w14:paraId="49303A57" w14:textId="77777777" w:rsidR="00AE381B" w:rsidRDefault="00AE381B">
            <w:pPr>
              <w:rPr>
                <w:rFonts w:ascii="Arial" w:hAnsi="Arial" w:cs="Arial"/>
              </w:rPr>
            </w:pPr>
          </w:p>
          <w:p w14:paraId="3823AFFF" w14:textId="37BD5E4C"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24FC69E"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4C23958A" w14:textId="0F4A45F7" w:rsidR="00AE381B" w:rsidRPr="00864A70" w:rsidRDefault="00AE381B">
            <w:pPr>
              <w:rPr>
                <w:rFonts w:ascii="Arial" w:hAnsi="Arial" w:cs="Arial"/>
                <w:i/>
                <w:iCs/>
                <w:sz w:val="20"/>
                <w:szCs w:val="20"/>
              </w:rPr>
            </w:pPr>
            <w:r>
              <w:rPr>
                <w:rFonts w:ascii="Arial" w:hAnsi="Arial" w:cs="Arial"/>
                <w:sz w:val="20"/>
                <w:szCs w:val="20"/>
              </w:rPr>
              <w:t>This module aims to develop an understanding and basic skill in epidemiological methods as applied to nutrition and public health in a national and international setting, in particular in the areas of epidemiological concepts, measures, research designs and interpretation.</w:t>
            </w:r>
          </w:p>
        </w:tc>
        <w:tc>
          <w:tcPr>
            <w:tcW w:w="3041" w:type="dxa"/>
          </w:tcPr>
          <w:p w14:paraId="571ABF25"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0C2CA90D" w14:textId="4AC06D9B" w:rsidR="00AE381B" w:rsidRPr="00864A70" w:rsidRDefault="00AE381B">
            <w:pPr>
              <w:rPr>
                <w:rFonts w:ascii="Arial" w:hAnsi="Arial" w:cs="Arial"/>
                <w:i/>
                <w:iCs/>
                <w:sz w:val="20"/>
                <w:szCs w:val="20"/>
              </w:rPr>
            </w:pPr>
            <w:r>
              <w:rPr>
                <w:rFonts w:ascii="Arial" w:hAnsi="Arial" w:cs="Arial"/>
                <w:sz w:val="20"/>
                <w:szCs w:val="20"/>
              </w:rPr>
              <w:t>The module will be delivered by means of lectures and workshops. Students will participate in group discussions based around material presented in the lectures using prescribed reading and case studies.</w:t>
            </w:r>
          </w:p>
        </w:tc>
        <w:tc>
          <w:tcPr>
            <w:tcW w:w="2399" w:type="dxa"/>
          </w:tcPr>
          <w:p w14:paraId="0A8915C6"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481512B0" w14:textId="77777777" w:rsidR="00AE381B" w:rsidRPr="00864A70" w:rsidRDefault="00AE381B">
            <w:pPr>
              <w:rPr>
                <w:rFonts w:ascii="Arial" w:hAnsi="Arial" w:cs="Arial"/>
                <w:sz w:val="20"/>
                <w:szCs w:val="20"/>
              </w:rPr>
            </w:pPr>
          </w:p>
          <w:p w14:paraId="285E0A00" w14:textId="4F0CADED" w:rsidR="00AE381B" w:rsidRPr="00864A70" w:rsidRDefault="00AE381B">
            <w:pPr>
              <w:rPr>
                <w:rFonts w:ascii="Arial" w:hAnsi="Arial" w:cs="Arial"/>
                <w:i/>
                <w:iCs/>
                <w:sz w:val="20"/>
                <w:szCs w:val="20"/>
              </w:rPr>
            </w:pPr>
            <w:r>
              <w:rPr>
                <w:rFonts w:ascii="Arial" w:hAnsi="Arial" w:cs="Arial"/>
                <w:sz w:val="20"/>
                <w:szCs w:val="20"/>
              </w:rPr>
              <w:t>Essay (100%)</w:t>
            </w:r>
          </w:p>
        </w:tc>
      </w:tr>
      <w:tr w:rsidR="00AE381B" w14:paraId="68E1C88A" w14:textId="77777777" w:rsidTr="00B954D0">
        <w:trPr>
          <w:cantSplit/>
        </w:trPr>
        <w:tc>
          <w:tcPr>
            <w:tcW w:w="2316" w:type="dxa"/>
          </w:tcPr>
          <w:p w14:paraId="3D1F1FBA" w14:textId="65EB9499" w:rsidR="00AE381B" w:rsidRDefault="00AE381B">
            <w:pPr>
              <w:rPr>
                <w:rFonts w:ascii="Arial" w:hAnsi="Arial" w:cs="Arial"/>
              </w:rPr>
            </w:pPr>
            <w:r>
              <w:rPr>
                <w:rFonts w:ascii="Arial" w:hAnsi="Arial" w:cs="Arial"/>
              </w:rPr>
              <w:lastRenderedPageBreak/>
              <w:t>6111SSLN</w:t>
            </w:r>
          </w:p>
          <w:p w14:paraId="6E10EB9F" w14:textId="77777777" w:rsidR="00AE381B" w:rsidRDefault="00AE381B">
            <w:pPr>
              <w:rPr>
                <w:rFonts w:ascii="Arial" w:hAnsi="Arial" w:cs="Arial"/>
              </w:rPr>
            </w:pPr>
          </w:p>
          <w:p w14:paraId="1A2C36CA" w14:textId="4D1F11AD" w:rsidR="00AE381B" w:rsidRPr="00864A70" w:rsidRDefault="00AE381B">
            <w:pPr>
              <w:rPr>
                <w:rFonts w:ascii="Arial" w:hAnsi="Arial" w:cs="Arial"/>
                <w:sz w:val="20"/>
                <w:szCs w:val="20"/>
              </w:rPr>
            </w:pPr>
            <w:r>
              <w:rPr>
                <w:rFonts w:ascii="Arial" w:hAnsi="Arial" w:cs="Arial"/>
                <w:sz w:val="20"/>
                <w:szCs w:val="20"/>
              </w:rPr>
              <w:t>Semester 1</w:t>
            </w:r>
          </w:p>
          <w:p w14:paraId="2D3E98F5" w14:textId="77777777" w:rsidR="00AE381B" w:rsidRDefault="00AE381B">
            <w:pPr>
              <w:rPr>
                <w:rFonts w:ascii="Arial" w:hAnsi="Arial" w:cs="Arial"/>
              </w:rPr>
            </w:pPr>
          </w:p>
          <w:p w14:paraId="4EE6A5FC" w14:textId="24CC88CD" w:rsidR="00AE381B" w:rsidRDefault="00AE381B">
            <w:pPr>
              <w:rPr>
                <w:rFonts w:ascii="Arial" w:hAnsi="Arial" w:cs="Arial"/>
              </w:rPr>
            </w:pPr>
            <w:r>
              <w:rPr>
                <w:rFonts w:ascii="Arial" w:hAnsi="Arial" w:cs="Arial"/>
                <w:i/>
                <w:iCs/>
                <w:sz w:val="18"/>
                <w:szCs w:val="18"/>
              </w:rPr>
              <w:t>Nutrition</w:t>
            </w:r>
          </w:p>
        </w:tc>
        <w:tc>
          <w:tcPr>
            <w:tcW w:w="3122" w:type="dxa"/>
          </w:tcPr>
          <w:p w14:paraId="55A630AC" w14:textId="111C2935" w:rsidR="00AE381B" w:rsidRDefault="00AE381B">
            <w:pPr>
              <w:rPr>
                <w:rFonts w:ascii="Arial" w:hAnsi="Arial" w:cs="Arial"/>
              </w:rPr>
            </w:pPr>
            <w:r>
              <w:rPr>
                <w:rFonts w:ascii="Arial" w:hAnsi="Arial" w:cs="Arial"/>
              </w:rPr>
              <w:t>Applied Practice in Sport and Nutrition for Health</w:t>
            </w:r>
          </w:p>
          <w:p w14:paraId="63A62467" w14:textId="77777777" w:rsidR="00AE381B" w:rsidRDefault="00AE381B">
            <w:pPr>
              <w:rPr>
                <w:rFonts w:ascii="Arial" w:hAnsi="Arial" w:cs="Arial"/>
              </w:rPr>
            </w:pPr>
          </w:p>
          <w:p w14:paraId="017A82C7" w14:textId="2A8C1537"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8921191"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53F7B1AE" w14:textId="3734F2B2" w:rsidR="00AE381B" w:rsidRPr="00864A70" w:rsidRDefault="00AE381B">
            <w:pPr>
              <w:rPr>
                <w:rFonts w:ascii="Arial" w:hAnsi="Arial" w:cs="Arial"/>
                <w:i/>
                <w:iCs/>
                <w:sz w:val="20"/>
                <w:szCs w:val="20"/>
              </w:rPr>
            </w:pPr>
            <w:r>
              <w:rPr>
                <w:rFonts w:ascii="Arial" w:hAnsi="Arial" w:cs="Arial"/>
                <w:sz w:val="20"/>
                <w:szCs w:val="20"/>
              </w:rPr>
              <w:t>The aim of this module is to develop a critical awareness of the physical activity evidence base, strategies, policies and initiatives and their application in the area of public health and health improvement .</w:t>
            </w:r>
          </w:p>
        </w:tc>
        <w:tc>
          <w:tcPr>
            <w:tcW w:w="3041" w:type="dxa"/>
          </w:tcPr>
          <w:p w14:paraId="2399CBB2"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6068528D" w14:textId="74CD64CE" w:rsidR="00AE381B" w:rsidRPr="00864A70" w:rsidRDefault="00AE381B">
            <w:pPr>
              <w:rPr>
                <w:rFonts w:ascii="Arial" w:hAnsi="Arial" w:cs="Arial"/>
                <w:i/>
                <w:iCs/>
                <w:sz w:val="20"/>
                <w:szCs w:val="20"/>
              </w:rPr>
            </w:pPr>
            <w:r>
              <w:rPr>
                <w:rFonts w:ascii="Arial" w:hAnsi="Arial" w:cs="Arial"/>
                <w:sz w:val="20"/>
                <w:szCs w:val="20"/>
              </w:rPr>
              <w:t>Many of the elements of this module will be explored in class based lectures, seminars and tutorials. However there will be an element of independent study. Activities will be student centred .Seminars will support students in the application of their knowledge in developing their views in the area.  This may be supported through the seminars hosting 'masterclass' sessions by current practitioners</w:t>
            </w:r>
          </w:p>
        </w:tc>
        <w:tc>
          <w:tcPr>
            <w:tcW w:w="2399" w:type="dxa"/>
          </w:tcPr>
          <w:p w14:paraId="0B9324E7"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26FB77D4" w14:textId="77777777" w:rsidR="00AE381B" w:rsidRPr="00864A70" w:rsidRDefault="00AE381B">
            <w:pPr>
              <w:rPr>
                <w:rFonts w:ascii="Arial" w:hAnsi="Arial" w:cs="Arial"/>
                <w:sz w:val="20"/>
                <w:szCs w:val="20"/>
              </w:rPr>
            </w:pPr>
          </w:p>
          <w:p w14:paraId="1D33D792" w14:textId="22B8BE7B" w:rsidR="00AE381B" w:rsidRPr="00864A70" w:rsidRDefault="00AE381B">
            <w:pPr>
              <w:rPr>
                <w:rFonts w:ascii="Arial" w:hAnsi="Arial" w:cs="Arial"/>
                <w:i/>
                <w:iCs/>
                <w:sz w:val="20"/>
                <w:szCs w:val="20"/>
              </w:rPr>
            </w:pPr>
            <w:r>
              <w:rPr>
                <w:rFonts w:ascii="Arial" w:hAnsi="Arial" w:cs="Arial"/>
                <w:sz w:val="20"/>
                <w:szCs w:val="20"/>
              </w:rPr>
              <w:t>Essay (40%) Presentation (60%)</w:t>
            </w:r>
          </w:p>
        </w:tc>
      </w:tr>
      <w:tr w:rsidR="00AE381B" w14:paraId="5FDCB9A0" w14:textId="77777777" w:rsidTr="00B954D0">
        <w:trPr>
          <w:cantSplit/>
        </w:trPr>
        <w:tc>
          <w:tcPr>
            <w:tcW w:w="2316" w:type="dxa"/>
          </w:tcPr>
          <w:p w14:paraId="4346AE73" w14:textId="0F2A1AF9" w:rsidR="00AE381B" w:rsidRDefault="00AE381B">
            <w:pPr>
              <w:rPr>
                <w:rFonts w:ascii="Arial" w:hAnsi="Arial" w:cs="Arial"/>
              </w:rPr>
            </w:pPr>
            <w:r>
              <w:rPr>
                <w:rFonts w:ascii="Arial" w:hAnsi="Arial" w:cs="Arial"/>
              </w:rPr>
              <w:t>6113SSLN</w:t>
            </w:r>
          </w:p>
          <w:p w14:paraId="099F5570" w14:textId="77777777" w:rsidR="00AE381B" w:rsidRDefault="00AE381B">
            <w:pPr>
              <w:rPr>
                <w:rFonts w:ascii="Arial" w:hAnsi="Arial" w:cs="Arial"/>
              </w:rPr>
            </w:pPr>
          </w:p>
          <w:p w14:paraId="409D4D21" w14:textId="08FAA75B" w:rsidR="00AE381B" w:rsidRPr="00864A70" w:rsidRDefault="00AE381B">
            <w:pPr>
              <w:rPr>
                <w:rFonts w:ascii="Arial" w:hAnsi="Arial" w:cs="Arial"/>
                <w:sz w:val="20"/>
                <w:szCs w:val="20"/>
              </w:rPr>
            </w:pPr>
            <w:r>
              <w:rPr>
                <w:rFonts w:ascii="Arial" w:hAnsi="Arial" w:cs="Arial"/>
                <w:sz w:val="20"/>
                <w:szCs w:val="20"/>
              </w:rPr>
              <w:t>Semester 1</w:t>
            </w:r>
          </w:p>
          <w:p w14:paraId="6DA4C19A" w14:textId="77777777" w:rsidR="00AE381B" w:rsidRDefault="00AE381B">
            <w:pPr>
              <w:rPr>
                <w:rFonts w:ascii="Arial" w:hAnsi="Arial" w:cs="Arial"/>
              </w:rPr>
            </w:pPr>
          </w:p>
          <w:p w14:paraId="1CFE1F89" w14:textId="0316A64D" w:rsidR="00AE381B" w:rsidRDefault="00AE381B">
            <w:pPr>
              <w:rPr>
                <w:rFonts w:ascii="Arial" w:hAnsi="Arial" w:cs="Arial"/>
              </w:rPr>
            </w:pPr>
            <w:r>
              <w:rPr>
                <w:rFonts w:ascii="Arial" w:hAnsi="Arial" w:cs="Arial"/>
                <w:i/>
                <w:iCs/>
                <w:sz w:val="18"/>
                <w:szCs w:val="18"/>
              </w:rPr>
              <w:t>Nutrition</w:t>
            </w:r>
          </w:p>
        </w:tc>
        <w:tc>
          <w:tcPr>
            <w:tcW w:w="3122" w:type="dxa"/>
          </w:tcPr>
          <w:p w14:paraId="1505E90B" w14:textId="2F4EAD13" w:rsidR="00AE381B" w:rsidRDefault="00AE381B">
            <w:pPr>
              <w:rPr>
                <w:rFonts w:ascii="Arial" w:hAnsi="Arial" w:cs="Arial"/>
              </w:rPr>
            </w:pPr>
            <w:r>
              <w:rPr>
                <w:rFonts w:ascii="Arial" w:hAnsi="Arial" w:cs="Arial"/>
              </w:rPr>
              <w:t>Clinical Nutrition</w:t>
            </w:r>
          </w:p>
          <w:p w14:paraId="1ECA1939" w14:textId="77777777" w:rsidR="00AE381B" w:rsidRDefault="00AE381B">
            <w:pPr>
              <w:rPr>
                <w:rFonts w:ascii="Arial" w:hAnsi="Arial" w:cs="Arial"/>
              </w:rPr>
            </w:pPr>
          </w:p>
          <w:p w14:paraId="5C0C87AF" w14:textId="4916CBD0"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24E937B"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67BE3843" w14:textId="28828768" w:rsidR="00AE381B" w:rsidRPr="00864A70" w:rsidRDefault="00AE381B">
            <w:pPr>
              <w:rPr>
                <w:rFonts w:ascii="Arial" w:hAnsi="Arial" w:cs="Arial"/>
                <w:i/>
                <w:iCs/>
                <w:sz w:val="20"/>
                <w:szCs w:val="20"/>
              </w:rPr>
            </w:pPr>
            <w:r>
              <w:rPr>
                <w:rFonts w:ascii="Arial" w:hAnsi="Arial" w:cs="Arial"/>
                <w:sz w:val="20"/>
                <w:szCs w:val="20"/>
              </w:rPr>
              <w:t>To understand the relationship between nutrition, pathology and clinical outcomes for selected disorders and the value of therapeutic nutrition. This module examines the role of nutrition in the treatment and outcome of a variety of disorders. It examines the theory of dietary change and nutritional support.</w:t>
            </w:r>
          </w:p>
        </w:tc>
        <w:tc>
          <w:tcPr>
            <w:tcW w:w="3041" w:type="dxa"/>
          </w:tcPr>
          <w:p w14:paraId="24F77B2A"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07814D91" w14:textId="522AC22D" w:rsidR="00AE381B" w:rsidRPr="00864A70" w:rsidRDefault="00AE381B">
            <w:pPr>
              <w:rPr>
                <w:rFonts w:ascii="Arial" w:hAnsi="Arial" w:cs="Arial"/>
                <w:i/>
                <w:iCs/>
                <w:sz w:val="20"/>
                <w:szCs w:val="20"/>
              </w:rPr>
            </w:pPr>
            <w:r>
              <w:rPr>
                <w:rFonts w:ascii="Arial" w:hAnsi="Arial" w:cs="Arial"/>
                <w:sz w:val="20"/>
                <w:szCs w:val="20"/>
              </w:rPr>
              <w:t>The module is taught via lectures, practical sessions and workshops. Practicals and workshops will be used to expand on material covered by the lecture. You will be expected to contribute and this may involve researching material prior to/during the practical/workshop and bring what you have found to share with the group. Please be prepared to contribute to the discussion. You will need to bring your white kitchen/lab coats to the practical sessions as they will involve food preparation or lab work.</w:t>
            </w:r>
          </w:p>
        </w:tc>
        <w:tc>
          <w:tcPr>
            <w:tcW w:w="2399" w:type="dxa"/>
          </w:tcPr>
          <w:p w14:paraId="44802BBA"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041A5F88" w14:textId="77777777" w:rsidR="00AE381B" w:rsidRPr="00864A70" w:rsidRDefault="00AE381B">
            <w:pPr>
              <w:rPr>
                <w:rFonts w:ascii="Arial" w:hAnsi="Arial" w:cs="Arial"/>
                <w:sz w:val="20"/>
                <w:szCs w:val="20"/>
              </w:rPr>
            </w:pPr>
          </w:p>
          <w:p w14:paraId="06896462" w14:textId="76A81423" w:rsidR="00AE381B" w:rsidRPr="00864A70" w:rsidRDefault="00AE381B">
            <w:pPr>
              <w:rPr>
                <w:rFonts w:ascii="Arial" w:hAnsi="Arial" w:cs="Arial"/>
                <w:i/>
                <w:iCs/>
                <w:sz w:val="20"/>
                <w:szCs w:val="20"/>
              </w:rPr>
            </w:pPr>
            <w:r>
              <w:rPr>
                <w:rFonts w:ascii="Arial" w:hAnsi="Arial" w:cs="Arial"/>
                <w:sz w:val="20"/>
                <w:szCs w:val="20"/>
              </w:rPr>
              <w:t>Report (50%) Exam (50%)</w:t>
            </w:r>
          </w:p>
        </w:tc>
      </w:tr>
      <w:tr w:rsidR="00AE381B" w14:paraId="59F8BFA3" w14:textId="77777777" w:rsidTr="00B954D0">
        <w:trPr>
          <w:cantSplit/>
        </w:trPr>
        <w:tc>
          <w:tcPr>
            <w:tcW w:w="2316" w:type="dxa"/>
          </w:tcPr>
          <w:p w14:paraId="550B2811" w14:textId="2B5550FA" w:rsidR="00AE381B" w:rsidRDefault="00AE381B">
            <w:pPr>
              <w:rPr>
                <w:rFonts w:ascii="Arial" w:hAnsi="Arial" w:cs="Arial"/>
              </w:rPr>
            </w:pPr>
            <w:r>
              <w:rPr>
                <w:rFonts w:ascii="Arial" w:hAnsi="Arial" w:cs="Arial"/>
              </w:rPr>
              <w:lastRenderedPageBreak/>
              <w:t>6117SSLN</w:t>
            </w:r>
          </w:p>
          <w:p w14:paraId="280CFD4D" w14:textId="77777777" w:rsidR="00AE381B" w:rsidRDefault="00AE381B">
            <w:pPr>
              <w:rPr>
                <w:rFonts w:ascii="Arial" w:hAnsi="Arial" w:cs="Arial"/>
              </w:rPr>
            </w:pPr>
          </w:p>
          <w:p w14:paraId="155E46BF" w14:textId="6CAC7205" w:rsidR="00AE381B" w:rsidRPr="00864A70" w:rsidRDefault="00AE381B">
            <w:pPr>
              <w:rPr>
                <w:rFonts w:ascii="Arial" w:hAnsi="Arial" w:cs="Arial"/>
                <w:sz w:val="20"/>
                <w:szCs w:val="20"/>
              </w:rPr>
            </w:pPr>
            <w:r>
              <w:rPr>
                <w:rFonts w:ascii="Arial" w:hAnsi="Arial" w:cs="Arial"/>
                <w:sz w:val="20"/>
                <w:szCs w:val="20"/>
              </w:rPr>
              <w:t>Semester 1</w:t>
            </w:r>
          </w:p>
          <w:p w14:paraId="5CCCC3B5" w14:textId="77777777" w:rsidR="00AE381B" w:rsidRDefault="00AE381B">
            <w:pPr>
              <w:rPr>
                <w:rFonts w:ascii="Arial" w:hAnsi="Arial" w:cs="Arial"/>
              </w:rPr>
            </w:pPr>
          </w:p>
          <w:p w14:paraId="269F94E7" w14:textId="707C9B74" w:rsidR="00AE381B" w:rsidRDefault="00AE381B">
            <w:pPr>
              <w:rPr>
                <w:rFonts w:ascii="Arial" w:hAnsi="Arial" w:cs="Arial"/>
              </w:rPr>
            </w:pPr>
            <w:r>
              <w:rPr>
                <w:rFonts w:ascii="Arial" w:hAnsi="Arial" w:cs="Arial"/>
                <w:i/>
                <w:iCs/>
                <w:sz w:val="18"/>
                <w:szCs w:val="18"/>
              </w:rPr>
              <w:t>Nutrition</w:t>
            </w:r>
          </w:p>
        </w:tc>
        <w:tc>
          <w:tcPr>
            <w:tcW w:w="3122" w:type="dxa"/>
          </w:tcPr>
          <w:p w14:paraId="4B97D71C" w14:textId="4F0450D4" w:rsidR="00AE381B" w:rsidRDefault="00AE381B">
            <w:pPr>
              <w:rPr>
                <w:rFonts w:ascii="Arial" w:hAnsi="Arial" w:cs="Arial"/>
              </w:rPr>
            </w:pPr>
            <w:r>
              <w:rPr>
                <w:rFonts w:ascii="Arial" w:hAnsi="Arial" w:cs="Arial"/>
              </w:rPr>
              <w:t>Nutrition - Future Challenges</w:t>
            </w:r>
          </w:p>
          <w:p w14:paraId="1B243939" w14:textId="77777777" w:rsidR="00AE381B" w:rsidRDefault="00AE381B">
            <w:pPr>
              <w:rPr>
                <w:rFonts w:ascii="Arial" w:hAnsi="Arial" w:cs="Arial"/>
              </w:rPr>
            </w:pPr>
          </w:p>
          <w:p w14:paraId="53202B6C" w14:textId="2DD541B4"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9F340D2"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142EAF58" w14:textId="52C59497" w:rsidR="00AE381B" w:rsidRPr="00864A70" w:rsidRDefault="00AE381B">
            <w:pPr>
              <w:rPr>
                <w:rFonts w:ascii="Arial" w:hAnsi="Arial" w:cs="Arial"/>
                <w:i/>
                <w:iCs/>
                <w:sz w:val="20"/>
                <w:szCs w:val="20"/>
              </w:rPr>
            </w:pPr>
            <w:r>
              <w:rPr>
                <w:rFonts w:ascii="Arial" w:hAnsi="Arial" w:cs="Arial"/>
                <w:sz w:val="20"/>
                <w:szCs w:val="20"/>
              </w:rPr>
              <w:t>To attain a high-level understanding of the future development of nutrition as a discipline and to experience presenting nutritional science to a wide audience.</w:t>
            </w:r>
          </w:p>
        </w:tc>
        <w:tc>
          <w:tcPr>
            <w:tcW w:w="3041" w:type="dxa"/>
          </w:tcPr>
          <w:p w14:paraId="75D3F6C0"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5E098607" w14:textId="16D16DE8" w:rsidR="00AE381B" w:rsidRPr="00864A70" w:rsidRDefault="00AE381B">
            <w:pPr>
              <w:rPr>
                <w:rFonts w:ascii="Arial" w:hAnsi="Arial" w:cs="Arial"/>
                <w:i/>
                <w:iCs/>
                <w:sz w:val="20"/>
                <w:szCs w:val="20"/>
              </w:rPr>
            </w:pPr>
            <w:r>
              <w:rPr>
                <w:rFonts w:ascii="Arial" w:hAnsi="Arial" w:cs="Arial"/>
                <w:sz w:val="20"/>
                <w:szCs w:val="20"/>
              </w:rPr>
              <w:t>There will be guest speakers an in-house lectures to introduce the key areas. Seminars will be held on each topic for more in depth discussion, critical analysis and evaluation. Activities will be student-centred and will enable students to work individually and in groups to investigate the topics further and to discuss and practice science communication. Students will be given the opportunity to select from a range of workshops to attend, depended on the focus of their assessment tasks.</w:t>
            </w:r>
          </w:p>
        </w:tc>
        <w:tc>
          <w:tcPr>
            <w:tcW w:w="2399" w:type="dxa"/>
          </w:tcPr>
          <w:p w14:paraId="6017E531"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0FC06CE9" w14:textId="77777777" w:rsidR="00AE381B" w:rsidRPr="00864A70" w:rsidRDefault="00AE381B">
            <w:pPr>
              <w:rPr>
                <w:rFonts w:ascii="Arial" w:hAnsi="Arial" w:cs="Arial"/>
                <w:sz w:val="20"/>
                <w:szCs w:val="20"/>
              </w:rPr>
            </w:pPr>
          </w:p>
          <w:p w14:paraId="2E67AA30" w14:textId="416E3C39" w:rsidR="00AE381B" w:rsidRPr="00864A70" w:rsidRDefault="00AE381B">
            <w:pPr>
              <w:rPr>
                <w:rFonts w:ascii="Arial" w:hAnsi="Arial" w:cs="Arial"/>
                <w:i/>
                <w:iCs/>
                <w:sz w:val="20"/>
                <w:szCs w:val="20"/>
              </w:rPr>
            </w:pPr>
            <w:r>
              <w:rPr>
                <w:rFonts w:ascii="Arial" w:hAnsi="Arial" w:cs="Arial"/>
                <w:sz w:val="20"/>
                <w:szCs w:val="20"/>
              </w:rPr>
              <w:t>Group Presentation (20%) Article (80%)</w:t>
            </w:r>
          </w:p>
        </w:tc>
      </w:tr>
      <w:tr w:rsidR="00AE381B" w14:paraId="45A58352" w14:textId="77777777" w:rsidTr="00B954D0">
        <w:trPr>
          <w:cantSplit/>
        </w:trPr>
        <w:tc>
          <w:tcPr>
            <w:tcW w:w="2316" w:type="dxa"/>
          </w:tcPr>
          <w:p w14:paraId="06F1A859" w14:textId="63F6511F" w:rsidR="00AE381B" w:rsidRDefault="00AE381B">
            <w:pPr>
              <w:rPr>
                <w:rFonts w:ascii="Arial" w:hAnsi="Arial" w:cs="Arial"/>
              </w:rPr>
            </w:pPr>
            <w:r>
              <w:rPr>
                <w:rFonts w:ascii="Arial" w:hAnsi="Arial" w:cs="Arial"/>
              </w:rPr>
              <w:t>6118SSLN</w:t>
            </w:r>
          </w:p>
          <w:p w14:paraId="7FD4243D" w14:textId="77777777" w:rsidR="00AE381B" w:rsidRDefault="00AE381B">
            <w:pPr>
              <w:rPr>
                <w:rFonts w:ascii="Arial" w:hAnsi="Arial" w:cs="Arial"/>
              </w:rPr>
            </w:pPr>
          </w:p>
          <w:p w14:paraId="087F2410" w14:textId="70C5B916" w:rsidR="00AE381B" w:rsidRPr="00864A70" w:rsidRDefault="00AE381B">
            <w:pPr>
              <w:rPr>
                <w:rFonts w:ascii="Arial" w:hAnsi="Arial" w:cs="Arial"/>
                <w:sz w:val="20"/>
                <w:szCs w:val="20"/>
              </w:rPr>
            </w:pPr>
            <w:r>
              <w:rPr>
                <w:rFonts w:ascii="Arial" w:hAnsi="Arial" w:cs="Arial"/>
                <w:sz w:val="20"/>
                <w:szCs w:val="20"/>
              </w:rPr>
              <w:t>Semester 1</w:t>
            </w:r>
          </w:p>
          <w:p w14:paraId="10971C82" w14:textId="77777777" w:rsidR="00AE381B" w:rsidRDefault="00AE381B">
            <w:pPr>
              <w:rPr>
                <w:rFonts w:ascii="Arial" w:hAnsi="Arial" w:cs="Arial"/>
              </w:rPr>
            </w:pPr>
          </w:p>
          <w:p w14:paraId="5925356A" w14:textId="66BA8743" w:rsidR="00AE381B" w:rsidRDefault="00AE381B">
            <w:pPr>
              <w:rPr>
                <w:rFonts w:ascii="Arial" w:hAnsi="Arial" w:cs="Arial"/>
              </w:rPr>
            </w:pPr>
            <w:r>
              <w:rPr>
                <w:rFonts w:ascii="Arial" w:hAnsi="Arial" w:cs="Arial"/>
                <w:i/>
                <w:iCs/>
                <w:sz w:val="18"/>
                <w:szCs w:val="18"/>
              </w:rPr>
              <w:t>Nutrition</w:t>
            </w:r>
          </w:p>
        </w:tc>
        <w:tc>
          <w:tcPr>
            <w:tcW w:w="3122" w:type="dxa"/>
          </w:tcPr>
          <w:p w14:paraId="6C95B022" w14:textId="0DC6F2F0" w:rsidR="00AE381B" w:rsidRDefault="00AE381B">
            <w:pPr>
              <w:rPr>
                <w:rFonts w:ascii="Arial" w:hAnsi="Arial" w:cs="Arial"/>
              </w:rPr>
            </w:pPr>
            <w:r>
              <w:rPr>
                <w:rFonts w:ascii="Arial" w:hAnsi="Arial" w:cs="Arial"/>
              </w:rPr>
              <w:t>Contemporary Practice in Nutrition</w:t>
            </w:r>
          </w:p>
          <w:p w14:paraId="4592F12D" w14:textId="77777777" w:rsidR="00AE381B" w:rsidRDefault="00AE381B">
            <w:pPr>
              <w:rPr>
                <w:rFonts w:ascii="Arial" w:hAnsi="Arial" w:cs="Arial"/>
              </w:rPr>
            </w:pPr>
          </w:p>
          <w:p w14:paraId="037F1BC6" w14:textId="311FE216"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F13837B"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3E591C7F" w14:textId="443DE32D" w:rsidR="00AE381B" w:rsidRPr="00864A70" w:rsidRDefault="00AE381B">
            <w:pPr>
              <w:rPr>
                <w:rFonts w:ascii="Arial" w:hAnsi="Arial" w:cs="Arial"/>
                <w:i/>
                <w:iCs/>
                <w:sz w:val="20"/>
                <w:szCs w:val="20"/>
              </w:rPr>
            </w:pPr>
            <w:r>
              <w:rPr>
                <w:rFonts w:ascii="Arial" w:hAnsi="Arial" w:cs="Arial"/>
                <w:sz w:val="20"/>
                <w:szCs w:val="20"/>
              </w:rPr>
              <w:t>To develop a high level understanding of contemporary topics in nutrition.</w:t>
            </w:r>
          </w:p>
        </w:tc>
        <w:tc>
          <w:tcPr>
            <w:tcW w:w="3041" w:type="dxa"/>
          </w:tcPr>
          <w:p w14:paraId="4C64112F"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7BA71C5C" w14:textId="26F7C8CC" w:rsidR="00AE381B" w:rsidRPr="00864A70" w:rsidRDefault="00AE381B">
            <w:pPr>
              <w:rPr>
                <w:rFonts w:ascii="Arial" w:hAnsi="Arial" w:cs="Arial"/>
                <w:i/>
                <w:iCs/>
                <w:sz w:val="20"/>
                <w:szCs w:val="20"/>
              </w:rPr>
            </w:pPr>
            <w:r>
              <w:rPr>
                <w:rFonts w:ascii="Arial" w:hAnsi="Arial" w:cs="Arial"/>
                <w:sz w:val="20"/>
                <w:szCs w:val="20"/>
              </w:rPr>
              <w:t>Modules taught by lectures and workshops. Workshops will be used to expand on lecture material and develop criticality. Students will be expected to contribute and this may involve researching material prior/during the workshop and sharing findings with the group.</w:t>
            </w:r>
          </w:p>
        </w:tc>
        <w:tc>
          <w:tcPr>
            <w:tcW w:w="2399" w:type="dxa"/>
          </w:tcPr>
          <w:p w14:paraId="1A9D23C7"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1972598B" w14:textId="77777777" w:rsidR="00AE381B" w:rsidRPr="00864A70" w:rsidRDefault="00AE381B">
            <w:pPr>
              <w:rPr>
                <w:rFonts w:ascii="Arial" w:hAnsi="Arial" w:cs="Arial"/>
                <w:sz w:val="20"/>
                <w:szCs w:val="20"/>
              </w:rPr>
            </w:pPr>
          </w:p>
          <w:p w14:paraId="54F7E8A9" w14:textId="4F2D1174" w:rsidR="00AE381B" w:rsidRPr="00864A70" w:rsidRDefault="00AE381B">
            <w:pPr>
              <w:rPr>
                <w:rFonts w:ascii="Arial" w:hAnsi="Arial" w:cs="Arial"/>
                <w:i/>
                <w:iCs/>
                <w:sz w:val="20"/>
                <w:szCs w:val="20"/>
              </w:rPr>
            </w:pPr>
            <w:r>
              <w:rPr>
                <w:rFonts w:ascii="Arial" w:hAnsi="Arial" w:cs="Arial"/>
                <w:sz w:val="20"/>
                <w:szCs w:val="20"/>
              </w:rPr>
              <w:t>Review Article (100%)</w:t>
            </w:r>
          </w:p>
        </w:tc>
      </w:tr>
      <w:tr w:rsidR="00AE381B" w14:paraId="2588E8B7" w14:textId="77777777" w:rsidTr="00B954D0">
        <w:trPr>
          <w:cantSplit/>
        </w:trPr>
        <w:tc>
          <w:tcPr>
            <w:tcW w:w="2316" w:type="dxa"/>
          </w:tcPr>
          <w:p w14:paraId="3AB8C659" w14:textId="53F2C5E0" w:rsidR="00AE381B" w:rsidRDefault="00AE381B">
            <w:pPr>
              <w:rPr>
                <w:rFonts w:ascii="Arial" w:hAnsi="Arial" w:cs="Arial"/>
              </w:rPr>
            </w:pPr>
            <w:r>
              <w:rPr>
                <w:rFonts w:ascii="Arial" w:hAnsi="Arial" w:cs="Arial"/>
              </w:rPr>
              <w:t>7012SSLN</w:t>
            </w:r>
          </w:p>
          <w:p w14:paraId="5D9E054B" w14:textId="77777777" w:rsidR="00AE381B" w:rsidRDefault="00AE381B">
            <w:pPr>
              <w:rPr>
                <w:rFonts w:ascii="Arial" w:hAnsi="Arial" w:cs="Arial"/>
              </w:rPr>
            </w:pPr>
          </w:p>
          <w:p w14:paraId="123DFA98" w14:textId="2861A7A0" w:rsidR="00AE381B" w:rsidRPr="00864A70" w:rsidRDefault="00AE381B">
            <w:pPr>
              <w:rPr>
                <w:rFonts w:ascii="Arial" w:hAnsi="Arial" w:cs="Arial"/>
                <w:sz w:val="20"/>
                <w:szCs w:val="20"/>
              </w:rPr>
            </w:pPr>
            <w:r>
              <w:rPr>
                <w:rFonts w:ascii="Arial" w:hAnsi="Arial" w:cs="Arial"/>
                <w:sz w:val="20"/>
                <w:szCs w:val="20"/>
              </w:rPr>
              <w:t>Semester 1</w:t>
            </w:r>
          </w:p>
          <w:p w14:paraId="6EC365B8" w14:textId="77777777" w:rsidR="00AE381B" w:rsidRDefault="00AE381B">
            <w:pPr>
              <w:rPr>
                <w:rFonts w:ascii="Arial" w:hAnsi="Arial" w:cs="Arial"/>
              </w:rPr>
            </w:pPr>
          </w:p>
          <w:p w14:paraId="219AC58A" w14:textId="1DA188EE" w:rsidR="00AE381B" w:rsidRDefault="00AE381B">
            <w:pPr>
              <w:rPr>
                <w:rFonts w:ascii="Arial" w:hAnsi="Arial" w:cs="Arial"/>
              </w:rPr>
            </w:pPr>
            <w:r>
              <w:rPr>
                <w:rFonts w:ascii="Arial" w:hAnsi="Arial" w:cs="Arial"/>
                <w:i/>
                <w:iCs/>
                <w:sz w:val="18"/>
                <w:szCs w:val="18"/>
              </w:rPr>
              <w:t>Nutrition</w:t>
            </w:r>
          </w:p>
        </w:tc>
        <w:tc>
          <w:tcPr>
            <w:tcW w:w="3122" w:type="dxa"/>
          </w:tcPr>
          <w:p w14:paraId="001C01CF" w14:textId="70965FE3" w:rsidR="00AE381B" w:rsidRDefault="00AE381B">
            <w:pPr>
              <w:rPr>
                <w:rFonts w:ascii="Arial" w:hAnsi="Arial" w:cs="Arial"/>
              </w:rPr>
            </w:pPr>
            <w:r>
              <w:rPr>
                <w:rFonts w:ascii="Arial" w:hAnsi="Arial" w:cs="Arial"/>
              </w:rPr>
              <w:t>Promoting Events</w:t>
            </w:r>
          </w:p>
          <w:p w14:paraId="4D7E08F0" w14:textId="77777777" w:rsidR="00AE381B" w:rsidRDefault="00AE381B">
            <w:pPr>
              <w:rPr>
                <w:rFonts w:ascii="Arial" w:hAnsi="Arial" w:cs="Arial"/>
              </w:rPr>
            </w:pPr>
          </w:p>
          <w:p w14:paraId="49991167" w14:textId="079B4023"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0D9D4AB9"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103D8732" w14:textId="735B2D72" w:rsidR="00AE381B" w:rsidRPr="00864A70" w:rsidRDefault="00AE381B">
            <w:pPr>
              <w:rPr>
                <w:rFonts w:ascii="Arial" w:hAnsi="Arial" w:cs="Arial"/>
                <w:i/>
                <w:iCs/>
                <w:sz w:val="20"/>
                <w:szCs w:val="20"/>
              </w:rPr>
            </w:pPr>
            <w:r>
              <w:rPr>
                <w:rFonts w:ascii="Arial" w:hAnsi="Arial" w:cs="Arial"/>
                <w:sz w:val="20"/>
                <w:szCs w:val="20"/>
              </w:rPr>
              <w:t>The aim of the module is to equip students with the theoretical knowledge and practical skills needed to promote a live event.</w:t>
            </w:r>
          </w:p>
        </w:tc>
        <w:tc>
          <w:tcPr>
            <w:tcW w:w="3041" w:type="dxa"/>
          </w:tcPr>
          <w:p w14:paraId="2D76BC2C"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2378366C" w14:textId="46967C29" w:rsidR="00AE381B" w:rsidRPr="00864A70" w:rsidRDefault="00AE381B">
            <w:pPr>
              <w:rPr>
                <w:rFonts w:ascii="Arial" w:hAnsi="Arial" w:cs="Arial"/>
                <w:i/>
                <w:iCs/>
                <w:sz w:val="20"/>
                <w:szCs w:val="20"/>
              </w:rPr>
            </w:pPr>
            <w:r>
              <w:rPr>
                <w:rFonts w:ascii="Arial" w:hAnsi="Arial" w:cs="Arial"/>
                <w:sz w:val="20"/>
                <w:szCs w:val="20"/>
              </w:rPr>
              <w:t>There will be a series of lectures and small group activities.  Students will also have the opportunity to have one-to-one tutorials to support the development of the e-portfolio assessment.</w:t>
            </w:r>
          </w:p>
        </w:tc>
        <w:tc>
          <w:tcPr>
            <w:tcW w:w="2399" w:type="dxa"/>
          </w:tcPr>
          <w:p w14:paraId="7015B415"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0BAA7109" w14:textId="77777777" w:rsidR="00AE381B" w:rsidRPr="00864A70" w:rsidRDefault="00AE381B">
            <w:pPr>
              <w:rPr>
                <w:rFonts w:ascii="Arial" w:hAnsi="Arial" w:cs="Arial"/>
                <w:sz w:val="20"/>
                <w:szCs w:val="20"/>
              </w:rPr>
            </w:pPr>
          </w:p>
          <w:p w14:paraId="55CC9BFC" w14:textId="263F62FE" w:rsidR="00AE381B" w:rsidRPr="00864A70" w:rsidRDefault="00AE381B">
            <w:pPr>
              <w:rPr>
                <w:rFonts w:ascii="Arial" w:hAnsi="Arial" w:cs="Arial"/>
                <w:i/>
                <w:iCs/>
                <w:sz w:val="20"/>
                <w:szCs w:val="20"/>
              </w:rPr>
            </w:pPr>
            <w:r>
              <w:rPr>
                <w:rFonts w:ascii="Arial" w:hAnsi="Arial" w:cs="Arial"/>
                <w:sz w:val="20"/>
                <w:szCs w:val="20"/>
              </w:rPr>
              <w:t>E-Portfolio (100%)</w:t>
            </w:r>
          </w:p>
        </w:tc>
      </w:tr>
      <w:tr w:rsidR="00AE381B" w14:paraId="7BB17A4E" w14:textId="77777777" w:rsidTr="00B954D0">
        <w:trPr>
          <w:cantSplit/>
        </w:trPr>
        <w:tc>
          <w:tcPr>
            <w:tcW w:w="2316" w:type="dxa"/>
          </w:tcPr>
          <w:p w14:paraId="3D14901C" w14:textId="65C05E5A" w:rsidR="00AE381B" w:rsidRDefault="00AE381B">
            <w:pPr>
              <w:rPr>
                <w:rFonts w:ascii="Arial" w:hAnsi="Arial" w:cs="Arial"/>
              </w:rPr>
            </w:pPr>
            <w:r>
              <w:rPr>
                <w:rFonts w:ascii="Arial" w:hAnsi="Arial" w:cs="Arial"/>
              </w:rPr>
              <w:lastRenderedPageBreak/>
              <w:t>7301SSLN</w:t>
            </w:r>
          </w:p>
          <w:p w14:paraId="58E965E6" w14:textId="77777777" w:rsidR="00AE381B" w:rsidRDefault="00AE381B">
            <w:pPr>
              <w:rPr>
                <w:rFonts w:ascii="Arial" w:hAnsi="Arial" w:cs="Arial"/>
              </w:rPr>
            </w:pPr>
          </w:p>
          <w:p w14:paraId="0CF71FB2" w14:textId="6FAE4CB1" w:rsidR="00AE381B" w:rsidRPr="00864A70" w:rsidRDefault="00AE381B">
            <w:pPr>
              <w:rPr>
                <w:rFonts w:ascii="Arial" w:hAnsi="Arial" w:cs="Arial"/>
                <w:sz w:val="20"/>
                <w:szCs w:val="20"/>
              </w:rPr>
            </w:pPr>
            <w:r>
              <w:rPr>
                <w:rFonts w:ascii="Arial" w:hAnsi="Arial" w:cs="Arial"/>
                <w:sz w:val="20"/>
                <w:szCs w:val="20"/>
              </w:rPr>
              <w:t>Semester 1</w:t>
            </w:r>
          </w:p>
          <w:p w14:paraId="7F879BCB" w14:textId="77777777" w:rsidR="00AE381B" w:rsidRDefault="00AE381B">
            <w:pPr>
              <w:rPr>
                <w:rFonts w:ascii="Arial" w:hAnsi="Arial" w:cs="Arial"/>
              </w:rPr>
            </w:pPr>
          </w:p>
          <w:p w14:paraId="59EDA79D" w14:textId="08EAD09F" w:rsidR="00AE381B" w:rsidRDefault="00AE381B">
            <w:pPr>
              <w:rPr>
                <w:rFonts w:ascii="Arial" w:hAnsi="Arial" w:cs="Arial"/>
              </w:rPr>
            </w:pPr>
            <w:r>
              <w:rPr>
                <w:rFonts w:ascii="Arial" w:hAnsi="Arial" w:cs="Arial"/>
                <w:i/>
                <w:iCs/>
                <w:sz w:val="18"/>
                <w:szCs w:val="18"/>
              </w:rPr>
              <w:t>Nutrition</w:t>
            </w:r>
          </w:p>
        </w:tc>
        <w:tc>
          <w:tcPr>
            <w:tcW w:w="3122" w:type="dxa"/>
          </w:tcPr>
          <w:p w14:paraId="76DDB840" w14:textId="6F179FC9" w:rsidR="00AE381B" w:rsidRDefault="00AE381B">
            <w:pPr>
              <w:rPr>
                <w:rFonts w:ascii="Arial" w:hAnsi="Arial" w:cs="Arial"/>
              </w:rPr>
            </w:pPr>
            <w:r>
              <w:rPr>
                <w:rFonts w:ascii="Arial" w:hAnsi="Arial" w:cs="Arial"/>
              </w:rPr>
              <w:t>Population Nutrition</w:t>
            </w:r>
          </w:p>
          <w:p w14:paraId="32F268DC" w14:textId="77777777" w:rsidR="00AE381B" w:rsidRDefault="00AE381B">
            <w:pPr>
              <w:rPr>
                <w:rFonts w:ascii="Arial" w:hAnsi="Arial" w:cs="Arial"/>
              </w:rPr>
            </w:pPr>
          </w:p>
          <w:p w14:paraId="0D441252" w14:textId="225A16FE"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A791C25"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077F96EE" w14:textId="66BBD052" w:rsidR="00AE381B" w:rsidRPr="00864A70" w:rsidRDefault="00AE381B">
            <w:pPr>
              <w:rPr>
                <w:rFonts w:ascii="Arial" w:hAnsi="Arial" w:cs="Arial"/>
                <w:i/>
                <w:iCs/>
                <w:sz w:val="20"/>
                <w:szCs w:val="20"/>
              </w:rPr>
            </w:pPr>
            <w:r>
              <w:rPr>
                <w:rFonts w:ascii="Arial" w:hAnsi="Arial" w:cs="Arial"/>
                <w:sz w:val="20"/>
                <w:szCs w:val="20"/>
              </w:rPr>
              <w:t>The module provides an understanding of the nutritional requirements of population groups throughout the life-course, considering the nutritional needs of mothers and infants; children and adolescents; as well as adults and the aging population.  The module will also provide an understanding of current dietary guidelines (how they are derived, and why they might vary for different population groups or different global regions).  The module will also identify different international nutrition priorities and look at how public health nutrition intervention strategies can be designed, implemented and evaluated.</w:t>
            </w:r>
          </w:p>
        </w:tc>
        <w:tc>
          <w:tcPr>
            <w:tcW w:w="3041" w:type="dxa"/>
          </w:tcPr>
          <w:p w14:paraId="20F89B71"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44CDD259" w14:textId="1BD82599" w:rsidR="00AE381B" w:rsidRPr="00864A70" w:rsidRDefault="00AE381B">
            <w:pPr>
              <w:rPr>
                <w:rFonts w:ascii="Arial" w:hAnsi="Arial" w:cs="Arial"/>
                <w:i/>
                <w:iCs/>
                <w:sz w:val="20"/>
                <w:szCs w:val="20"/>
              </w:rPr>
            </w:pPr>
            <w:r>
              <w:rPr>
                <w:rFonts w:ascii="Arial" w:hAnsi="Arial" w:cs="Arial"/>
                <w:sz w:val="20"/>
                <w:szCs w:val="20"/>
              </w:rPr>
              <w:t>Formal lectures provide an introduction to the main topics and themes being introduced in this module. Seminar and online materials are designed to encourage critical thinking and critical discussion; whilst work-related case studies and placements will support the development and evaluation of public health nutrition interventions in practice.</w:t>
            </w:r>
          </w:p>
        </w:tc>
        <w:tc>
          <w:tcPr>
            <w:tcW w:w="2399" w:type="dxa"/>
          </w:tcPr>
          <w:p w14:paraId="5D1334E7"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44E164AC" w14:textId="77777777" w:rsidR="00AE381B" w:rsidRPr="00864A70" w:rsidRDefault="00AE381B">
            <w:pPr>
              <w:rPr>
                <w:rFonts w:ascii="Arial" w:hAnsi="Arial" w:cs="Arial"/>
                <w:sz w:val="20"/>
                <w:szCs w:val="20"/>
              </w:rPr>
            </w:pPr>
          </w:p>
          <w:p w14:paraId="270B686A" w14:textId="02C5D4EE" w:rsidR="00AE381B" w:rsidRPr="00864A70" w:rsidRDefault="00AE381B">
            <w:pPr>
              <w:rPr>
                <w:rFonts w:ascii="Arial" w:hAnsi="Arial" w:cs="Arial"/>
                <w:i/>
                <w:iCs/>
                <w:sz w:val="20"/>
                <w:szCs w:val="20"/>
              </w:rPr>
            </w:pPr>
            <w:r>
              <w:rPr>
                <w:rFonts w:ascii="Arial" w:hAnsi="Arial" w:cs="Arial"/>
                <w:sz w:val="20"/>
                <w:szCs w:val="20"/>
              </w:rPr>
              <w:t>Report (60%) Poster (40%)</w:t>
            </w:r>
          </w:p>
        </w:tc>
      </w:tr>
      <w:tr w:rsidR="00AE381B" w14:paraId="3528336D" w14:textId="77777777" w:rsidTr="00B954D0">
        <w:trPr>
          <w:cantSplit/>
        </w:trPr>
        <w:tc>
          <w:tcPr>
            <w:tcW w:w="2316" w:type="dxa"/>
          </w:tcPr>
          <w:p w14:paraId="0DA90349" w14:textId="0319FC20" w:rsidR="00AE381B" w:rsidRDefault="00AE381B">
            <w:pPr>
              <w:rPr>
                <w:rFonts w:ascii="Arial" w:hAnsi="Arial" w:cs="Arial"/>
              </w:rPr>
            </w:pPr>
            <w:r>
              <w:rPr>
                <w:rFonts w:ascii="Arial" w:hAnsi="Arial" w:cs="Arial"/>
              </w:rPr>
              <w:t>7304SSLN</w:t>
            </w:r>
          </w:p>
          <w:p w14:paraId="27EFC569" w14:textId="77777777" w:rsidR="00AE381B" w:rsidRDefault="00AE381B">
            <w:pPr>
              <w:rPr>
                <w:rFonts w:ascii="Arial" w:hAnsi="Arial" w:cs="Arial"/>
              </w:rPr>
            </w:pPr>
          </w:p>
          <w:p w14:paraId="34752855" w14:textId="4728D66F" w:rsidR="00AE381B" w:rsidRPr="00864A70" w:rsidRDefault="00AE381B">
            <w:pPr>
              <w:rPr>
                <w:rFonts w:ascii="Arial" w:hAnsi="Arial" w:cs="Arial"/>
                <w:sz w:val="20"/>
                <w:szCs w:val="20"/>
              </w:rPr>
            </w:pPr>
            <w:r>
              <w:rPr>
                <w:rFonts w:ascii="Arial" w:hAnsi="Arial" w:cs="Arial"/>
                <w:sz w:val="20"/>
                <w:szCs w:val="20"/>
              </w:rPr>
              <w:t>Semester 1</w:t>
            </w:r>
          </w:p>
          <w:p w14:paraId="0D9920E5" w14:textId="77777777" w:rsidR="00AE381B" w:rsidRDefault="00AE381B">
            <w:pPr>
              <w:rPr>
                <w:rFonts w:ascii="Arial" w:hAnsi="Arial" w:cs="Arial"/>
              </w:rPr>
            </w:pPr>
          </w:p>
          <w:p w14:paraId="316E1CD1" w14:textId="5A65549B" w:rsidR="00AE381B" w:rsidRDefault="00AE381B">
            <w:pPr>
              <w:rPr>
                <w:rFonts w:ascii="Arial" w:hAnsi="Arial" w:cs="Arial"/>
              </w:rPr>
            </w:pPr>
            <w:r>
              <w:rPr>
                <w:rFonts w:ascii="Arial" w:hAnsi="Arial" w:cs="Arial"/>
                <w:i/>
                <w:iCs/>
                <w:sz w:val="18"/>
                <w:szCs w:val="18"/>
              </w:rPr>
              <w:t>Nutrition</w:t>
            </w:r>
          </w:p>
        </w:tc>
        <w:tc>
          <w:tcPr>
            <w:tcW w:w="3122" w:type="dxa"/>
          </w:tcPr>
          <w:p w14:paraId="30EE5D78" w14:textId="06655E44" w:rsidR="00AE381B" w:rsidRDefault="00AE381B">
            <w:pPr>
              <w:rPr>
                <w:rFonts w:ascii="Arial" w:hAnsi="Arial" w:cs="Arial"/>
              </w:rPr>
            </w:pPr>
            <w:r>
              <w:rPr>
                <w:rFonts w:ascii="Arial" w:hAnsi="Arial" w:cs="Arial"/>
              </w:rPr>
              <w:t>Professional Practice in Nutrition</w:t>
            </w:r>
          </w:p>
          <w:p w14:paraId="4384960A" w14:textId="77777777" w:rsidR="00AE381B" w:rsidRDefault="00AE381B">
            <w:pPr>
              <w:rPr>
                <w:rFonts w:ascii="Arial" w:hAnsi="Arial" w:cs="Arial"/>
              </w:rPr>
            </w:pPr>
          </w:p>
          <w:p w14:paraId="68545B5C" w14:textId="425CFCDB"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7B166D76"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0741C5AC" w14:textId="352D1BA8" w:rsidR="00AE381B" w:rsidRPr="00864A70" w:rsidRDefault="00AE381B">
            <w:pPr>
              <w:rPr>
                <w:rFonts w:ascii="Arial" w:hAnsi="Arial" w:cs="Arial"/>
                <w:i/>
                <w:iCs/>
                <w:sz w:val="20"/>
                <w:szCs w:val="20"/>
              </w:rPr>
            </w:pPr>
            <w:r>
              <w:rPr>
                <w:rFonts w:ascii="Arial" w:hAnsi="Arial" w:cs="Arial"/>
                <w:sz w:val="20"/>
                <w:szCs w:val="20"/>
              </w:rPr>
              <w:t>The module studies the practical techniques of nutritional assessment, advanced communications skills and aspects of the promotion of healthier eating (from an individual and community perspective). It relates health policy to community initiatives and emphasises the complexity of achieving dietary changes and the need for evaluation.</w:t>
            </w:r>
          </w:p>
        </w:tc>
        <w:tc>
          <w:tcPr>
            <w:tcW w:w="3041" w:type="dxa"/>
          </w:tcPr>
          <w:p w14:paraId="64D67B6C"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01490485" w14:textId="67422DC4" w:rsidR="00AE381B" w:rsidRPr="00864A70" w:rsidRDefault="00AE381B">
            <w:pPr>
              <w:rPr>
                <w:rFonts w:ascii="Arial" w:hAnsi="Arial" w:cs="Arial"/>
                <w:i/>
                <w:iCs/>
                <w:sz w:val="20"/>
                <w:szCs w:val="20"/>
              </w:rPr>
            </w:pPr>
            <w:r>
              <w:rPr>
                <w:rFonts w:ascii="Arial" w:hAnsi="Arial" w:cs="Arial"/>
                <w:sz w:val="20"/>
                <w:szCs w:val="20"/>
              </w:rPr>
              <w:t>Formal lectures provide an introduction to the main topics and themes being introduced in this module. Workshops and online materials are designed to encourage practical and communication skills and critical discussion of the issues surrounding the translation of healthy eating messages into practical advice.</w:t>
            </w:r>
          </w:p>
        </w:tc>
        <w:tc>
          <w:tcPr>
            <w:tcW w:w="2399" w:type="dxa"/>
          </w:tcPr>
          <w:p w14:paraId="1ACBB06A"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133B8144" w14:textId="77777777" w:rsidR="00AE381B" w:rsidRPr="00864A70" w:rsidRDefault="00AE381B">
            <w:pPr>
              <w:rPr>
                <w:rFonts w:ascii="Arial" w:hAnsi="Arial" w:cs="Arial"/>
                <w:sz w:val="20"/>
                <w:szCs w:val="20"/>
              </w:rPr>
            </w:pPr>
          </w:p>
          <w:p w14:paraId="693F1C29" w14:textId="689C6211" w:rsidR="00AE381B" w:rsidRPr="00864A70" w:rsidRDefault="00AE381B">
            <w:pPr>
              <w:rPr>
                <w:rFonts w:ascii="Arial" w:hAnsi="Arial" w:cs="Arial"/>
                <w:i/>
                <w:iCs/>
                <w:sz w:val="20"/>
                <w:szCs w:val="20"/>
              </w:rPr>
            </w:pPr>
            <w:r>
              <w:rPr>
                <w:rFonts w:ascii="Arial" w:hAnsi="Arial" w:cs="Arial"/>
                <w:sz w:val="20"/>
                <w:szCs w:val="20"/>
              </w:rPr>
              <w:t>Role Play (100%)</w:t>
            </w:r>
          </w:p>
        </w:tc>
      </w:tr>
      <w:tr w:rsidR="00AE381B" w14:paraId="1DD0C082" w14:textId="77777777" w:rsidTr="00B954D0">
        <w:trPr>
          <w:cantSplit/>
        </w:trPr>
        <w:tc>
          <w:tcPr>
            <w:tcW w:w="2316" w:type="dxa"/>
          </w:tcPr>
          <w:p w14:paraId="15F6476F" w14:textId="72092581" w:rsidR="00AE381B" w:rsidRDefault="00AE381B">
            <w:pPr>
              <w:rPr>
                <w:rFonts w:ascii="Arial" w:hAnsi="Arial" w:cs="Arial"/>
              </w:rPr>
            </w:pPr>
            <w:r>
              <w:rPr>
                <w:rFonts w:ascii="Arial" w:hAnsi="Arial" w:cs="Arial"/>
              </w:rPr>
              <w:lastRenderedPageBreak/>
              <w:t>4102SSLN</w:t>
            </w:r>
          </w:p>
          <w:p w14:paraId="241F24D9" w14:textId="77777777" w:rsidR="00AE381B" w:rsidRDefault="00AE381B">
            <w:pPr>
              <w:rPr>
                <w:rFonts w:ascii="Arial" w:hAnsi="Arial" w:cs="Arial"/>
              </w:rPr>
            </w:pPr>
          </w:p>
          <w:p w14:paraId="59D56329" w14:textId="2EAFCBFF" w:rsidR="00AE381B" w:rsidRPr="00864A70" w:rsidRDefault="00AE381B">
            <w:pPr>
              <w:rPr>
                <w:rFonts w:ascii="Arial" w:hAnsi="Arial" w:cs="Arial"/>
                <w:sz w:val="20"/>
                <w:szCs w:val="20"/>
              </w:rPr>
            </w:pPr>
            <w:r>
              <w:rPr>
                <w:rFonts w:ascii="Arial" w:hAnsi="Arial" w:cs="Arial"/>
                <w:sz w:val="20"/>
                <w:szCs w:val="20"/>
              </w:rPr>
              <w:t>Semester 2</w:t>
            </w:r>
          </w:p>
          <w:p w14:paraId="6A49FCED" w14:textId="77777777" w:rsidR="00AE381B" w:rsidRDefault="00AE381B">
            <w:pPr>
              <w:rPr>
                <w:rFonts w:ascii="Arial" w:hAnsi="Arial" w:cs="Arial"/>
              </w:rPr>
            </w:pPr>
          </w:p>
          <w:p w14:paraId="3BF1B874" w14:textId="424D9568" w:rsidR="00AE381B" w:rsidRDefault="00AE381B">
            <w:pPr>
              <w:rPr>
                <w:rFonts w:ascii="Arial" w:hAnsi="Arial" w:cs="Arial"/>
              </w:rPr>
            </w:pPr>
            <w:r>
              <w:rPr>
                <w:rFonts w:ascii="Arial" w:hAnsi="Arial" w:cs="Arial"/>
                <w:i/>
                <w:iCs/>
                <w:sz w:val="18"/>
                <w:szCs w:val="18"/>
              </w:rPr>
              <w:t>Nutrition</w:t>
            </w:r>
          </w:p>
        </w:tc>
        <w:tc>
          <w:tcPr>
            <w:tcW w:w="3122" w:type="dxa"/>
          </w:tcPr>
          <w:p w14:paraId="26F375BB" w14:textId="4B797F98" w:rsidR="00AE381B" w:rsidRDefault="00AE381B">
            <w:pPr>
              <w:rPr>
                <w:rFonts w:ascii="Arial" w:hAnsi="Arial" w:cs="Arial"/>
              </w:rPr>
            </w:pPr>
            <w:r>
              <w:rPr>
                <w:rFonts w:ascii="Arial" w:hAnsi="Arial" w:cs="Arial"/>
              </w:rPr>
              <w:t>Introduction to Food &amp; Nutritional Science</w:t>
            </w:r>
          </w:p>
          <w:p w14:paraId="64F84306" w14:textId="77777777" w:rsidR="00AE381B" w:rsidRDefault="00AE381B">
            <w:pPr>
              <w:rPr>
                <w:rFonts w:ascii="Arial" w:hAnsi="Arial" w:cs="Arial"/>
              </w:rPr>
            </w:pPr>
          </w:p>
          <w:p w14:paraId="433E1A0D" w14:textId="05CB4232"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C010CC5"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407A2B61" w14:textId="6770377D" w:rsidR="00AE381B" w:rsidRPr="00864A70" w:rsidRDefault="00AE381B">
            <w:pPr>
              <w:rPr>
                <w:rFonts w:ascii="Arial" w:hAnsi="Arial" w:cs="Arial"/>
                <w:i/>
                <w:iCs/>
                <w:sz w:val="20"/>
                <w:szCs w:val="20"/>
              </w:rPr>
            </w:pPr>
            <w:r>
              <w:rPr>
                <w:rFonts w:ascii="Arial" w:hAnsi="Arial" w:cs="Arial"/>
                <w:sz w:val="20"/>
                <w:szCs w:val="20"/>
              </w:rPr>
              <w:t>This module aims to provide students with an introduction to key aspects of human biology (anatomy and physiology) needed to support further study of human nutrition; as well as an introduction to key aspects of the physical sciences (particularly organic chemistry) needed for the further study of food science, food chemistry and human nutrition.</w:t>
            </w:r>
          </w:p>
        </w:tc>
        <w:tc>
          <w:tcPr>
            <w:tcW w:w="3041" w:type="dxa"/>
          </w:tcPr>
          <w:p w14:paraId="0685EA01"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29DF0D18" w14:textId="0F92375D" w:rsidR="00AE381B" w:rsidRPr="00864A70" w:rsidRDefault="00AE381B">
            <w:pPr>
              <w:rPr>
                <w:rFonts w:ascii="Arial" w:hAnsi="Arial" w:cs="Arial"/>
                <w:i/>
                <w:iCs/>
                <w:sz w:val="20"/>
                <w:szCs w:val="20"/>
              </w:rPr>
            </w:pPr>
            <w:r>
              <w:rPr>
                <w:rFonts w:ascii="Arial" w:hAnsi="Arial" w:cs="Arial"/>
                <w:sz w:val="20"/>
                <w:szCs w:val="20"/>
              </w:rPr>
              <w:t>The module consists of lectures, practicals and workshop sessions.  The practical sessions are designed to develop lab-based skills, workshop sessions are designed to help support students develop data analysis and report writing skills.</w:t>
            </w:r>
          </w:p>
        </w:tc>
        <w:tc>
          <w:tcPr>
            <w:tcW w:w="2399" w:type="dxa"/>
          </w:tcPr>
          <w:p w14:paraId="3440913F"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2C10DB68" w14:textId="77777777" w:rsidR="00AE381B" w:rsidRPr="00864A70" w:rsidRDefault="00AE381B">
            <w:pPr>
              <w:rPr>
                <w:rFonts w:ascii="Arial" w:hAnsi="Arial" w:cs="Arial"/>
                <w:sz w:val="20"/>
                <w:szCs w:val="20"/>
              </w:rPr>
            </w:pPr>
          </w:p>
          <w:p w14:paraId="6D0617ED" w14:textId="09DC62B5" w:rsidR="00AE381B" w:rsidRPr="00864A70" w:rsidRDefault="00AE381B">
            <w:pPr>
              <w:rPr>
                <w:rFonts w:ascii="Arial" w:hAnsi="Arial" w:cs="Arial"/>
                <w:i/>
                <w:iCs/>
                <w:sz w:val="20"/>
                <w:szCs w:val="20"/>
              </w:rPr>
            </w:pPr>
            <w:r>
              <w:rPr>
                <w:rFonts w:ascii="Arial" w:hAnsi="Arial" w:cs="Arial"/>
                <w:sz w:val="20"/>
                <w:szCs w:val="20"/>
              </w:rPr>
              <w:t>Report (60%) Exam (40%)</w:t>
            </w:r>
          </w:p>
        </w:tc>
      </w:tr>
      <w:tr w:rsidR="00AE381B" w14:paraId="3B8CCD83" w14:textId="77777777" w:rsidTr="00B954D0">
        <w:trPr>
          <w:cantSplit/>
        </w:trPr>
        <w:tc>
          <w:tcPr>
            <w:tcW w:w="2316" w:type="dxa"/>
          </w:tcPr>
          <w:p w14:paraId="14787DDE" w14:textId="2C717ECE" w:rsidR="00AE381B" w:rsidRDefault="00AE381B">
            <w:pPr>
              <w:rPr>
                <w:rFonts w:ascii="Arial" w:hAnsi="Arial" w:cs="Arial"/>
              </w:rPr>
            </w:pPr>
            <w:r>
              <w:rPr>
                <w:rFonts w:ascii="Arial" w:hAnsi="Arial" w:cs="Arial"/>
              </w:rPr>
              <w:t>4108SSLN</w:t>
            </w:r>
          </w:p>
          <w:p w14:paraId="6D815E0D" w14:textId="77777777" w:rsidR="00AE381B" w:rsidRDefault="00AE381B">
            <w:pPr>
              <w:rPr>
                <w:rFonts w:ascii="Arial" w:hAnsi="Arial" w:cs="Arial"/>
              </w:rPr>
            </w:pPr>
          </w:p>
          <w:p w14:paraId="1701FF9A" w14:textId="3162811B" w:rsidR="00AE381B" w:rsidRPr="00864A70" w:rsidRDefault="00AE381B">
            <w:pPr>
              <w:rPr>
                <w:rFonts w:ascii="Arial" w:hAnsi="Arial" w:cs="Arial"/>
                <w:sz w:val="20"/>
                <w:szCs w:val="20"/>
              </w:rPr>
            </w:pPr>
            <w:r>
              <w:rPr>
                <w:rFonts w:ascii="Arial" w:hAnsi="Arial" w:cs="Arial"/>
                <w:sz w:val="20"/>
                <w:szCs w:val="20"/>
              </w:rPr>
              <w:t>Semester 2</w:t>
            </w:r>
          </w:p>
          <w:p w14:paraId="42B7798F" w14:textId="77777777" w:rsidR="00AE381B" w:rsidRDefault="00AE381B">
            <w:pPr>
              <w:rPr>
                <w:rFonts w:ascii="Arial" w:hAnsi="Arial" w:cs="Arial"/>
              </w:rPr>
            </w:pPr>
          </w:p>
          <w:p w14:paraId="439F22E3" w14:textId="7E855F07" w:rsidR="00AE381B" w:rsidRDefault="00AE381B">
            <w:pPr>
              <w:rPr>
                <w:rFonts w:ascii="Arial" w:hAnsi="Arial" w:cs="Arial"/>
              </w:rPr>
            </w:pPr>
            <w:r>
              <w:rPr>
                <w:rFonts w:ascii="Arial" w:hAnsi="Arial" w:cs="Arial"/>
                <w:i/>
                <w:iCs/>
                <w:sz w:val="18"/>
                <w:szCs w:val="18"/>
              </w:rPr>
              <w:t>Nutrition</w:t>
            </w:r>
          </w:p>
        </w:tc>
        <w:tc>
          <w:tcPr>
            <w:tcW w:w="3122" w:type="dxa"/>
          </w:tcPr>
          <w:p w14:paraId="7D326AD5" w14:textId="646D95B3" w:rsidR="00AE381B" w:rsidRDefault="00AE381B">
            <w:pPr>
              <w:rPr>
                <w:rFonts w:ascii="Arial" w:hAnsi="Arial" w:cs="Arial"/>
              </w:rPr>
            </w:pPr>
            <w:r>
              <w:rPr>
                <w:rFonts w:ascii="Arial" w:hAnsi="Arial" w:cs="Arial"/>
              </w:rPr>
              <w:t>Nutrition &amp; Exercise Physiology</w:t>
            </w:r>
          </w:p>
          <w:p w14:paraId="123967AA" w14:textId="77777777" w:rsidR="00AE381B" w:rsidRDefault="00AE381B">
            <w:pPr>
              <w:rPr>
                <w:rFonts w:ascii="Arial" w:hAnsi="Arial" w:cs="Arial"/>
              </w:rPr>
            </w:pPr>
          </w:p>
          <w:p w14:paraId="4B0A4318" w14:textId="540FCF40"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E8C34E0"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63BCC762" w14:textId="4ABA8740" w:rsidR="00AE381B" w:rsidRPr="00864A70" w:rsidRDefault="00AE381B">
            <w:pPr>
              <w:rPr>
                <w:rFonts w:ascii="Arial" w:hAnsi="Arial" w:cs="Arial"/>
                <w:i/>
                <w:iCs/>
                <w:sz w:val="20"/>
                <w:szCs w:val="20"/>
              </w:rPr>
            </w:pPr>
            <w:r>
              <w:rPr>
                <w:rFonts w:ascii="Arial" w:hAnsi="Arial" w:cs="Arial"/>
                <w:sz w:val="20"/>
                <w:szCs w:val="20"/>
              </w:rPr>
              <w:t>To introduce students to  physiology in relation to nutrition and exercise.</w:t>
            </w:r>
          </w:p>
        </w:tc>
        <w:tc>
          <w:tcPr>
            <w:tcW w:w="3041" w:type="dxa"/>
          </w:tcPr>
          <w:p w14:paraId="7EBC3DA0"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5C39E85F" w14:textId="40D86EA2" w:rsidR="00AE381B" w:rsidRPr="00864A70" w:rsidRDefault="00AE381B">
            <w:pPr>
              <w:rPr>
                <w:rFonts w:ascii="Arial" w:hAnsi="Arial" w:cs="Arial"/>
                <w:i/>
                <w:iCs/>
                <w:sz w:val="20"/>
                <w:szCs w:val="20"/>
              </w:rPr>
            </w:pPr>
            <w:r>
              <w:rPr>
                <w:rFonts w:ascii="Arial" w:hAnsi="Arial" w:cs="Arial"/>
                <w:sz w:val="20"/>
                <w:szCs w:val="20"/>
              </w:rPr>
              <w:t>Lectures and laboratory practical sessions will be the main form of student learning activities, but use of Blackboard with blended learning including quizzes, problem solving will be incorporated. Students will be required to carry out a series of practicals (linked to an overall project) designed to investigate techniques used in the measurement of physiological parameters associated with human nutrition and exercise.</w:t>
            </w:r>
          </w:p>
        </w:tc>
        <w:tc>
          <w:tcPr>
            <w:tcW w:w="2399" w:type="dxa"/>
          </w:tcPr>
          <w:p w14:paraId="67CB94C0"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08167055" w14:textId="77777777" w:rsidR="00AE381B" w:rsidRPr="00864A70" w:rsidRDefault="00AE381B">
            <w:pPr>
              <w:rPr>
                <w:rFonts w:ascii="Arial" w:hAnsi="Arial" w:cs="Arial"/>
                <w:sz w:val="20"/>
                <w:szCs w:val="20"/>
              </w:rPr>
            </w:pPr>
          </w:p>
          <w:p w14:paraId="34946253" w14:textId="72F1D8B5" w:rsidR="00AE381B" w:rsidRPr="00864A70" w:rsidRDefault="00AE381B">
            <w:pPr>
              <w:rPr>
                <w:rFonts w:ascii="Arial" w:hAnsi="Arial" w:cs="Arial"/>
                <w:i/>
                <w:iCs/>
                <w:sz w:val="20"/>
                <w:szCs w:val="20"/>
              </w:rPr>
            </w:pPr>
            <w:r>
              <w:rPr>
                <w:rFonts w:ascii="Arial" w:hAnsi="Arial" w:cs="Arial"/>
                <w:sz w:val="20"/>
                <w:szCs w:val="20"/>
              </w:rPr>
              <w:t>Exam (50%) Report (50%)</w:t>
            </w:r>
          </w:p>
        </w:tc>
      </w:tr>
      <w:tr w:rsidR="00AE381B" w14:paraId="028B5BD4" w14:textId="77777777" w:rsidTr="00B954D0">
        <w:trPr>
          <w:cantSplit/>
        </w:trPr>
        <w:tc>
          <w:tcPr>
            <w:tcW w:w="2316" w:type="dxa"/>
          </w:tcPr>
          <w:p w14:paraId="3AD7FE6C" w14:textId="21C0B59A" w:rsidR="00AE381B" w:rsidRDefault="00AE381B">
            <w:pPr>
              <w:rPr>
                <w:rFonts w:ascii="Arial" w:hAnsi="Arial" w:cs="Arial"/>
              </w:rPr>
            </w:pPr>
            <w:r>
              <w:rPr>
                <w:rFonts w:ascii="Arial" w:hAnsi="Arial" w:cs="Arial"/>
              </w:rPr>
              <w:t>4110SSLN</w:t>
            </w:r>
          </w:p>
          <w:p w14:paraId="0B48464F" w14:textId="77777777" w:rsidR="00AE381B" w:rsidRDefault="00AE381B">
            <w:pPr>
              <w:rPr>
                <w:rFonts w:ascii="Arial" w:hAnsi="Arial" w:cs="Arial"/>
              </w:rPr>
            </w:pPr>
          </w:p>
          <w:p w14:paraId="6EBE0CB4" w14:textId="242BFE98" w:rsidR="00AE381B" w:rsidRPr="00864A70" w:rsidRDefault="00AE381B">
            <w:pPr>
              <w:rPr>
                <w:rFonts w:ascii="Arial" w:hAnsi="Arial" w:cs="Arial"/>
                <w:sz w:val="20"/>
                <w:szCs w:val="20"/>
              </w:rPr>
            </w:pPr>
            <w:r>
              <w:rPr>
                <w:rFonts w:ascii="Arial" w:hAnsi="Arial" w:cs="Arial"/>
                <w:sz w:val="20"/>
                <w:szCs w:val="20"/>
              </w:rPr>
              <w:t>Semester 2</w:t>
            </w:r>
          </w:p>
          <w:p w14:paraId="0BFA4496" w14:textId="77777777" w:rsidR="00AE381B" w:rsidRDefault="00AE381B">
            <w:pPr>
              <w:rPr>
                <w:rFonts w:ascii="Arial" w:hAnsi="Arial" w:cs="Arial"/>
              </w:rPr>
            </w:pPr>
          </w:p>
          <w:p w14:paraId="27B904C9" w14:textId="723148B3" w:rsidR="00AE381B" w:rsidRDefault="00AE381B">
            <w:pPr>
              <w:rPr>
                <w:rFonts w:ascii="Arial" w:hAnsi="Arial" w:cs="Arial"/>
              </w:rPr>
            </w:pPr>
            <w:r>
              <w:rPr>
                <w:rFonts w:ascii="Arial" w:hAnsi="Arial" w:cs="Arial"/>
                <w:i/>
                <w:iCs/>
                <w:sz w:val="18"/>
                <w:szCs w:val="18"/>
              </w:rPr>
              <w:t>Nutrition</w:t>
            </w:r>
          </w:p>
        </w:tc>
        <w:tc>
          <w:tcPr>
            <w:tcW w:w="3122" w:type="dxa"/>
          </w:tcPr>
          <w:p w14:paraId="4CEC5A74" w14:textId="38E9B150" w:rsidR="00AE381B" w:rsidRDefault="00AE381B">
            <w:pPr>
              <w:rPr>
                <w:rFonts w:ascii="Arial" w:hAnsi="Arial" w:cs="Arial"/>
              </w:rPr>
            </w:pPr>
            <w:r>
              <w:rPr>
                <w:rFonts w:ascii="Arial" w:hAnsi="Arial" w:cs="Arial"/>
              </w:rPr>
              <w:t>Society, Health &amp; Behaviour</w:t>
            </w:r>
          </w:p>
          <w:p w14:paraId="2256EDC2" w14:textId="77777777" w:rsidR="00AE381B" w:rsidRDefault="00AE381B">
            <w:pPr>
              <w:rPr>
                <w:rFonts w:ascii="Arial" w:hAnsi="Arial" w:cs="Arial"/>
              </w:rPr>
            </w:pPr>
          </w:p>
          <w:p w14:paraId="7FF956D3" w14:textId="583CDF23"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37CAB1E"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1B84EB9E" w14:textId="677DC19E" w:rsidR="00AE381B" w:rsidRPr="00864A70" w:rsidRDefault="00AE381B">
            <w:pPr>
              <w:rPr>
                <w:rFonts w:ascii="Arial" w:hAnsi="Arial" w:cs="Arial"/>
                <w:i/>
                <w:iCs/>
                <w:sz w:val="20"/>
                <w:szCs w:val="20"/>
              </w:rPr>
            </w:pPr>
            <w:r>
              <w:rPr>
                <w:rFonts w:ascii="Arial" w:hAnsi="Arial" w:cs="Arial"/>
                <w:sz w:val="20"/>
                <w:szCs w:val="20"/>
              </w:rPr>
              <w:t>To provide an introduction to behavioural, social, cultural, political, psychological and environmental issues associating to behaviours related to food choices and health preferences and practices.</w:t>
            </w:r>
          </w:p>
        </w:tc>
        <w:tc>
          <w:tcPr>
            <w:tcW w:w="3041" w:type="dxa"/>
          </w:tcPr>
          <w:p w14:paraId="1A970777"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554FD5C1" w14:textId="3A95C5A0" w:rsidR="00AE381B" w:rsidRPr="00864A70" w:rsidRDefault="00AE381B">
            <w:pPr>
              <w:rPr>
                <w:rFonts w:ascii="Arial" w:hAnsi="Arial" w:cs="Arial"/>
                <w:i/>
                <w:iCs/>
                <w:sz w:val="20"/>
                <w:szCs w:val="20"/>
              </w:rPr>
            </w:pPr>
            <w:r>
              <w:rPr>
                <w:rFonts w:ascii="Arial" w:hAnsi="Arial" w:cs="Arial"/>
                <w:sz w:val="20"/>
                <w:szCs w:val="20"/>
              </w:rPr>
              <w:t>The module will be delivered by means of lectures followed by workshops. Here students will participate in small group discussions based around material presented in the lectures using prescribed reading and case studies.</w:t>
            </w:r>
          </w:p>
        </w:tc>
        <w:tc>
          <w:tcPr>
            <w:tcW w:w="2399" w:type="dxa"/>
          </w:tcPr>
          <w:p w14:paraId="13C0A81A"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60FDAABC" w14:textId="77777777" w:rsidR="00AE381B" w:rsidRPr="00864A70" w:rsidRDefault="00AE381B">
            <w:pPr>
              <w:rPr>
                <w:rFonts w:ascii="Arial" w:hAnsi="Arial" w:cs="Arial"/>
                <w:sz w:val="20"/>
                <w:szCs w:val="20"/>
              </w:rPr>
            </w:pPr>
          </w:p>
          <w:p w14:paraId="72C82048" w14:textId="3E04C9F8" w:rsidR="00AE381B" w:rsidRPr="00864A70" w:rsidRDefault="00AE381B">
            <w:pPr>
              <w:rPr>
                <w:rFonts w:ascii="Arial" w:hAnsi="Arial" w:cs="Arial"/>
                <w:i/>
                <w:iCs/>
                <w:sz w:val="20"/>
                <w:szCs w:val="20"/>
              </w:rPr>
            </w:pPr>
            <w:r>
              <w:rPr>
                <w:rFonts w:ascii="Arial" w:hAnsi="Arial" w:cs="Arial"/>
                <w:sz w:val="20"/>
                <w:szCs w:val="20"/>
              </w:rPr>
              <w:t>Essay (50%) Exam (50%)</w:t>
            </w:r>
          </w:p>
        </w:tc>
      </w:tr>
      <w:tr w:rsidR="00AE381B" w14:paraId="5B98A536" w14:textId="77777777" w:rsidTr="00B954D0">
        <w:trPr>
          <w:cantSplit/>
        </w:trPr>
        <w:tc>
          <w:tcPr>
            <w:tcW w:w="2316" w:type="dxa"/>
          </w:tcPr>
          <w:p w14:paraId="455F49F9" w14:textId="271823E1" w:rsidR="00AE381B" w:rsidRDefault="00AE381B">
            <w:pPr>
              <w:rPr>
                <w:rFonts w:ascii="Arial" w:hAnsi="Arial" w:cs="Arial"/>
              </w:rPr>
            </w:pPr>
            <w:r>
              <w:rPr>
                <w:rFonts w:ascii="Arial" w:hAnsi="Arial" w:cs="Arial"/>
              </w:rPr>
              <w:lastRenderedPageBreak/>
              <w:t>4112SSLN</w:t>
            </w:r>
          </w:p>
          <w:p w14:paraId="73A5A0C2" w14:textId="77777777" w:rsidR="00AE381B" w:rsidRDefault="00AE381B">
            <w:pPr>
              <w:rPr>
                <w:rFonts w:ascii="Arial" w:hAnsi="Arial" w:cs="Arial"/>
              </w:rPr>
            </w:pPr>
          </w:p>
          <w:p w14:paraId="3415215F" w14:textId="6DFB4EA6" w:rsidR="00AE381B" w:rsidRPr="00864A70" w:rsidRDefault="00AE381B">
            <w:pPr>
              <w:rPr>
                <w:rFonts w:ascii="Arial" w:hAnsi="Arial" w:cs="Arial"/>
                <w:sz w:val="20"/>
                <w:szCs w:val="20"/>
              </w:rPr>
            </w:pPr>
            <w:r>
              <w:rPr>
                <w:rFonts w:ascii="Arial" w:hAnsi="Arial" w:cs="Arial"/>
                <w:sz w:val="20"/>
                <w:szCs w:val="20"/>
              </w:rPr>
              <w:t>Semester 2</w:t>
            </w:r>
          </w:p>
          <w:p w14:paraId="29AE0CC2" w14:textId="77777777" w:rsidR="00AE381B" w:rsidRDefault="00AE381B">
            <w:pPr>
              <w:rPr>
                <w:rFonts w:ascii="Arial" w:hAnsi="Arial" w:cs="Arial"/>
              </w:rPr>
            </w:pPr>
          </w:p>
          <w:p w14:paraId="559A120D" w14:textId="5D568E6D" w:rsidR="00AE381B" w:rsidRDefault="00AE381B">
            <w:pPr>
              <w:rPr>
                <w:rFonts w:ascii="Arial" w:hAnsi="Arial" w:cs="Arial"/>
              </w:rPr>
            </w:pPr>
            <w:r>
              <w:rPr>
                <w:rFonts w:ascii="Arial" w:hAnsi="Arial" w:cs="Arial"/>
                <w:i/>
                <w:iCs/>
                <w:sz w:val="18"/>
                <w:szCs w:val="18"/>
              </w:rPr>
              <w:t>Nutrition</w:t>
            </w:r>
          </w:p>
        </w:tc>
        <w:tc>
          <w:tcPr>
            <w:tcW w:w="3122" w:type="dxa"/>
          </w:tcPr>
          <w:p w14:paraId="74CE4531" w14:textId="0E7AD1FC" w:rsidR="00AE381B" w:rsidRDefault="00AE381B">
            <w:pPr>
              <w:rPr>
                <w:rFonts w:ascii="Arial" w:hAnsi="Arial" w:cs="Arial"/>
              </w:rPr>
            </w:pPr>
            <w:r>
              <w:rPr>
                <w:rFonts w:ascii="Arial" w:hAnsi="Arial" w:cs="Arial"/>
              </w:rPr>
              <w:t>Introduction to Sport &amp; Nutrition for Health 2</w:t>
            </w:r>
          </w:p>
          <w:p w14:paraId="2841542D" w14:textId="77777777" w:rsidR="00AE381B" w:rsidRDefault="00AE381B">
            <w:pPr>
              <w:rPr>
                <w:rFonts w:ascii="Arial" w:hAnsi="Arial" w:cs="Arial"/>
              </w:rPr>
            </w:pPr>
          </w:p>
          <w:p w14:paraId="12B3572A" w14:textId="296CBB6B"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0DF0BF2"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0523A2F4" w14:textId="162CF8B6" w:rsidR="00AE381B" w:rsidRPr="00864A70" w:rsidRDefault="00AE381B">
            <w:pPr>
              <w:rPr>
                <w:rFonts w:ascii="Arial" w:hAnsi="Arial" w:cs="Arial"/>
                <w:i/>
                <w:iCs/>
                <w:sz w:val="20"/>
                <w:szCs w:val="20"/>
              </w:rPr>
            </w:pPr>
            <w:r>
              <w:rPr>
                <w:rFonts w:ascii="Arial" w:hAnsi="Arial" w:cs="Arial"/>
                <w:sz w:val="20"/>
                <w:szCs w:val="20"/>
              </w:rPr>
              <w:t>This module aims to give students an understanding of processes of good practice in sport and nutrition community based delivery. It aims to introduce students to working and delivering.</w:t>
            </w:r>
          </w:p>
        </w:tc>
        <w:tc>
          <w:tcPr>
            <w:tcW w:w="3041" w:type="dxa"/>
          </w:tcPr>
          <w:p w14:paraId="0DA41684"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432F2310" w14:textId="2F7CF135" w:rsidR="00AE381B" w:rsidRPr="00864A70" w:rsidRDefault="00AE381B">
            <w:pPr>
              <w:rPr>
                <w:rFonts w:ascii="Arial" w:hAnsi="Arial" w:cs="Arial"/>
                <w:i/>
                <w:iCs/>
                <w:sz w:val="20"/>
                <w:szCs w:val="20"/>
              </w:rPr>
            </w:pPr>
            <w:r>
              <w:rPr>
                <w:rFonts w:ascii="Arial" w:hAnsi="Arial" w:cs="Arial"/>
                <w:sz w:val="20"/>
                <w:szCs w:val="20"/>
              </w:rPr>
              <w:t>In this module students will undertake work-related learning that exemplifies the theory delivered through lectures and seminars. This will enable the assessment to consider both the theoretical underpinning and the practice of the processes within sport and nutrition for health.</w:t>
            </w:r>
          </w:p>
        </w:tc>
        <w:tc>
          <w:tcPr>
            <w:tcW w:w="2399" w:type="dxa"/>
          </w:tcPr>
          <w:p w14:paraId="22C7652A"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5680C7A2" w14:textId="77777777" w:rsidR="00AE381B" w:rsidRPr="00864A70" w:rsidRDefault="00AE381B">
            <w:pPr>
              <w:rPr>
                <w:rFonts w:ascii="Arial" w:hAnsi="Arial" w:cs="Arial"/>
                <w:sz w:val="20"/>
                <w:szCs w:val="20"/>
              </w:rPr>
            </w:pPr>
          </w:p>
          <w:p w14:paraId="0260EE0A" w14:textId="49A89DAC" w:rsidR="00AE381B" w:rsidRPr="00864A70" w:rsidRDefault="00AE381B">
            <w:pPr>
              <w:rPr>
                <w:rFonts w:ascii="Arial" w:hAnsi="Arial" w:cs="Arial"/>
                <w:i/>
                <w:iCs/>
                <w:sz w:val="20"/>
                <w:szCs w:val="20"/>
              </w:rPr>
            </w:pPr>
            <w:r>
              <w:rPr>
                <w:rFonts w:ascii="Arial" w:hAnsi="Arial" w:cs="Arial"/>
                <w:sz w:val="20"/>
                <w:szCs w:val="20"/>
              </w:rPr>
              <w:t>Report (60%) Reflection (40%)</w:t>
            </w:r>
          </w:p>
        </w:tc>
      </w:tr>
      <w:tr w:rsidR="00AE381B" w14:paraId="14B80BF9" w14:textId="77777777" w:rsidTr="00B954D0">
        <w:trPr>
          <w:cantSplit/>
        </w:trPr>
        <w:tc>
          <w:tcPr>
            <w:tcW w:w="2316" w:type="dxa"/>
          </w:tcPr>
          <w:p w14:paraId="68C0C547" w14:textId="0FE08D0C" w:rsidR="00AE381B" w:rsidRDefault="00AE381B">
            <w:pPr>
              <w:rPr>
                <w:rFonts w:ascii="Arial" w:hAnsi="Arial" w:cs="Arial"/>
              </w:rPr>
            </w:pPr>
            <w:r>
              <w:rPr>
                <w:rFonts w:ascii="Arial" w:hAnsi="Arial" w:cs="Arial"/>
              </w:rPr>
              <w:t>4114SSLN</w:t>
            </w:r>
          </w:p>
          <w:p w14:paraId="465D221D" w14:textId="77777777" w:rsidR="00AE381B" w:rsidRDefault="00AE381B">
            <w:pPr>
              <w:rPr>
                <w:rFonts w:ascii="Arial" w:hAnsi="Arial" w:cs="Arial"/>
              </w:rPr>
            </w:pPr>
          </w:p>
          <w:p w14:paraId="7DF28CE5" w14:textId="2EEA5220" w:rsidR="00AE381B" w:rsidRPr="00864A70" w:rsidRDefault="00AE381B">
            <w:pPr>
              <w:rPr>
                <w:rFonts w:ascii="Arial" w:hAnsi="Arial" w:cs="Arial"/>
                <w:sz w:val="20"/>
                <w:szCs w:val="20"/>
              </w:rPr>
            </w:pPr>
            <w:r>
              <w:rPr>
                <w:rFonts w:ascii="Arial" w:hAnsi="Arial" w:cs="Arial"/>
                <w:sz w:val="20"/>
                <w:szCs w:val="20"/>
              </w:rPr>
              <w:t>Semester 2</w:t>
            </w:r>
          </w:p>
          <w:p w14:paraId="5D142FA4" w14:textId="77777777" w:rsidR="00AE381B" w:rsidRDefault="00AE381B">
            <w:pPr>
              <w:rPr>
                <w:rFonts w:ascii="Arial" w:hAnsi="Arial" w:cs="Arial"/>
              </w:rPr>
            </w:pPr>
          </w:p>
          <w:p w14:paraId="75C5B9DC" w14:textId="205A197C" w:rsidR="00AE381B" w:rsidRDefault="00AE381B">
            <w:pPr>
              <w:rPr>
                <w:rFonts w:ascii="Arial" w:hAnsi="Arial" w:cs="Arial"/>
              </w:rPr>
            </w:pPr>
            <w:r>
              <w:rPr>
                <w:rFonts w:ascii="Arial" w:hAnsi="Arial" w:cs="Arial"/>
                <w:i/>
                <w:iCs/>
                <w:sz w:val="18"/>
                <w:szCs w:val="18"/>
              </w:rPr>
              <w:t>Nutrition</w:t>
            </w:r>
          </w:p>
        </w:tc>
        <w:tc>
          <w:tcPr>
            <w:tcW w:w="3122" w:type="dxa"/>
          </w:tcPr>
          <w:p w14:paraId="7470BBE4" w14:textId="0B1F7302" w:rsidR="00AE381B" w:rsidRDefault="00AE381B">
            <w:pPr>
              <w:rPr>
                <w:rFonts w:ascii="Arial" w:hAnsi="Arial" w:cs="Arial"/>
              </w:rPr>
            </w:pPr>
            <w:r>
              <w:rPr>
                <w:rFonts w:ascii="Arial" w:hAnsi="Arial" w:cs="Arial"/>
              </w:rPr>
              <w:t>Understanding Theories &amp; Practice of Sport and Nutrition for Health</w:t>
            </w:r>
          </w:p>
          <w:p w14:paraId="23E510E2" w14:textId="77777777" w:rsidR="00AE381B" w:rsidRDefault="00AE381B">
            <w:pPr>
              <w:rPr>
                <w:rFonts w:ascii="Arial" w:hAnsi="Arial" w:cs="Arial"/>
              </w:rPr>
            </w:pPr>
          </w:p>
          <w:p w14:paraId="3D782974" w14:textId="7503221C"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CC7EEA5"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45DB282C" w14:textId="3F94BE62" w:rsidR="00AE381B" w:rsidRPr="00864A70" w:rsidRDefault="00AE381B">
            <w:pPr>
              <w:rPr>
                <w:rFonts w:ascii="Arial" w:hAnsi="Arial" w:cs="Arial"/>
                <w:i/>
                <w:iCs/>
                <w:sz w:val="20"/>
                <w:szCs w:val="20"/>
              </w:rPr>
            </w:pPr>
            <w:r>
              <w:rPr>
                <w:rFonts w:ascii="Arial" w:hAnsi="Arial" w:cs="Arial"/>
                <w:sz w:val="20"/>
                <w:szCs w:val="20"/>
              </w:rPr>
              <w:t>Introduce students to psychological, sociological and physiological theoretical and methodological frameworks of sport, physical activity/exercise and nutrition.  Encourage students to think in an informed and critical way about the role and impact of sport, physical activity and nutrition related behaviours from these theoretical perspectives. The module also aims to give students an understanding of good practice in a community based setting.</w:t>
            </w:r>
          </w:p>
        </w:tc>
        <w:tc>
          <w:tcPr>
            <w:tcW w:w="3041" w:type="dxa"/>
          </w:tcPr>
          <w:p w14:paraId="4FFD1E73"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03A10272" w14:textId="10FFC7E6" w:rsidR="00AE381B" w:rsidRPr="00864A70" w:rsidRDefault="00AE381B">
            <w:pPr>
              <w:rPr>
                <w:rFonts w:ascii="Arial" w:hAnsi="Arial" w:cs="Arial"/>
                <w:i/>
                <w:iCs/>
                <w:sz w:val="20"/>
                <w:szCs w:val="20"/>
              </w:rPr>
            </w:pPr>
            <w:r>
              <w:rPr>
                <w:rFonts w:ascii="Arial" w:hAnsi="Arial" w:cs="Arial"/>
                <w:sz w:val="20"/>
                <w:szCs w:val="20"/>
              </w:rPr>
              <w:t>This module will be taught in Lectures and in smaller group seminars that could include, practicals, IT support sessions, group-work, the use of discussion boards and debates.</w:t>
            </w:r>
          </w:p>
        </w:tc>
        <w:tc>
          <w:tcPr>
            <w:tcW w:w="2399" w:type="dxa"/>
          </w:tcPr>
          <w:p w14:paraId="29645A23"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09E2A937" w14:textId="77777777" w:rsidR="00AE381B" w:rsidRPr="00864A70" w:rsidRDefault="00AE381B">
            <w:pPr>
              <w:rPr>
                <w:rFonts w:ascii="Arial" w:hAnsi="Arial" w:cs="Arial"/>
                <w:sz w:val="20"/>
                <w:szCs w:val="20"/>
              </w:rPr>
            </w:pPr>
          </w:p>
          <w:p w14:paraId="52E77673" w14:textId="7916E21E" w:rsidR="00AE381B" w:rsidRPr="00864A70" w:rsidRDefault="00AE381B">
            <w:pPr>
              <w:rPr>
                <w:rFonts w:ascii="Arial" w:hAnsi="Arial" w:cs="Arial"/>
                <w:i/>
                <w:iCs/>
                <w:sz w:val="20"/>
                <w:szCs w:val="20"/>
              </w:rPr>
            </w:pPr>
            <w:r>
              <w:rPr>
                <w:rFonts w:ascii="Arial" w:hAnsi="Arial" w:cs="Arial"/>
                <w:sz w:val="20"/>
                <w:szCs w:val="20"/>
              </w:rPr>
              <w:t>Report (40%) Essay (60%)</w:t>
            </w:r>
          </w:p>
        </w:tc>
      </w:tr>
      <w:tr w:rsidR="00AE381B" w14:paraId="50A8DFD5" w14:textId="77777777" w:rsidTr="00B954D0">
        <w:trPr>
          <w:cantSplit/>
        </w:trPr>
        <w:tc>
          <w:tcPr>
            <w:tcW w:w="2316" w:type="dxa"/>
          </w:tcPr>
          <w:p w14:paraId="0E28FD91" w14:textId="654FC519" w:rsidR="00AE381B" w:rsidRDefault="00AE381B">
            <w:pPr>
              <w:rPr>
                <w:rFonts w:ascii="Arial" w:hAnsi="Arial" w:cs="Arial"/>
              </w:rPr>
            </w:pPr>
            <w:r>
              <w:rPr>
                <w:rFonts w:ascii="Arial" w:hAnsi="Arial" w:cs="Arial"/>
              </w:rPr>
              <w:lastRenderedPageBreak/>
              <w:t>4115SSLN</w:t>
            </w:r>
          </w:p>
          <w:p w14:paraId="559465E9" w14:textId="77777777" w:rsidR="00AE381B" w:rsidRDefault="00AE381B">
            <w:pPr>
              <w:rPr>
                <w:rFonts w:ascii="Arial" w:hAnsi="Arial" w:cs="Arial"/>
              </w:rPr>
            </w:pPr>
          </w:p>
          <w:p w14:paraId="39168B5D" w14:textId="41BDEF97" w:rsidR="00AE381B" w:rsidRPr="00864A70" w:rsidRDefault="00AE381B">
            <w:pPr>
              <w:rPr>
                <w:rFonts w:ascii="Arial" w:hAnsi="Arial" w:cs="Arial"/>
                <w:sz w:val="20"/>
                <w:szCs w:val="20"/>
              </w:rPr>
            </w:pPr>
            <w:r>
              <w:rPr>
                <w:rFonts w:ascii="Arial" w:hAnsi="Arial" w:cs="Arial"/>
                <w:sz w:val="20"/>
                <w:szCs w:val="20"/>
              </w:rPr>
              <w:t>Semester 2</w:t>
            </w:r>
          </w:p>
          <w:p w14:paraId="30ED41F5" w14:textId="77777777" w:rsidR="00AE381B" w:rsidRDefault="00AE381B">
            <w:pPr>
              <w:rPr>
                <w:rFonts w:ascii="Arial" w:hAnsi="Arial" w:cs="Arial"/>
              </w:rPr>
            </w:pPr>
          </w:p>
          <w:p w14:paraId="0F4542E6" w14:textId="2301ED35" w:rsidR="00AE381B" w:rsidRDefault="00AE381B">
            <w:pPr>
              <w:rPr>
                <w:rFonts w:ascii="Arial" w:hAnsi="Arial" w:cs="Arial"/>
              </w:rPr>
            </w:pPr>
            <w:r>
              <w:rPr>
                <w:rFonts w:ascii="Arial" w:hAnsi="Arial" w:cs="Arial"/>
                <w:i/>
                <w:iCs/>
                <w:sz w:val="18"/>
                <w:szCs w:val="18"/>
              </w:rPr>
              <w:t>Nutrition</w:t>
            </w:r>
          </w:p>
        </w:tc>
        <w:tc>
          <w:tcPr>
            <w:tcW w:w="3122" w:type="dxa"/>
          </w:tcPr>
          <w:p w14:paraId="4D137C6D" w14:textId="441649FC" w:rsidR="00AE381B" w:rsidRDefault="00AE381B">
            <w:pPr>
              <w:rPr>
                <w:rFonts w:ascii="Arial" w:hAnsi="Arial" w:cs="Arial"/>
              </w:rPr>
            </w:pPr>
            <w:r>
              <w:rPr>
                <w:rFonts w:ascii="Arial" w:hAnsi="Arial" w:cs="Arial"/>
              </w:rPr>
              <w:t>Food Web</w:t>
            </w:r>
          </w:p>
          <w:p w14:paraId="7F9932BE" w14:textId="77777777" w:rsidR="00AE381B" w:rsidRDefault="00AE381B">
            <w:pPr>
              <w:rPr>
                <w:rFonts w:ascii="Arial" w:hAnsi="Arial" w:cs="Arial"/>
              </w:rPr>
            </w:pPr>
          </w:p>
          <w:p w14:paraId="6F2436A3" w14:textId="4978C531"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F918D0F"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5B50F72F" w14:textId="03760C59" w:rsidR="00AE381B" w:rsidRPr="00864A70" w:rsidRDefault="00AE381B">
            <w:pPr>
              <w:rPr>
                <w:rFonts w:ascii="Arial" w:hAnsi="Arial" w:cs="Arial"/>
                <w:i/>
                <w:iCs/>
                <w:sz w:val="20"/>
                <w:szCs w:val="20"/>
              </w:rPr>
            </w:pPr>
            <w:r>
              <w:rPr>
                <w:rFonts w:ascii="Arial" w:hAnsi="Arial" w:cs="Arial"/>
                <w:sz w:val="20"/>
                <w:szCs w:val="20"/>
              </w:rPr>
              <w:t>This module enables students to understand the structure and size of the global food industry. The module also introduces models of consumer behaviour and how these can be applied to the food consumer. The mechanics of food marketing (including how this impacts on consumer behaviour) are also introduced to students</w:t>
            </w:r>
          </w:p>
        </w:tc>
        <w:tc>
          <w:tcPr>
            <w:tcW w:w="3041" w:type="dxa"/>
          </w:tcPr>
          <w:p w14:paraId="0E90F6B8"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4C27BC89" w14:textId="46DB456A" w:rsidR="00AE381B" w:rsidRPr="00864A70" w:rsidRDefault="00AE381B">
            <w:pPr>
              <w:rPr>
                <w:rFonts w:ascii="Arial" w:hAnsi="Arial" w:cs="Arial"/>
                <w:i/>
                <w:iCs/>
                <w:sz w:val="20"/>
                <w:szCs w:val="20"/>
              </w:rPr>
            </w:pPr>
            <w:r>
              <w:rPr>
                <w:rFonts w:ascii="Arial" w:hAnsi="Arial" w:cs="Arial"/>
                <w:sz w:val="20"/>
                <w:szCs w:val="20"/>
              </w:rPr>
              <w:t>These include lectures as well as seminar and workshop activities. The seminar and workshop activities enable more  critical group discussion on the topics introduced in the lecture sessions. Guest speakers from industry contribute to the delivery of this module.</w:t>
            </w:r>
          </w:p>
        </w:tc>
        <w:tc>
          <w:tcPr>
            <w:tcW w:w="2399" w:type="dxa"/>
          </w:tcPr>
          <w:p w14:paraId="38665930"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4978496C" w14:textId="77777777" w:rsidR="00AE381B" w:rsidRPr="00864A70" w:rsidRDefault="00AE381B">
            <w:pPr>
              <w:rPr>
                <w:rFonts w:ascii="Arial" w:hAnsi="Arial" w:cs="Arial"/>
                <w:sz w:val="20"/>
                <w:szCs w:val="20"/>
              </w:rPr>
            </w:pPr>
          </w:p>
          <w:p w14:paraId="2B78B447" w14:textId="5C119408" w:rsidR="00AE381B" w:rsidRPr="00864A70" w:rsidRDefault="00AE381B">
            <w:pPr>
              <w:rPr>
                <w:rFonts w:ascii="Arial" w:hAnsi="Arial" w:cs="Arial"/>
                <w:i/>
                <w:iCs/>
                <w:sz w:val="20"/>
                <w:szCs w:val="20"/>
              </w:rPr>
            </w:pPr>
            <w:r>
              <w:rPr>
                <w:rFonts w:ascii="Arial" w:hAnsi="Arial" w:cs="Arial"/>
                <w:sz w:val="20"/>
                <w:szCs w:val="20"/>
              </w:rPr>
              <w:t>Presentation (100%)</w:t>
            </w:r>
          </w:p>
        </w:tc>
      </w:tr>
      <w:tr w:rsidR="00AE381B" w14:paraId="73F7B2EB" w14:textId="77777777" w:rsidTr="00B954D0">
        <w:trPr>
          <w:cantSplit/>
        </w:trPr>
        <w:tc>
          <w:tcPr>
            <w:tcW w:w="2316" w:type="dxa"/>
          </w:tcPr>
          <w:p w14:paraId="00FA73DC" w14:textId="5EB9785E" w:rsidR="00AE381B" w:rsidRDefault="00AE381B">
            <w:pPr>
              <w:rPr>
                <w:rFonts w:ascii="Arial" w:hAnsi="Arial" w:cs="Arial"/>
              </w:rPr>
            </w:pPr>
            <w:r>
              <w:rPr>
                <w:rFonts w:ascii="Arial" w:hAnsi="Arial" w:cs="Arial"/>
              </w:rPr>
              <w:t>5005SSLN</w:t>
            </w:r>
          </w:p>
          <w:p w14:paraId="233B80DC" w14:textId="77777777" w:rsidR="00AE381B" w:rsidRDefault="00AE381B">
            <w:pPr>
              <w:rPr>
                <w:rFonts w:ascii="Arial" w:hAnsi="Arial" w:cs="Arial"/>
              </w:rPr>
            </w:pPr>
          </w:p>
          <w:p w14:paraId="3CCB4BC5" w14:textId="5E338271" w:rsidR="00AE381B" w:rsidRPr="00864A70" w:rsidRDefault="00AE381B">
            <w:pPr>
              <w:rPr>
                <w:rFonts w:ascii="Arial" w:hAnsi="Arial" w:cs="Arial"/>
                <w:sz w:val="20"/>
                <w:szCs w:val="20"/>
              </w:rPr>
            </w:pPr>
            <w:r>
              <w:rPr>
                <w:rFonts w:ascii="Arial" w:hAnsi="Arial" w:cs="Arial"/>
                <w:sz w:val="20"/>
                <w:szCs w:val="20"/>
              </w:rPr>
              <w:t>Semester 2</w:t>
            </w:r>
          </w:p>
          <w:p w14:paraId="5E268D5C" w14:textId="77777777" w:rsidR="00AE381B" w:rsidRDefault="00AE381B">
            <w:pPr>
              <w:rPr>
                <w:rFonts w:ascii="Arial" w:hAnsi="Arial" w:cs="Arial"/>
              </w:rPr>
            </w:pPr>
          </w:p>
          <w:p w14:paraId="2CD08068" w14:textId="1DE024BD" w:rsidR="00AE381B" w:rsidRDefault="00AE381B">
            <w:pPr>
              <w:rPr>
                <w:rFonts w:ascii="Arial" w:hAnsi="Arial" w:cs="Arial"/>
              </w:rPr>
            </w:pPr>
            <w:r>
              <w:rPr>
                <w:rFonts w:ascii="Arial" w:hAnsi="Arial" w:cs="Arial"/>
                <w:i/>
                <w:iCs/>
                <w:sz w:val="18"/>
                <w:szCs w:val="18"/>
              </w:rPr>
              <w:t>Nutrition</w:t>
            </w:r>
          </w:p>
        </w:tc>
        <w:tc>
          <w:tcPr>
            <w:tcW w:w="3122" w:type="dxa"/>
          </w:tcPr>
          <w:p w14:paraId="6B5A7499" w14:textId="22E8447C" w:rsidR="00AE381B" w:rsidRDefault="00AE381B">
            <w:pPr>
              <w:rPr>
                <w:rFonts w:ascii="Arial" w:hAnsi="Arial" w:cs="Arial"/>
              </w:rPr>
            </w:pPr>
            <w:r>
              <w:rPr>
                <w:rFonts w:ascii="Arial" w:hAnsi="Arial" w:cs="Arial"/>
              </w:rPr>
              <w:t>Business Events</w:t>
            </w:r>
          </w:p>
          <w:p w14:paraId="08381469" w14:textId="77777777" w:rsidR="00AE381B" w:rsidRDefault="00AE381B">
            <w:pPr>
              <w:rPr>
                <w:rFonts w:ascii="Arial" w:hAnsi="Arial" w:cs="Arial"/>
              </w:rPr>
            </w:pPr>
          </w:p>
          <w:p w14:paraId="55DAE115" w14:textId="66FBCE94"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79E5EF6"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48F9D186" w14:textId="4CB88917" w:rsidR="00AE381B" w:rsidRPr="00864A70" w:rsidRDefault="00AE381B">
            <w:pPr>
              <w:rPr>
                <w:rFonts w:ascii="Arial" w:hAnsi="Arial" w:cs="Arial"/>
                <w:i/>
                <w:iCs/>
                <w:sz w:val="20"/>
                <w:szCs w:val="20"/>
              </w:rPr>
            </w:pPr>
            <w:r>
              <w:rPr>
                <w:rFonts w:ascii="Arial" w:hAnsi="Arial" w:cs="Arial"/>
                <w:sz w:val="20"/>
                <w:szCs w:val="20"/>
              </w:rPr>
              <w:t>To provide students with an insight into the business event sector.</w:t>
            </w:r>
          </w:p>
        </w:tc>
        <w:tc>
          <w:tcPr>
            <w:tcW w:w="3041" w:type="dxa"/>
          </w:tcPr>
          <w:p w14:paraId="6B25C3B8"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32E7D4ED" w14:textId="12AFE36A" w:rsidR="00AE381B" w:rsidRPr="00864A70" w:rsidRDefault="00AE381B">
            <w:pPr>
              <w:rPr>
                <w:rFonts w:ascii="Arial" w:hAnsi="Arial" w:cs="Arial"/>
                <w:i/>
                <w:iCs/>
                <w:sz w:val="20"/>
                <w:szCs w:val="20"/>
              </w:rPr>
            </w:pPr>
            <w:r>
              <w:rPr>
                <w:rFonts w:ascii="Arial" w:hAnsi="Arial" w:cs="Arial"/>
                <w:sz w:val="20"/>
                <w:szCs w:val="20"/>
              </w:rPr>
              <w:t>Lectures and workshops</w:t>
            </w:r>
          </w:p>
        </w:tc>
        <w:tc>
          <w:tcPr>
            <w:tcW w:w="2399" w:type="dxa"/>
          </w:tcPr>
          <w:p w14:paraId="5518CD95"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3393AA31" w14:textId="77777777" w:rsidR="00AE381B" w:rsidRPr="00864A70" w:rsidRDefault="00AE381B">
            <w:pPr>
              <w:rPr>
                <w:rFonts w:ascii="Arial" w:hAnsi="Arial" w:cs="Arial"/>
                <w:sz w:val="20"/>
                <w:szCs w:val="20"/>
              </w:rPr>
            </w:pPr>
          </w:p>
          <w:p w14:paraId="02E05A5F" w14:textId="2B60BED4" w:rsidR="00AE381B" w:rsidRPr="00864A70" w:rsidRDefault="00AE381B">
            <w:pPr>
              <w:rPr>
                <w:rFonts w:ascii="Arial" w:hAnsi="Arial" w:cs="Arial"/>
                <w:i/>
                <w:iCs/>
                <w:sz w:val="20"/>
                <w:szCs w:val="20"/>
              </w:rPr>
            </w:pPr>
            <w:r>
              <w:rPr>
                <w:rFonts w:ascii="Arial" w:hAnsi="Arial" w:cs="Arial"/>
                <w:sz w:val="20"/>
                <w:szCs w:val="20"/>
              </w:rPr>
              <w:t>Short Report (30%) Report (70%)</w:t>
            </w:r>
          </w:p>
        </w:tc>
      </w:tr>
      <w:tr w:rsidR="00AE381B" w14:paraId="226CC6D5" w14:textId="77777777" w:rsidTr="00B954D0">
        <w:trPr>
          <w:cantSplit/>
        </w:trPr>
        <w:tc>
          <w:tcPr>
            <w:tcW w:w="2316" w:type="dxa"/>
          </w:tcPr>
          <w:p w14:paraId="00A0E2FB" w14:textId="4D58521A" w:rsidR="00AE381B" w:rsidRDefault="00AE381B">
            <w:pPr>
              <w:rPr>
                <w:rFonts w:ascii="Arial" w:hAnsi="Arial" w:cs="Arial"/>
              </w:rPr>
            </w:pPr>
            <w:r>
              <w:rPr>
                <w:rFonts w:ascii="Arial" w:hAnsi="Arial" w:cs="Arial"/>
              </w:rPr>
              <w:t>5007SSLN</w:t>
            </w:r>
          </w:p>
          <w:p w14:paraId="3730603F" w14:textId="77777777" w:rsidR="00AE381B" w:rsidRDefault="00AE381B">
            <w:pPr>
              <w:rPr>
                <w:rFonts w:ascii="Arial" w:hAnsi="Arial" w:cs="Arial"/>
              </w:rPr>
            </w:pPr>
          </w:p>
          <w:p w14:paraId="55E9190B" w14:textId="3419E55D" w:rsidR="00AE381B" w:rsidRPr="00864A70" w:rsidRDefault="00AE381B">
            <w:pPr>
              <w:rPr>
                <w:rFonts w:ascii="Arial" w:hAnsi="Arial" w:cs="Arial"/>
                <w:sz w:val="20"/>
                <w:szCs w:val="20"/>
              </w:rPr>
            </w:pPr>
            <w:r>
              <w:rPr>
                <w:rFonts w:ascii="Arial" w:hAnsi="Arial" w:cs="Arial"/>
                <w:sz w:val="20"/>
                <w:szCs w:val="20"/>
              </w:rPr>
              <w:t>Semester 2</w:t>
            </w:r>
          </w:p>
          <w:p w14:paraId="6A729D3A" w14:textId="77777777" w:rsidR="00AE381B" w:rsidRDefault="00AE381B">
            <w:pPr>
              <w:rPr>
                <w:rFonts w:ascii="Arial" w:hAnsi="Arial" w:cs="Arial"/>
              </w:rPr>
            </w:pPr>
          </w:p>
          <w:p w14:paraId="3B04F5E1" w14:textId="7344F428" w:rsidR="00AE381B" w:rsidRDefault="00AE381B">
            <w:pPr>
              <w:rPr>
                <w:rFonts w:ascii="Arial" w:hAnsi="Arial" w:cs="Arial"/>
              </w:rPr>
            </w:pPr>
            <w:r>
              <w:rPr>
                <w:rFonts w:ascii="Arial" w:hAnsi="Arial" w:cs="Arial"/>
                <w:i/>
                <w:iCs/>
                <w:sz w:val="18"/>
                <w:szCs w:val="18"/>
              </w:rPr>
              <w:t>Nutrition</w:t>
            </w:r>
          </w:p>
        </w:tc>
        <w:tc>
          <w:tcPr>
            <w:tcW w:w="3122" w:type="dxa"/>
          </w:tcPr>
          <w:p w14:paraId="4575477C" w14:textId="6725EA05" w:rsidR="00AE381B" w:rsidRDefault="00AE381B">
            <w:pPr>
              <w:rPr>
                <w:rFonts w:ascii="Arial" w:hAnsi="Arial" w:cs="Arial"/>
              </w:rPr>
            </w:pPr>
            <w:r>
              <w:rPr>
                <w:rFonts w:ascii="Arial" w:hAnsi="Arial" w:cs="Arial"/>
              </w:rPr>
              <w:t>Business Ethics</w:t>
            </w:r>
          </w:p>
          <w:p w14:paraId="3F444BDE" w14:textId="77777777" w:rsidR="00AE381B" w:rsidRDefault="00AE381B">
            <w:pPr>
              <w:rPr>
                <w:rFonts w:ascii="Arial" w:hAnsi="Arial" w:cs="Arial"/>
              </w:rPr>
            </w:pPr>
          </w:p>
          <w:p w14:paraId="4859981F" w14:textId="03F8203F"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4DE129E"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302DBFDE" w14:textId="0E700110" w:rsidR="00AE381B" w:rsidRPr="00864A70" w:rsidRDefault="00AE381B">
            <w:pPr>
              <w:rPr>
                <w:rFonts w:ascii="Arial" w:hAnsi="Arial" w:cs="Arial"/>
                <w:i/>
                <w:iCs/>
                <w:sz w:val="20"/>
                <w:szCs w:val="20"/>
              </w:rPr>
            </w:pPr>
            <w:r>
              <w:rPr>
                <w:rFonts w:ascii="Arial" w:hAnsi="Arial" w:cs="Arial"/>
                <w:sz w:val="20"/>
                <w:szCs w:val="20"/>
              </w:rPr>
              <w:t>To examine the theories and practices of business ethics in national and global contexts and provide an awareness of the relevance and importance of business ethics in a global economy.</w:t>
            </w:r>
          </w:p>
        </w:tc>
        <w:tc>
          <w:tcPr>
            <w:tcW w:w="3041" w:type="dxa"/>
          </w:tcPr>
          <w:p w14:paraId="127989BB"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662682FC" w14:textId="7FE9A459" w:rsidR="00AE381B" w:rsidRPr="00864A70" w:rsidRDefault="00AE381B">
            <w:pPr>
              <w:rPr>
                <w:rFonts w:ascii="Arial" w:hAnsi="Arial" w:cs="Arial"/>
                <w:i/>
                <w:iCs/>
                <w:sz w:val="20"/>
                <w:szCs w:val="20"/>
              </w:rPr>
            </w:pPr>
            <w:r>
              <w:rPr>
                <w:rFonts w:ascii="Arial" w:hAnsi="Arial" w:cs="Arial"/>
                <w:sz w:val="20"/>
                <w:szCs w:val="20"/>
              </w:rPr>
              <w:t>The module will be delivered by means of interactive, discussion-focused lectures and case studies.</w:t>
            </w:r>
          </w:p>
        </w:tc>
        <w:tc>
          <w:tcPr>
            <w:tcW w:w="2399" w:type="dxa"/>
          </w:tcPr>
          <w:p w14:paraId="17DCC060"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0ACCF304" w14:textId="77777777" w:rsidR="00AE381B" w:rsidRPr="00864A70" w:rsidRDefault="00AE381B">
            <w:pPr>
              <w:rPr>
                <w:rFonts w:ascii="Arial" w:hAnsi="Arial" w:cs="Arial"/>
                <w:sz w:val="20"/>
                <w:szCs w:val="20"/>
              </w:rPr>
            </w:pPr>
          </w:p>
          <w:p w14:paraId="6E7BE77E" w14:textId="42B0A968" w:rsidR="00AE381B" w:rsidRPr="00864A70" w:rsidRDefault="00AE381B">
            <w:pPr>
              <w:rPr>
                <w:rFonts w:ascii="Arial" w:hAnsi="Arial" w:cs="Arial"/>
                <w:i/>
                <w:iCs/>
                <w:sz w:val="20"/>
                <w:szCs w:val="20"/>
              </w:rPr>
            </w:pPr>
            <w:r>
              <w:rPr>
                <w:rFonts w:ascii="Arial" w:hAnsi="Arial" w:cs="Arial"/>
                <w:sz w:val="20"/>
                <w:szCs w:val="20"/>
              </w:rPr>
              <w:t>Portfolio (50%) Report (50%)</w:t>
            </w:r>
          </w:p>
        </w:tc>
      </w:tr>
      <w:tr w:rsidR="00AE381B" w14:paraId="77067547" w14:textId="77777777" w:rsidTr="00B954D0">
        <w:trPr>
          <w:cantSplit/>
        </w:trPr>
        <w:tc>
          <w:tcPr>
            <w:tcW w:w="2316" w:type="dxa"/>
          </w:tcPr>
          <w:p w14:paraId="7F489BE5" w14:textId="2FADF0E4" w:rsidR="00AE381B" w:rsidRDefault="00AE381B">
            <w:pPr>
              <w:rPr>
                <w:rFonts w:ascii="Arial" w:hAnsi="Arial" w:cs="Arial"/>
              </w:rPr>
            </w:pPr>
            <w:r>
              <w:rPr>
                <w:rFonts w:ascii="Arial" w:hAnsi="Arial" w:cs="Arial"/>
              </w:rPr>
              <w:t>5104SSLN</w:t>
            </w:r>
          </w:p>
          <w:p w14:paraId="1F91A2F2" w14:textId="77777777" w:rsidR="00AE381B" w:rsidRDefault="00AE381B">
            <w:pPr>
              <w:rPr>
                <w:rFonts w:ascii="Arial" w:hAnsi="Arial" w:cs="Arial"/>
              </w:rPr>
            </w:pPr>
          </w:p>
          <w:p w14:paraId="3124D00B" w14:textId="0415860D" w:rsidR="00AE381B" w:rsidRPr="00864A70" w:rsidRDefault="00AE381B">
            <w:pPr>
              <w:rPr>
                <w:rFonts w:ascii="Arial" w:hAnsi="Arial" w:cs="Arial"/>
                <w:sz w:val="20"/>
                <w:szCs w:val="20"/>
              </w:rPr>
            </w:pPr>
            <w:r>
              <w:rPr>
                <w:rFonts w:ascii="Arial" w:hAnsi="Arial" w:cs="Arial"/>
                <w:sz w:val="20"/>
                <w:szCs w:val="20"/>
              </w:rPr>
              <w:t>Semester 2</w:t>
            </w:r>
          </w:p>
          <w:p w14:paraId="6C4DFD53" w14:textId="77777777" w:rsidR="00AE381B" w:rsidRDefault="00AE381B">
            <w:pPr>
              <w:rPr>
                <w:rFonts w:ascii="Arial" w:hAnsi="Arial" w:cs="Arial"/>
              </w:rPr>
            </w:pPr>
          </w:p>
          <w:p w14:paraId="504781B3" w14:textId="6528C5A3" w:rsidR="00AE381B" w:rsidRDefault="00AE381B">
            <w:pPr>
              <w:rPr>
                <w:rFonts w:ascii="Arial" w:hAnsi="Arial" w:cs="Arial"/>
              </w:rPr>
            </w:pPr>
            <w:r>
              <w:rPr>
                <w:rFonts w:ascii="Arial" w:hAnsi="Arial" w:cs="Arial"/>
                <w:i/>
                <w:iCs/>
                <w:sz w:val="18"/>
                <w:szCs w:val="18"/>
              </w:rPr>
              <w:t>Nutrition</w:t>
            </w:r>
          </w:p>
        </w:tc>
        <w:tc>
          <w:tcPr>
            <w:tcW w:w="3122" w:type="dxa"/>
          </w:tcPr>
          <w:p w14:paraId="7EDA72D1" w14:textId="3EA36846" w:rsidR="00AE381B" w:rsidRDefault="00AE381B">
            <w:pPr>
              <w:rPr>
                <w:rFonts w:ascii="Arial" w:hAnsi="Arial" w:cs="Arial"/>
              </w:rPr>
            </w:pPr>
            <w:r>
              <w:rPr>
                <w:rFonts w:ascii="Arial" w:hAnsi="Arial" w:cs="Arial"/>
              </w:rPr>
              <w:t>Product Development 1</w:t>
            </w:r>
          </w:p>
          <w:p w14:paraId="1D73A9A0" w14:textId="77777777" w:rsidR="00AE381B" w:rsidRDefault="00AE381B">
            <w:pPr>
              <w:rPr>
                <w:rFonts w:ascii="Arial" w:hAnsi="Arial" w:cs="Arial"/>
              </w:rPr>
            </w:pPr>
          </w:p>
          <w:p w14:paraId="62479388" w14:textId="0E1B9567"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E7945F5"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6EF3AAA2" w14:textId="4DA197BB" w:rsidR="00AE381B" w:rsidRPr="00864A70" w:rsidRDefault="00AE381B">
            <w:pPr>
              <w:rPr>
                <w:rFonts w:ascii="Arial" w:hAnsi="Arial" w:cs="Arial"/>
                <w:i/>
                <w:iCs/>
                <w:sz w:val="20"/>
                <w:szCs w:val="20"/>
              </w:rPr>
            </w:pPr>
            <w:r>
              <w:rPr>
                <w:rFonts w:ascii="Arial" w:hAnsi="Arial" w:cs="Arial"/>
                <w:sz w:val="20"/>
                <w:szCs w:val="20"/>
              </w:rPr>
              <w:t>The module aims to introduce the subject of new food product development. The main emphasis will be on the roles of ingredients, the constraints imposed by scaling up recipes, the nutritional integrity of products, marketing opportunities and current developments in food</w:t>
            </w:r>
          </w:p>
        </w:tc>
        <w:tc>
          <w:tcPr>
            <w:tcW w:w="3041" w:type="dxa"/>
          </w:tcPr>
          <w:p w14:paraId="59EE0A7F"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14E60E14" w14:textId="6D38792A" w:rsidR="00AE381B" w:rsidRPr="00864A70" w:rsidRDefault="00AE381B">
            <w:pPr>
              <w:rPr>
                <w:rFonts w:ascii="Arial" w:hAnsi="Arial" w:cs="Arial"/>
                <w:i/>
                <w:iCs/>
                <w:sz w:val="20"/>
                <w:szCs w:val="20"/>
              </w:rPr>
            </w:pPr>
            <w:r>
              <w:rPr>
                <w:rFonts w:ascii="Arial" w:hAnsi="Arial" w:cs="Arial"/>
                <w:sz w:val="20"/>
                <w:szCs w:val="20"/>
              </w:rPr>
              <w:t>The module will use a combination of lectures and practical sessions</w:t>
            </w:r>
          </w:p>
        </w:tc>
        <w:tc>
          <w:tcPr>
            <w:tcW w:w="2399" w:type="dxa"/>
          </w:tcPr>
          <w:p w14:paraId="4615062F"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2F9B1ED4" w14:textId="77777777" w:rsidR="00AE381B" w:rsidRPr="00864A70" w:rsidRDefault="00AE381B">
            <w:pPr>
              <w:rPr>
                <w:rFonts w:ascii="Arial" w:hAnsi="Arial" w:cs="Arial"/>
                <w:sz w:val="20"/>
                <w:szCs w:val="20"/>
              </w:rPr>
            </w:pPr>
          </w:p>
          <w:p w14:paraId="58B6C73E" w14:textId="59E52240" w:rsidR="00AE381B" w:rsidRPr="00864A70" w:rsidRDefault="00AE381B">
            <w:pPr>
              <w:rPr>
                <w:rFonts w:ascii="Arial" w:hAnsi="Arial" w:cs="Arial"/>
                <w:i/>
                <w:iCs/>
                <w:sz w:val="20"/>
                <w:szCs w:val="20"/>
              </w:rPr>
            </w:pPr>
            <w:r>
              <w:rPr>
                <w:rFonts w:ascii="Arial" w:hAnsi="Arial" w:cs="Arial"/>
                <w:sz w:val="20"/>
                <w:szCs w:val="20"/>
              </w:rPr>
              <w:t>Essay (40%) Report (60%)</w:t>
            </w:r>
          </w:p>
        </w:tc>
      </w:tr>
      <w:tr w:rsidR="00AE381B" w14:paraId="12AEBFC4" w14:textId="77777777" w:rsidTr="00B954D0">
        <w:trPr>
          <w:cantSplit/>
        </w:trPr>
        <w:tc>
          <w:tcPr>
            <w:tcW w:w="2316" w:type="dxa"/>
          </w:tcPr>
          <w:p w14:paraId="2F06BE08" w14:textId="5BC4600D" w:rsidR="00AE381B" w:rsidRDefault="00AE381B">
            <w:pPr>
              <w:rPr>
                <w:rFonts w:ascii="Arial" w:hAnsi="Arial" w:cs="Arial"/>
              </w:rPr>
            </w:pPr>
            <w:r>
              <w:rPr>
                <w:rFonts w:ascii="Arial" w:hAnsi="Arial" w:cs="Arial"/>
              </w:rPr>
              <w:lastRenderedPageBreak/>
              <w:t>5107SSLN</w:t>
            </w:r>
          </w:p>
          <w:p w14:paraId="30B50F3A" w14:textId="77777777" w:rsidR="00AE381B" w:rsidRDefault="00AE381B">
            <w:pPr>
              <w:rPr>
                <w:rFonts w:ascii="Arial" w:hAnsi="Arial" w:cs="Arial"/>
              </w:rPr>
            </w:pPr>
          </w:p>
          <w:p w14:paraId="2D15E123" w14:textId="37A732CC" w:rsidR="00AE381B" w:rsidRPr="00864A70" w:rsidRDefault="00AE381B">
            <w:pPr>
              <w:rPr>
                <w:rFonts w:ascii="Arial" w:hAnsi="Arial" w:cs="Arial"/>
                <w:sz w:val="20"/>
                <w:szCs w:val="20"/>
              </w:rPr>
            </w:pPr>
            <w:r>
              <w:rPr>
                <w:rFonts w:ascii="Arial" w:hAnsi="Arial" w:cs="Arial"/>
                <w:sz w:val="20"/>
                <w:szCs w:val="20"/>
              </w:rPr>
              <w:t>Semester 2</w:t>
            </w:r>
          </w:p>
          <w:p w14:paraId="3B6AD6FA" w14:textId="77777777" w:rsidR="00AE381B" w:rsidRDefault="00AE381B">
            <w:pPr>
              <w:rPr>
                <w:rFonts w:ascii="Arial" w:hAnsi="Arial" w:cs="Arial"/>
              </w:rPr>
            </w:pPr>
          </w:p>
          <w:p w14:paraId="6253079D" w14:textId="366F600D" w:rsidR="00AE381B" w:rsidRDefault="00AE381B">
            <w:pPr>
              <w:rPr>
                <w:rFonts w:ascii="Arial" w:hAnsi="Arial" w:cs="Arial"/>
              </w:rPr>
            </w:pPr>
            <w:r>
              <w:rPr>
                <w:rFonts w:ascii="Arial" w:hAnsi="Arial" w:cs="Arial"/>
                <w:i/>
                <w:iCs/>
                <w:sz w:val="18"/>
                <w:szCs w:val="18"/>
              </w:rPr>
              <w:t>Nutrition</w:t>
            </w:r>
          </w:p>
        </w:tc>
        <w:tc>
          <w:tcPr>
            <w:tcW w:w="3122" w:type="dxa"/>
          </w:tcPr>
          <w:p w14:paraId="73602D7B" w14:textId="6F15AFF4" w:rsidR="00AE381B" w:rsidRDefault="00AE381B">
            <w:pPr>
              <w:rPr>
                <w:rFonts w:ascii="Arial" w:hAnsi="Arial" w:cs="Arial"/>
              </w:rPr>
            </w:pPr>
            <w:r>
              <w:rPr>
                <w:rFonts w:ascii="Arial" w:hAnsi="Arial" w:cs="Arial"/>
              </w:rPr>
              <w:t>Nutrition  &amp; Exercise Biochemistry</w:t>
            </w:r>
          </w:p>
          <w:p w14:paraId="4BBDBC59" w14:textId="77777777" w:rsidR="00AE381B" w:rsidRDefault="00AE381B">
            <w:pPr>
              <w:rPr>
                <w:rFonts w:ascii="Arial" w:hAnsi="Arial" w:cs="Arial"/>
              </w:rPr>
            </w:pPr>
          </w:p>
          <w:p w14:paraId="2657EFC6" w14:textId="0FB4D674"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7DE49D6"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16963B53" w14:textId="068BAA39" w:rsidR="00AE381B" w:rsidRPr="00864A70" w:rsidRDefault="00AE381B">
            <w:pPr>
              <w:rPr>
                <w:rFonts w:ascii="Arial" w:hAnsi="Arial" w:cs="Arial"/>
                <w:i/>
                <w:iCs/>
                <w:sz w:val="20"/>
                <w:szCs w:val="20"/>
              </w:rPr>
            </w:pPr>
            <w:r>
              <w:rPr>
                <w:rFonts w:ascii="Arial" w:hAnsi="Arial" w:cs="Arial"/>
                <w:sz w:val="20"/>
                <w:szCs w:val="20"/>
              </w:rPr>
              <w:t>To extend students’ knowledge of biochemistry in relation to nutrition and exercise.</w:t>
            </w:r>
          </w:p>
        </w:tc>
        <w:tc>
          <w:tcPr>
            <w:tcW w:w="3041" w:type="dxa"/>
          </w:tcPr>
          <w:p w14:paraId="1F270B69"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1C6EA211" w14:textId="5BFF59DF" w:rsidR="00AE381B" w:rsidRPr="00864A70" w:rsidRDefault="00AE381B">
            <w:pPr>
              <w:rPr>
                <w:rFonts w:ascii="Arial" w:hAnsi="Arial" w:cs="Arial"/>
                <w:i/>
                <w:iCs/>
                <w:sz w:val="20"/>
                <w:szCs w:val="20"/>
              </w:rPr>
            </w:pPr>
            <w:r>
              <w:rPr>
                <w:rFonts w:ascii="Arial" w:hAnsi="Arial" w:cs="Arial"/>
                <w:sz w:val="20"/>
                <w:szCs w:val="20"/>
              </w:rPr>
              <w:t>Lectures and laboratory practical sessions will be the main form of student learning activities, but use of Blackboard with blended learning including quizzes, problem solving will be incorporated. Students will be required to carry out a project designed to investigate the effect of nutrition and exercise on a biochemical marker.</w:t>
            </w:r>
          </w:p>
        </w:tc>
        <w:tc>
          <w:tcPr>
            <w:tcW w:w="2399" w:type="dxa"/>
          </w:tcPr>
          <w:p w14:paraId="1E3FC047"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0EC02283" w14:textId="77777777" w:rsidR="00AE381B" w:rsidRPr="00864A70" w:rsidRDefault="00AE381B">
            <w:pPr>
              <w:rPr>
                <w:rFonts w:ascii="Arial" w:hAnsi="Arial" w:cs="Arial"/>
                <w:sz w:val="20"/>
                <w:szCs w:val="20"/>
              </w:rPr>
            </w:pPr>
          </w:p>
          <w:p w14:paraId="5B4C2185" w14:textId="5EF43971" w:rsidR="00AE381B" w:rsidRPr="00864A70" w:rsidRDefault="00AE381B">
            <w:pPr>
              <w:rPr>
                <w:rFonts w:ascii="Arial" w:hAnsi="Arial" w:cs="Arial"/>
                <w:i/>
                <w:iCs/>
                <w:sz w:val="20"/>
                <w:szCs w:val="20"/>
              </w:rPr>
            </w:pPr>
            <w:r>
              <w:rPr>
                <w:rFonts w:ascii="Arial" w:hAnsi="Arial" w:cs="Arial"/>
                <w:sz w:val="20"/>
                <w:szCs w:val="20"/>
              </w:rPr>
              <w:t>Report (50%) Exam (50%)</w:t>
            </w:r>
          </w:p>
        </w:tc>
      </w:tr>
      <w:tr w:rsidR="00AE381B" w14:paraId="073EB8D6" w14:textId="77777777" w:rsidTr="00B954D0">
        <w:trPr>
          <w:cantSplit/>
        </w:trPr>
        <w:tc>
          <w:tcPr>
            <w:tcW w:w="2316" w:type="dxa"/>
          </w:tcPr>
          <w:p w14:paraId="78A439C1" w14:textId="4534585A" w:rsidR="00AE381B" w:rsidRDefault="00AE381B">
            <w:pPr>
              <w:rPr>
                <w:rFonts w:ascii="Arial" w:hAnsi="Arial" w:cs="Arial"/>
              </w:rPr>
            </w:pPr>
            <w:r>
              <w:rPr>
                <w:rFonts w:ascii="Arial" w:hAnsi="Arial" w:cs="Arial"/>
              </w:rPr>
              <w:t>5108SSLN</w:t>
            </w:r>
          </w:p>
          <w:p w14:paraId="4F48A1D7" w14:textId="77777777" w:rsidR="00AE381B" w:rsidRDefault="00AE381B">
            <w:pPr>
              <w:rPr>
                <w:rFonts w:ascii="Arial" w:hAnsi="Arial" w:cs="Arial"/>
              </w:rPr>
            </w:pPr>
          </w:p>
          <w:p w14:paraId="30759158" w14:textId="31F83E77" w:rsidR="00AE381B" w:rsidRPr="00864A70" w:rsidRDefault="00AE381B">
            <w:pPr>
              <w:rPr>
                <w:rFonts w:ascii="Arial" w:hAnsi="Arial" w:cs="Arial"/>
                <w:sz w:val="20"/>
                <w:szCs w:val="20"/>
              </w:rPr>
            </w:pPr>
            <w:r>
              <w:rPr>
                <w:rFonts w:ascii="Arial" w:hAnsi="Arial" w:cs="Arial"/>
                <w:sz w:val="20"/>
                <w:szCs w:val="20"/>
              </w:rPr>
              <w:t>Semester 2</w:t>
            </w:r>
          </w:p>
          <w:p w14:paraId="2955A773" w14:textId="77777777" w:rsidR="00AE381B" w:rsidRDefault="00AE381B">
            <w:pPr>
              <w:rPr>
                <w:rFonts w:ascii="Arial" w:hAnsi="Arial" w:cs="Arial"/>
              </w:rPr>
            </w:pPr>
          </w:p>
          <w:p w14:paraId="38165F1B" w14:textId="71417524" w:rsidR="00AE381B" w:rsidRDefault="00AE381B">
            <w:pPr>
              <w:rPr>
                <w:rFonts w:ascii="Arial" w:hAnsi="Arial" w:cs="Arial"/>
              </w:rPr>
            </w:pPr>
            <w:r>
              <w:rPr>
                <w:rFonts w:ascii="Arial" w:hAnsi="Arial" w:cs="Arial"/>
                <w:i/>
                <w:iCs/>
                <w:sz w:val="18"/>
                <w:szCs w:val="18"/>
              </w:rPr>
              <w:t>Nutrition</w:t>
            </w:r>
          </w:p>
        </w:tc>
        <w:tc>
          <w:tcPr>
            <w:tcW w:w="3122" w:type="dxa"/>
          </w:tcPr>
          <w:p w14:paraId="725CF536" w14:textId="5C6D9DBF" w:rsidR="00AE381B" w:rsidRDefault="00AE381B">
            <w:pPr>
              <w:rPr>
                <w:rFonts w:ascii="Arial" w:hAnsi="Arial" w:cs="Arial"/>
              </w:rPr>
            </w:pPr>
            <w:r>
              <w:rPr>
                <w:rFonts w:ascii="Arial" w:hAnsi="Arial" w:cs="Arial"/>
              </w:rPr>
              <w:t>Food and Health Politics and Policy</w:t>
            </w:r>
          </w:p>
          <w:p w14:paraId="73381944" w14:textId="77777777" w:rsidR="00AE381B" w:rsidRDefault="00AE381B">
            <w:pPr>
              <w:rPr>
                <w:rFonts w:ascii="Arial" w:hAnsi="Arial" w:cs="Arial"/>
              </w:rPr>
            </w:pPr>
          </w:p>
          <w:p w14:paraId="4D4B65BA" w14:textId="4B0BFDB1"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A5880C9"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608A5F05" w14:textId="79B36528" w:rsidR="00AE381B" w:rsidRPr="00864A70" w:rsidRDefault="00AE381B">
            <w:pPr>
              <w:rPr>
                <w:rFonts w:ascii="Arial" w:hAnsi="Arial" w:cs="Arial"/>
                <w:i/>
                <w:iCs/>
                <w:sz w:val="20"/>
                <w:szCs w:val="20"/>
              </w:rPr>
            </w:pPr>
            <w:r>
              <w:rPr>
                <w:rFonts w:ascii="Arial" w:hAnsi="Arial" w:cs="Arial"/>
                <w:sz w:val="20"/>
                <w:szCs w:val="20"/>
              </w:rPr>
              <w:t>This module aims to foster an understanding of the regulation of the food industry, and the dynamics of the health policy processes at both national and international levels. This will include the rationale for government intervention and the impact of policy. Following the module, students should be able to critically appraise current and proposed food and health policy.</w:t>
            </w:r>
          </w:p>
        </w:tc>
        <w:tc>
          <w:tcPr>
            <w:tcW w:w="3041" w:type="dxa"/>
          </w:tcPr>
          <w:p w14:paraId="6FBC2838"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376C237A" w14:textId="5240A305" w:rsidR="00AE381B" w:rsidRPr="00864A70" w:rsidRDefault="00AE381B">
            <w:pPr>
              <w:rPr>
                <w:rFonts w:ascii="Arial" w:hAnsi="Arial" w:cs="Arial"/>
                <w:i/>
                <w:iCs/>
                <w:sz w:val="20"/>
                <w:szCs w:val="20"/>
              </w:rPr>
            </w:pPr>
            <w:r>
              <w:rPr>
                <w:rFonts w:ascii="Arial" w:hAnsi="Arial" w:cs="Arial"/>
                <w:sz w:val="20"/>
                <w:szCs w:val="20"/>
              </w:rPr>
              <w:t>The module will be delivered by means of lectures and workshops. Students will participate in group discussions based around material presented in the lectures using prescribed reading and case studies.</w:t>
            </w:r>
          </w:p>
        </w:tc>
        <w:tc>
          <w:tcPr>
            <w:tcW w:w="2399" w:type="dxa"/>
          </w:tcPr>
          <w:p w14:paraId="3A2E3824"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1A2C88AF" w14:textId="77777777" w:rsidR="00AE381B" w:rsidRPr="00864A70" w:rsidRDefault="00AE381B">
            <w:pPr>
              <w:rPr>
                <w:rFonts w:ascii="Arial" w:hAnsi="Arial" w:cs="Arial"/>
                <w:sz w:val="20"/>
                <w:szCs w:val="20"/>
              </w:rPr>
            </w:pPr>
          </w:p>
          <w:p w14:paraId="4A99BEEF" w14:textId="593B789F" w:rsidR="00AE381B" w:rsidRPr="00864A70" w:rsidRDefault="00AE381B">
            <w:pPr>
              <w:rPr>
                <w:rFonts w:ascii="Arial" w:hAnsi="Arial" w:cs="Arial"/>
                <w:i/>
                <w:iCs/>
                <w:sz w:val="20"/>
                <w:szCs w:val="20"/>
              </w:rPr>
            </w:pPr>
            <w:r>
              <w:rPr>
                <w:rFonts w:ascii="Arial" w:hAnsi="Arial" w:cs="Arial"/>
                <w:sz w:val="20"/>
                <w:szCs w:val="20"/>
              </w:rPr>
              <w:t>Essay (60%) Exam (40%)</w:t>
            </w:r>
          </w:p>
        </w:tc>
      </w:tr>
      <w:tr w:rsidR="00AE381B" w14:paraId="5BFF0102" w14:textId="77777777" w:rsidTr="00B954D0">
        <w:trPr>
          <w:cantSplit/>
        </w:trPr>
        <w:tc>
          <w:tcPr>
            <w:tcW w:w="2316" w:type="dxa"/>
          </w:tcPr>
          <w:p w14:paraId="51B46F98" w14:textId="763CFDF5" w:rsidR="00AE381B" w:rsidRDefault="00AE381B">
            <w:pPr>
              <w:rPr>
                <w:rFonts w:ascii="Arial" w:hAnsi="Arial" w:cs="Arial"/>
              </w:rPr>
            </w:pPr>
            <w:r>
              <w:rPr>
                <w:rFonts w:ascii="Arial" w:hAnsi="Arial" w:cs="Arial"/>
              </w:rPr>
              <w:lastRenderedPageBreak/>
              <w:t>5110SSLN</w:t>
            </w:r>
          </w:p>
          <w:p w14:paraId="1229F76F" w14:textId="77777777" w:rsidR="00AE381B" w:rsidRDefault="00AE381B">
            <w:pPr>
              <w:rPr>
                <w:rFonts w:ascii="Arial" w:hAnsi="Arial" w:cs="Arial"/>
              </w:rPr>
            </w:pPr>
          </w:p>
          <w:p w14:paraId="6F060F4D" w14:textId="373CCDAF" w:rsidR="00AE381B" w:rsidRPr="00864A70" w:rsidRDefault="00AE381B">
            <w:pPr>
              <w:rPr>
                <w:rFonts w:ascii="Arial" w:hAnsi="Arial" w:cs="Arial"/>
                <w:sz w:val="20"/>
                <w:szCs w:val="20"/>
              </w:rPr>
            </w:pPr>
            <w:r>
              <w:rPr>
                <w:rFonts w:ascii="Arial" w:hAnsi="Arial" w:cs="Arial"/>
                <w:sz w:val="20"/>
                <w:szCs w:val="20"/>
              </w:rPr>
              <w:t>Semester 2</w:t>
            </w:r>
          </w:p>
          <w:p w14:paraId="5685DCBB" w14:textId="77777777" w:rsidR="00AE381B" w:rsidRDefault="00AE381B">
            <w:pPr>
              <w:rPr>
                <w:rFonts w:ascii="Arial" w:hAnsi="Arial" w:cs="Arial"/>
              </w:rPr>
            </w:pPr>
          </w:p>
          <w:p w14:paraId="397E97FB" w14:textId="2EA87EEE" w:rsidR="00AE381B" w:rsidRDefault="00AE381B">
            <w:pPr>
              <w:rPr>
                <w:rFonts w:ascii="Arial" w:hAnsi="Arial" w:cs="Arial"/>
              </w:rPr>
            </w:pPr>
            <w:r>
              <w:rPr>
                <w:rFonts w:ascii="Arial" w:hAnsi="Arial" w:cs="Arial"/>
                <w:i/>
                <w:iCs/>
                <w:sz w:val="18"/>
                <w:szCs w:val="18"/>
              </w:rPr>
              <w:t>Nutrition</w:t>
            </w:r>
          </w:p>
        </w:tc>
        <w:tc>
          <w:tcPr>
            <w:tcW w:w="3122" w:type="dxa"/>
          </w:tcPr>
          <w:p w14:paraId="0010A098" w14:textId="1B90C3C3" w:rsidR="00AE381B" w:rsidRDefault="00AE381B">
            <w:pPr>
              <w:rPr>
                <w:rFonts w:ascii="Arial" w:hAnsi="Arial" w:cs="Arial"/>
              </w:rPr>
            </w:pPr>
            <w:r>
              <w:rPr>
                <w:rFonts w:ascii="Arial" w:hAnsi="Arial" w:cs="Arial"/>
              </w:rPr>
              <w:t>Eating Behaviours &amp; Appetite</w:t>
            </w:r>
          </w:p>
          <w:p w14:paraId="18EDA004" w14:textId="77777777" w:rsidR="00AE381B" w:rsidRDefault="00AE381B">
            <w:pPr>
              <w:rPr>
                <w:rFonts w:ascii="Arial" w:hAnsi="Arial" w:cs="Arial"/>
              </w:rPr>
            </w:pPr>
          </w:p>
          <w:p w14:paraId="489951DF" w14:textId="4DAC3F48"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950AEB2"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3CE6C21C" w14:textId="10B477D3" w:rsidR="00AE381B" w:rsidRPr="00864A70" w:rsidRDefault="00AE381B">
            <w:pPr>
              <w:rPr>
                <w:rFonts w:ascii="Arial" w:hAnsi="Arial" w:cs="Arial"/>
                <w:i/>
                <w:iCs/>
                <w:sz w:val="20"/>
                <w:szCs w:val="20"/>
              </w:rPr>
            </w:pPr>
            <w:r>
              <w:rPr>
                <w:rFonts w:ascii="Arial" w:hAnsi="Arial" w:cs="Arial"/>
                <w:sz w:val="20"/>
                <w:szCs w:val="20"/>
              </w:rPr>
              <w:t>For the student to comprehend the extent of the interdisciplinary nature of eating behaviour and appetite; to know how this might affect an individual’s relationship with food, to be able to discuss the consequential health implications of dysfunctional eating; and demonstrate a knowledge of how health professionals may attempt to heal a dysfunctional relationship with food.</w:t>
            </w:r>
          </w:p>
        </w:tc>
        <w:tc>
          <w:tcPr>
            <w:tcW w:w="3041" w:type="dxa"/>
          </w:tcPr>
          <w:p w14:paraId="0C8A42FB"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7BB18DCD" w14:textId="2D80C99A" w:rsidR="00AE381B" w:rsidRPr="00864A70" w:rsidRDefault="00AE381B">
            <w:pPr>
              <w:rPr>
                <w:rFonts w:ascii="Arial" w:hAnsi="Arial" w:cs="Arial"/>
                <w:i/>
                <w:iCs/>
                <w:sz w:val="20"/>
                <w:szCs w:val="20"/>
              </w:rPr>
            </w:pPr>
            <w:r>
              <w:rPr>
                <w:rFonts w:ascii="Arial" w:hAnsi="Arial" w:cs="Arial"/>
                <w:sz w:val="20"/>
                <w:szCs w:val="20"/>
              </w:rPr>
              <w:t>The module will be delivered by means of lectures followed by workshops. Here students will participate in small group discussions based around material presented in the lectures using prescribed reading and case studies.</w:t>
            </w:r>
          </w:p>
        </w:tc>
        <w:tc>
          <w:tcPr>
            <w:tcW w:w="2399" w:type="dxa"/>
          </w:tcPr>
          <w:p w14:paraId="009E2DB5"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4F4C1FF1" w14:textId="77777777" w:rsidR="00AE381B" w:rsidRPr="00864A70" w:rsidRDefault="00AE381B">
            <w:pPr>
              <w:rPr>
                <w:rFonts w:ascii="Arial" w:hAnsi="Arial" w:cs="Arial"/>
                <w:sz w:val="20"/>
                <w:szCs w:val="20"/>
              </w:rPr>
            </w:pPr>
          </w:p>
          <w:p w14:paraId="6599E54F" w14:textId="0DB9F1B8" w:rsidR="00AE381B" w:rsidRPr="00864A70" w:rsidRDefault="00AE381B">
            <w:pPr>
              <w:rPr>
                <w:rFonts w:ascii="Arial" w:hAnsi="Arial" w:cs="Arial"/>
                <w:i/>
                <w:iCs/>
                <w:sz w:val="20"/>
                <w:szCs w:val="20"/>
              </w:rPr>
            </w:pPr>
            <w:r>
              <w:rPr>
                <w:rFonts w:ascii="Arial" w:hAnsi="Arial" w:cs="Arial"/>
                <w:sz w:val="20"/>
                <w:szCs w:val="20"/>
              </w:rPr>
              <w:t>Essay (50%) Exam (50%)</w:t>
            </w:r>
          </w:p>
        </w:tc>
      </w:tr>
      <w:tr w:rsidR="00AE381B" w14:paraId="4DCB30CE" w14:textId="77777777" w:rsidTr="00B954D0">
        <w:trPr>
          <w:cantSplit/>
        </w:trPr>
        <w:tc>
          <w:tcPr>
            <w:tcW w:w="2316" w:type="dxa"/>
          </w:tcPr>
          <w:p w14:paraId="7AD4E2CF" w14:textId="4C066798" w:rsidR="00AE381B" w:rsidRDefault="00AE381B">
            <w:pPr>
              <w:rPr>
                <w:rFonts w:ascii="Arial" w:hAnsi="Arial" w:cs="Arial"/>
              </w:rPr>
            </w:pPr>
            <w:r>
              <w:rPr>
                <w:rFonts w:ascii="Arial" w:hAnsi="Arial" w:cs="Arial"/>
              </w:rPr>
              <w:t>5113SSLN</w:t>
            </w:r>
          </w:p>
          <w:p w14:paraId="540E18F5" w14:textId="77777777" w:rsidR="00AE381B" w:rsidRDefault="00AE381B">
            <w:pPr>
              <w:rPr>
                <w:rFonts w:ascii="Arial" w:hAnsi="Arial" w:cs="Arial"/>
              </w:rPr>
            </w:pPr>
          </w:p>
          <w:p w14:paraId="3BE04F4A" w14:textId="3D4549FF" w:rsidR="00AE381B" w:rsidRPr="00864A70" w:rsidRDefault="00AE381B">
            <w:pPr>
              <w:rPr>
                <w:rFonts w:ascii="Arial" w:hAnsi="Arial" w:cs="Arial"/>
                <w:sz w:val="20"/>
                <w:szCs w:val="20"/>
              </w:rPr>
            </w:pPr>
            <w:r>
              <w:rPr>
                <w:rFonts w:ascii="Arial" w:hAnsi="Arial" w:cs="Arial"/>
                <w:sz w:val="20"/>
                <w:szCs w:val="20"/>
              </w:rPr>
              <w:t>Semester 2</w:t>
            </w:r>
          </w:p>
          <w:p w14:paraId="274E8D05" w14:textId="77777777" w:rsidR="00AE381B" w:rsidRDefault="00AE381B">
            <w:pPr>
              <w:rPr>
                <w:rFonts w:ascii="Arial" w:hAnsi="Arial" w:cs="Arial"/>
              </w:rPr>
            </w:pPr>
          </w:p>
          <w:p w14:paraId="05CE7D64" w14:textId="73D6031F" w:rsidR="00AE381B" w:rsidRDefault="00AE381B">
            <w:pPr>
              <w:rPr>
                <w:rFonts w:ascii="Arial" w:hAnsi="Arial" w:cs="Arial"/>
              </w:rPr>
            </w:pPr>
            <w:r>
              <w:rPr>
                <w:rFonts w:ascii="Arial" w:hAnsi="Arial" w:cs="Arial"/>
                <w:i/>
                <w:iCs/>
                <w:sz w:val="18"/>
                <w:szCs w:val="18"/>
              </w:rPr>
              <w:t>Nutrition</w:t>
            </w:r>
          </w:p>
        </w:tc>
        <w:tc>
          <w:tcPr>
            <w:tcW w:w="3122" w:type="dxa"/>
          </w:tcPr>
          <w:p w14:paraId="6C34B04C" w14:textId="0EA189CD" w:rsidR="00AE381B" w:rsidRDefault="00AE381B">
            <w:pPr>
              <w:rPr>
                <w:rFonts w:ascii="Arial" w:hAnsi="Arial" w:cs="Arial"/>
              </w:rPr>
            </w:pPr>
            <w:r>
              <w:rPr>
                <w:rFonts w:ascii="Arial" w:hAnsi="Arial" w:cs="Arial"/>
              </w:rPr>
              <w:t>Physical Activity Across the Lifecycle</w:t>
            </w:r>
          </w:p>
          <w:p w14:paraId="3C5C37DD" w14:textId="77777777" w:rsidR="00AE381B" w:rsidRDefault="00AE381B">
            <w:pPr>
              <w:rPr>
                <w:rFonts w:ascii="Arial" w:hAnsi="Arial" w:cs="Arial"/>
              </w:rPr>
            </w:pPr>
          </w:p>
          <w:p w14:paraId="5DAD2ADC" w14:textId="60A06EAA"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05F9F82"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57522957" w14:textId="1C8AE245" w:rsidR="00AE381B" w:rsidRPr="00864A70" w:rsidRDefault="00AE381B">
            <w:pPr>
              <w:rPr>
                <w:rFonts w:ascii="Arial" w:hAnsi="Arial" w:cs="Arial"/>
                <w:i/>
                <w:iCs/>
                <w:sz w:val="20"/>
                <w:szCs w:val="20"/>
              </w:rPr>
            </w:pPr>
            <w:r>
              <w:rPr>
                <w:rFonts w:ascii="Arial" w:hAnsi="Arial" w:cs="Arial"/>
                <w:sz w:val="20"/>
                <w:szCs w:val="20"/>
              </w:rPr>
              <w:t>The aim of this module is to examine the role of sport and physical activity in relation to health across the lifespan (from childhood to old age).</w:t>
            </w:r>
          </w:p>
        </w:tc>
        <w:tc>
          <w:tcPr>
            <w:tcW w:w="3041" w:type="dxa"/>
          </w:tcPr>
          <w:p w14:paraId="3F024A49"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0608CC45" w14:textId="4E9CC732" w:rsidR="00AE381B" w:rsidRPr="00864A70" w:rsidRDefault="00AE381B">
            <w:pPr>
              <w:rPr>
                <w:rFonts w:ascii="Arial" w:hAnsi="Arial" w:cs="Arial"/>
                <w:i/>
                <w:iCs/>
                <w:sz w:val="20"/>
                <w:szCs w:val="20"/>
              </w:rPr>
            </w:pPr>
            <w:r>
              <w:rPr>
                <w:rFonts w:ascii="Arial" w:hAnsi="Arial" w:cs="Arial"/>
                <w:sz w:val="20"/>
                <w:szCs w:val="20"/>
              </w:rPr>
              <w:t>Students will participate in lectures and workshops throughout the module. Activities will be student-centred and will enable participants to work individually and in groups to investigate the field of sport, physical activity and health.</w:t>
            </w:r>
          </w:p>
        </w:tc>
        <w:tc>
          <w:tcPr>
            <w:tcW w:w="2399" w:type="dxa"/>
          </w:tcPr>
          <w:p w14:paraId="684661E0"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6F25B027" w14:textId="77777777" w:rsidR="00AE381B" w:rsidRPr="00864A70" w:rsidRDefault="00AE381B">
            <w:pPr>
              <w:rPr>
                <w:rFonts w:ascii="Arial" w:hAnsi="Arial" w:cs="Arial"/>
                <w:sz w:val="20"/>
                <w:szCs w:val="20"/>
              </w:rPr>
            </w:pPr>
          </w:p>
          <w:p w14:paraId="1A91287E" w14:textId="34E43B23" w:rsidR="00AE381B" w:rsidRPr="00864A70" w:rsidRDefault="00AE381B">
            <w:pPr>
              <w:rPr>
                <w:rFonts w:ascii="Arial" w:hAnsi="Arial" w:cs="Arial"/>
                <w:i/>
                <w:iCs/>
                <w:sz w:val="20"/>
                <w:szCs w:val="20"/>
              </w:rPr>
            </w:pPr>
            <w:r>
              <w:rPr>
                <w:rFonts w:ascii="Arial" w:hAnsi="Arial" w:cs="Arial"/>
                <w:sz w:val="20"/>
                <w:szCs w:val="20"/>
              </w:rPr>
              <w:t>Essay (60%) Presentation (40%)</w:t>
            </w:r>
          </w:p>
        </w:tc>
      </w:tr>
      <w:tr w:rsidR="00AE381B" w14:paraId="2DEEAFD1" w14:textId="77777777" w:rsidTr="00B954D0">
        <w:trPr>
          <w:cantSplit/>
        </w:trPr>
        <w:tc>
          <w:tcPr>
            <w:tcW w:w="2316" w:type="dxa"/>
          </w:tcPr>
          <w:p w14:paraId="30127D61" w14:textId="751B01C4" w:rsidR="00AE381B" w:rsidRDefault="00AE381B">
            <w:pPr>
              <w:rPr>
                <w:rFonts w:ascii="Arial" w:hAnsi="Arial" w:cs="Arial"/>
              </w:rPr>
            </w:pPr>
            <w:r>
              <w:rPr>
                <w:rFonts w:ascii="Arial" w:hAnsi="Arial" w:cs="Arial"/>
              </w:rPr>
              <w:lastRenderedPageBreak/>
              <w:t>5114SSLN</w:t>
            </w:r>
          </w:p>
          <w:p w14:paraId="5060B36D" w14:textId="77777777" w:rsidR="00AE381B" w:rsidRDefault="00AE381B">
            <w:pPr>
              <w:rPr>
                <w:rFonts w:ascii="Arial" w:hAnsi="Arial" w:cs="Arial"/>
              </w:rPr>
            </w:pPr>
          </w:p>
          <w:p w14:paraId="28D0377D" w14:textId="56D1BED7" w:rsidR="00AE381B" w:rsidRPr="00864A70" w:rsidRDefault="00AE381B">
            <w:pPr>
              <w:rPr>
                <w:rFonts w:ascii="Arial" w:hAnsi="Arial" w:cs="Arial"/>
                <w:sz w:val="20"/>
                <w:szCs w:val="20"/>
              </w:rPr>
            </w:pPr>
            <w:r>
              <w:rPr>
                <w:rFonts w:ascii="Arial" w:hAnsi="Arial" w:cs="Arial"/>
                <w:sz w:val="20"/>
                <w:szCs w:val="20"/>
              </w:rPr>
              <w:t>Semester 2</w:t>
            </w:r>
          </w:p>
          <w:p w14:paraId="56ED768C" w14:textId="77777777" w:rsidR="00AE381B" w:rsidRDefault="00AE381B">
            <w:pPr>
              <w:rPr>
                <w:rFonts w:ascii="Arial" w:hAnsi="Arial" w:cs="Arial"/>
              </w:rPr>
            </w:pPr>
          </w:p>
          <w:p w14:paraId="2629C9DB" w14:textId="36DF0187" w:rsidR="00AE381B" w:rsidRDefault="00AE381B">
            <w:pPr>
              <w:rPr>
                <w:rFonts w:ascii="Arial" w:hAnsi="Arial" w:cs="Arial"/>
              </w:rPr>
            </w:pPr>
            <w:r>
              <w:rPr>
                <w:rFonts w:ascii="Arial" w:hAnsi="Arial" w:cs="Arial"/>
                <w:i/>
                <w:iCs/>
                <w:sz w:val="18"/>
                <w:szCs w:val="18"/>
              </w:rPr>
              <w:t>Nutrition</w:t>
            </w:r>
          </w:p>
        </w:tc>
        <w:tc>
          <w:tcPr>
            <w:tcW w:w="3122" w:type="dxa"/>
          </w:tcPr>
          <w:p w14:paraId="58A722EA" w14:textId="7FF926B8" w:rsidR="00AE381B" w:rsidRDefault="00AE381B">
            <w:pPr>
              <w:rPr>
                <w:rFonts w:ascii="Arial" w:hAnsi="Arial" w:cs="Arial"/>
              </w:rPr>
            </w:pPr>
            <w:r>
              <w:rPr>
                <w:rFonts w:ascii="Arial" w:hAnsi="Arial" w:cs="Arial"/>
              </w:rPr>
              <w:t>Health Improvement</w:t>
            </w:r>
          </w:p>
          <w:p w14:paraId="1EF35855" w14:textId="77777777" w:rsidR="00AE381B" w:rsidRDefault="00AE381B">
            <w:pPr>
              <w:rPr>
                <w:rFonts w:ascii="Arial" w:hAnsi="Arial" w:cs="Arial"/>
              </w:rPr>
            </w:pPr>
          </w:p>
          <w:p w14:paraId="2C319281" w14:textId="470E733E"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B2B3666"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04CE1E55" w14:textId="7487E3AD" w:rsidR="00AE381B" w:rsidRPr="00864A70" w:rsidRDefault="00AE381B">
            <w:pPr>
              <w:rPr>
                <w:rFonts w:ascii="Arial" w:hAnsi="Arial" w:cs="Arial"/>
                <w:i/>
                <w:iCs/>
                <w:sz w:val="20"/>
                <w:szCs w:val="20"/>
              </w:rPr>
            </w:pPr>
            <w:r>
              <w:rPr>
                <w:rFonts w:ascii="Arial" w:hAnsi="Arial" w:cs="Arial"/>
                <w:sz w:val="20"/>
                <w:szCs w:val="20"/>
              </w:rPr>
              <w:t>The module will introduce students to the theoretical concept of health promotion and practical evidence based health improvement principles that could be used to elevate the health status of individuals and communities and enable people to have more control over their health behaviour choices.</w:t>
            </w:r>
          </w:p>
        </w:tc>
        <w:tc>
          <w:tcPr>
            <w:tcW w:w="3041" w:type="dxa"/>
          </w:tcPr>
          <w:p w14:paraId="3502D4DF"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726E5095" w14:textId="361F9A38" w:rsidR="00AE381B" w:rsidRPr="00864A70" w:rsidRDefault="00AE381B">
            <w:pPr>
              <w:rPr>
                <w:rFonts w:ascii="Arial" w:hAnsi="Arial" w:cs="Arial"/>
                <w:i/>
                <w:iCs/>
                <w:sz w:val="20"/>
                <w:szCs w:val="20"/>
              </w:rPr>
            </w:pPr>
            <w:r>
              <w:rPr>
                <w:rFonts w:ascii="Arial" w:hAnsi="Arial" w:cs="Arial"/>
                <w:sz w:val="20"/>
                <w:szCs w:val="20"/>
              </w:rPr>
              <w:t xml:space="preserve">Lectures. Experiential and skills building exercises with opportunities for feedback and coaching. Discussions and debates. During the module health attitudes and beliefs will be evaluated and to examine how individual practitioner behaviours may assist or undermine engagement and behaviour change in client groups. The module also provides opportunities to practise the skills involved in evidence based approaches, such as motivational interviewing. Formal lectures serve to map the module syllabus and indicate the level of study required. This develops the students' skills in listening and processing technical information. The students are encouraged to interact during the lectures; to question, to express opinions and to influence the content. Thus the distinction between lecture/seminar and workshop is not rigid. Distinct workshops are held to enable students to work in small groups to analyse policies and behaviour, debate issues and suggest solutions to problem set. Students are strongly encouraged to discover information for themselves and take </w:t>
            </w:r>
            <w:r>
              <w:rPr>
                <w:rFonts w:ascii="Arial" w:hAnsi="Arial" w:cs="Arial"/>
                <w:sz w:val="20"/>
                <w:szCs w:val="20"/>
              </w:rPr>
              <w:lastRenderedPageBreak/>
              <w:t>responsibility for their own learning making full use of the LRC. A significant proportion of this module is through participation &amp; attendance at a WBL placement that meet the student's individual needs</w:t>
            </w:r>
          </w:p>
        </w:tc>
        <w:tc>
          <w:tcPr>
            <w:tcW w:w="2399" w:type="dxa"/>
          </w:tcPr>
          <w:p w14:paraId="41F60F7C" w14:textId="77777777" w:rsidR="00AE381B" w:rsidRPr="00864A70" w:rsidRDefault="00AE381B">
            <w:pPr>
              <w:rPr>
                <w:rFonts w:ascii="Arial" w:hAnsi="Arial" w:cs="Arial"/>
                <w:i/>
                <w:iCs/>
                <w:sz w:val="20"/>
                <w:szCs w:val="20"/>
              </w:rPr>
            </w:pPr>
            <w:r w:rsidRPr="00864A70">
              <w:rPr>
                <w:rFonts w:ascii="Arial" w:hAnsi="Arial" w:cs="Arial"/>
                <w:i/>
                <w:iCs/>
                <w:sz w:val="20"/>
                <w:szCs w:val="20"/>
              </w:rPr>
              <w:lastRenderedPageBreak/>
              <w:t>Assessment:</w:t>
            </w:r>
          </w:p>
          <w:p w14:paraId="17BCE9D5" w14:textId="77777777" w:rsidR="00AE381B" w:rsidRPr="00864A70" w:rsidRDefault="00AE381B">
            <w:pPr>
              <w:rPr>
                <w:rFonts w:ascii="Arial" w:hAnsi="Arial" w:cs="Arial"/>
                <w:sz w:val="20"/>
                <w:szCs w:val="20"/>
              </w:rPr>
            </w:pPr>
          </w:p>
          <w:p w14:paraId="0D165CB1" w14:textId="01178256" w:rsidR="00AE381B" w:rsidRPr="00864A70" w:rsidRDefault="00AE381B">
            <w:pPr>
              <w:rPr>
                <w:rFonts w:ascii="Arial" w:hAnsi="Arial" w:cs="Arial"/>
                <w:i/>
                <w:iCs/>
                <w:sz w:val="20"/>
                <w:szCs w:val="20"/>
              </w:rPr>
            </w:pPr>
            <w:r>
              <w:rPr>
                <w:rFonts w:ascii="Arial" w:hAnsi="Arial" w:cs="Arial"/>
                <w:sz w:val="20"/>
                <w:szCs w:val="20"/>
              </w:rPr>
              <w:t>Portfolio (100%)</w:t>
            </w:r>
          </w:p>
        </w:tc>
      </w:tr>
      <w:tr w:rsidR="00AE381B" w14:paraId="79AFFBC4" w14:textId="77777777" w:rsidTr="00B954D0">
        <w:trPr>
          <w:cantSplit/>
        </w:trPr>
        <w:tc>
          <w:tcPr>
            <w:tcW w:w="2316" w:type="dxa"/>
          </w:tcPr>
          <w:p w14:paraId="0F8E0B88" w14:textId="27E38990" w:rsidR="00AE381B" w:rsidRDefault="00AE381B">
            <w:pPr>
              <w:rPr>
                <w:rFonts w:ascii="Arial" w:hAnsi="Arial" w:cs="Arial"/>
              </w:rPr>
            </w:pPr>
            <w:r>
              <w:rPr>
                <w:rFonts w:ascii="Arial" w:hAnsi="Arial" w:cs="Arial"/>
              </w:rPr>
              <w:t>6102SSLN</w:t>
            </w:r>
          </w:p>
          <w:p w14:paraId="575D17ED" w14:textId="77777777" w:rsidR="00AE381B" w:rsidRDefault="00AE381B">
            <w:pPr>
              <w:rPr>
                <w:rFonts w:ascii="Arial" w:hAnsi="Arial" w:cs="Arial"/>
              </w:rPr>
            </w:pPr>
          </w:p>
          <w:p w14:paraId="296BCFCB" w14:textId="2AA131A9" w:rsidR="00AE381B" w:rsidRPr="00864A70" w:rsidRDefault="00AE381B">
            <w:pPr>
              <w:rPr>
                <w:rFonts w:ascii="Arial" w:hAnsi="Arial" w:cs="Arial"/>
                <w:sz w:val="20"/>
                <w:szCs w:val="20"/>
              </w:rPr>
            </w:pPr>
            <w:r>
              <w:rPr>
                <w:rFonts w:ascii="Arial" w:hAnsi="Arial" w:cs="Arial"/>
                <w:sz w:val="20"/>
                <w:szCs w:val="20"/>
              </w:rPr>
              <w:t>Semester 2</w:t>
            </w:r>
          </w:p>
          <w:p w14:paraId="280F596B" w14:textId="77777777" w:rsidR="00AE381B" w:rsidRDefault="00AE381B">
            <w:pPr>
              <w:rPr>
                <w:rFonts w:ascii="Arial" w:hAnsi="Arial" w:cs="Arial"/>
              </w:rPr>
            </w:pPr>
          </w:p>
          <w:p w14:paraId="028BBE21" w14:textId="5B62FAF4" w:rsidR="00AE381B" w:rsidRDefault="00AE381B">
            <w:pPr>
              <w:rPr>
                <w:rFonts w:ascii="Arial" w:hAnsi="Arial" w:cs="Arial"/>
              </w:rPr>
            </w:pPr>
            <w:r>
              <w:rPr>
                <w:rFonts w:ascii="Arial" w:hAnsi="Arial" w:cs="Arial"/>
                <w:i/>
                <w:iCs/>
                <w:sz w:val="18"/>
                <w:szCs w:val="18"/>
              </w:rPr>
              <w:t>Nutrition</w:t>
            </w:r>
          </w:p>
        </w:tc>
        <w:tc>
          <w:tcPr>
            <w:tcW w:w="3122" w:type="dxa"/>
          </w:tcPr>
          <w:p w14:paraId="2D7BDE11" w14:textId="305AFF81" w:rsidR="00AE381B" w:rsidRDefault="00AE381B">
            <w:pPr>
              <w:rPr>
                <w:rFonts w:ascii="Arial" w:hAnsi="Arial" w:cs="Arial"/>
              </w:rPr>
            </w:pPr>
            <w:r>
              <w:rPr>
                <w:rFonts w:ascii="Arial" w:hAnsi="Arial" w:cs="Arial"/>
              </w:rPr>
              <w:t>Work Related Learning</w:t>
            </w:r>
          </w:p>
          <w:p w14:paraId="04030700" w14:textId="77777777" w:rsidR="00AE381B" w:rsidRDefault="00AE381B">
            <w:pPr>
              <w:rPr>
                <w:rFonts w:ascii="Arial" w:hAnsi="Arial" w:cs="Arial"/>
              </w:rPr>
            </w:pPr>
          </w:p>
          <w:p w14:paraId="4609A64B" w14:textId="25D969BF"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E054B0E"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7B3D6ED3" w14:textId="41353A7C" w:rsidR="00AE381B" w:rsidRPr="00864A70" w:rsidRDefault="00AE381B">
            <w:pPr>
              <w:rPr>
                <w:rFonts w:ascii="Arial" w:hAnsi="Arial" w:cs="Arial"/>
                <w:i/>
                <w:iCs/>
                <w:sz w:val="20"/>
                <w:szCs w:val="20"/>
              </w:rPr>
            </w:pPr>
            <w:r>
              <w:rPr>
                <w:rFonts w:ascii="Arial" w:hAnsi="Arial" w:cs="Arial"/>
                <w:sz w:val="20"/>
                <w:szCs w:val="20"/>
              </w:rPr>
              <w:t>This module aims to provide students with an opportunity to gain insight and to experience selected areas of the programme of study from a work related learning perspective; to develop the process of making links between placement experiences and theoretical studies; to develop and practice world of work skills to increase self-awareness and employability in an area relevant to their future career choices.</w:t>
            </w:r>
          </w:p>
        </w:tc>
        <w:tc>
          <w:tcPr>
            <w:tcW w:w="3041" w:type="dxa"/>
          </w:tcPr>
          <w:p w14:paraId="7B2AC4CC"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7ED194DA" w14:textId="1798F29D" w:rsidR="00AE381B" w:rsidRPr="00864A70" w:rsidRDefault="00AE381B">
            <w:pPr>
              <w:rPr>
                <w:rFonts w:ascii="Arial" w:hAnsi="Arial" w:cs="Arial"/>
                <w:i/>
                <w:iCs/>
                <w:sz w:val="20"/>
                <w:szCs w:val="20"/>
              </w:rPr>
            </w:pPr>
            <w:r>
              <w:rPr>
                <w:rFonts w:ascii="Arial" w:hAnsi="Arial" w:cs="Arial"/>
                <w:sz w:val="20"/>
                <w:szCs w:val="20"/>
              </w:rPr>
              <w:t>The majority of this module is spent out on placement. Students will be placed with an agency where they will be required to understand the working of the agency .Students will be required to work independently and as part of a team, managing time and setting their own objectives. Lectures and seminars will help to develop high level graduate skills. Guest speakers from various industries will support the theory.</w:t>
            </w:r>
          </w:p>
        </w:tc>
        <w:tc>
          <w:tcPr>
            <w:tcW w:w="2399" w:type="dxa"/>
          </w:tcPr>
          <w:p w14:paraId="0D4D3D09"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672B4C39" w14:textId="77777777" w:rsidR="00AE381B" w:rsidRPr="00864A70" w:rsidRDefault="00AE381B">
            <w:pPr>
              <w:rPr>
                <w:rFonts w:ascii="Arial" w:hAnsi="Arial" w:cs="Arial"/>
                <w:sz w:val="20"/>
                <w:szCs w:val="20"/>
              </w:rPr>
            </w:pPr>
          </w:p>
          <w:p w14:paraId="4948674E" w14:textId="52032F5A" w:rsidR="00AE381B" w:rsidRPr="00864A70" w:rsidRDefault="00AE381B">
            <w:pPr>
              <w:rPr>
                <w:rFonts w:ascii="Arial" w:hAnsi="Arial" w:cs="Arial"/>
                <w:i/>
                <w:iCs/>
                <w:sz w:val="20"/>
                <w:szCs w:val="20"/>
              </w:rPr>
            </w:pPr>
            <w:r>
              <w:rPr>
                <w:rFonts w:ascii="Arial" w:hAnsi="Arial" w:cs="Arial"/>
                <w:sz w:val="20"/>
                <w:szCs w:val="20"/>
              </w:rPr>
              <w:t>Report (20%) Presentation (80%)</w:t>
            </w:r>
          </w:p>
        </w:tc>
      </w:tr>
      <w:tr w:rsidR="00AE381B" w14:paraId="73E9B140" w14:textId="77777777" w:rsidTr="00B954D0">
        <w:trPr>
          <w:cantSplit/>
        </w:trPr>
        <w:tc>
          <w:tcPr>
            <w:tcW w:w="2316" w:type="dxa"/>
          </w:tcPr>
          <w:p w14:paraId="279A502B" w14:textId="2DBD1244" w:rsidR="00AE381B" w:rsidRDefault="00AE381B">
            <w:pPr>
              <w:rPr>
                <w:rFonts w:ascii="Arial" w:hAnsi="Arial" w:cs="Arial"/>
              </w:rPr>
            </w:pPr>
            <w:r>
              <w:rPr>
                <w:rFonts w:ascii="Arial" w:hAnsi="Arial" w:cs="Arial"/>
              </w:rPr>
              <w:t>6114SSLN</w:t>
            </w:r>
          </w:p>
          <w:p w14:paraId="66024FB2" w14:textId="77777777" w:rsidR="00AE381B" w:rsidRDefault="00AE381B">
            <w:pPr>
              <w:rPr>
                <w:rFonts w:ascii="Arial" w:hAnsi="Arial" w:cs="Arial"/>
              </w:rPr>
            </w:pPr>
          </w:p>
          <w:p w14:paraId="01B843D9" w14:textId="034F1DA6" w:rsidR="00AE381B" w:rsidRPr="00864A70" w:rsidRDefault="00AE381B">
            <w:pPr>
              <w:rPr>
                <w:rFonts w:ascii="Arial" w:hAnsi="Arial" w:cs="Arial"/>
                <w:sz w:val="20"/>
                <w:szCs w:val="20"/>
              </w:rPr>
            </w:pPr>
            <w:r>
              <w:rPr>
                <w:rFonts w:ascii="Arial" w:hAnsi="Arial" w:cs="Arial"/>
                <w:sz w:val="20"/>
                <w:szCs w:val="20"/>
              </w:rPr>
              <w:t>Semester 2</w:t>
            </w:r>
          </w:p>
          <w:p w14:paraId="150F89B1" w14:textId="77777777" w:rsidR="00AE381B" w:rsidRDefault="00AE381B">
            <w:pPr>
              <w:rPr>
                <w:rFonts w:ascii="Arial" w:hAnsi="Arial" w:cs="Arial"/>
              </w:rPr>
            </w:pPr>
          </w:p>
          <w:p w14:paraId="47C7527F" w14:textId="03AD53F1" w:rsidR="00AE381B" w:rsidRDefault="00AE381B">
            <w:pPr>
              <w:rPr>
                <w:rFonts w:ascii="Arial" w:hAnsi="Arial" w:cs="Arial"/>
              </w:rPr>
            </w:pPr>
            <w:r>
              <w:rPr>
                <w:rFonts w:ascii="Arial" w:hAnsi="Arial" w:cs="Arial"/>
                <w:i/>
                <w:iCs/>
                <w:sz w:val="18"/>
                <w:szCs w:val="18"/>
              </w:rPr>
              <w:t>Nutrition</w:t>
            </w:r>
          </w:p>
        </w:tc>
        <w:tc>
          <w:tcPr>
            <w:tcW w:w="3122" w:type="dxa"/>
          </w:tcPr>
          <w:p w14:paraId="6E6CA98D" w14:textId="1FB37F22" w:rsidR="00AE381B" w:rsidRDefault="00AE381B">
            <w:pPr>
              <w:rPr>
                <w:rFonts w:ascii="Arial" w:hAnsi="Arial" w:cs="Arial"/>
              </w:rPr>
            </w:pPr>
            <w:r>
              <w:rPr>
                <w:rFonts w:ascii="Arial" w:hAnsi="Arial" w:cs="Arial"/>
              </w:rPr>
              <w:t>Advanced Topics in Sport, Food &amp; Nutrition for Health</w:t>
            </w:r>
          </w:p>
          <w:p w14:paraId="59B18839" w14:textId="77777777" w:rsidR="00AE381B" w:rsidRDefault="00AE381B">
            <w:pPr>
              <w:rPr>
                <w:rFonts w:ascii="Arial" w:hAnsi="Arial" w:cs="Arial"/>
              </w:rPr>
            </w:pPr>
          </w:p>
          <w:p w14:paraId="44B4A96E" w14:textId="39CDB3F4"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404C11B"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61D4ABE3" w14:textId="685CA8B0" w:rsidR="00AE381B" w:rsidRPr="00864A70" w:rsidRDefault="00AE381B">
            <w:pPr>
              <w:rPr>
                <w:rFonts w:ascii="Arial" w:hAnsi="Arial" w:cs="Arial"/>
                <w:i/>
                <w:iCs/>
                <w:sz w:val="20"/>
                <w:szCs w:val="20"/>
              </w:rPr>
            </w:pPr>
            <w:r>
              <w:rPr>
                <w:rFonts w:ascii="Arial" w:hAnsi="Arial" w:cs="Arial"/>
                <w:sz w:val="20"/>
                <w:szCs w:val="20"/>
              </w:rPr>
              <w:t>To develop a high level understanding of problems, solutions in sport, physical activity, food and nutrition in relation to health outcomes.</w:t>
            </w:r>
          </w:p>
        </w:tc>
        <w:tc>
          <w:tcPr>
            <w:tcW w:w="3041" w:type="dxa"/>
          </w:tcPr>
          <w:p w14:paraId="2094E1CA"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36D315E2" w14:textId="01AFA38F" w:rsidR="00AE381B" w:rsidRPr="00864A70" w:rsidRDefault="00AE381B">
            <w:pPr>
              <w:rPr>
                <w:rFonts w:ascii="Arial" w:hAnsi="Arial" w:cs="Arial"/>
                <w:i/>
                <w:iCs/>
                <w:sz w:val="20"/>
                <w:szCs w:val="20"/>
              </w:rPr>
            </w:pPr>
            <w:r>
              <w:rPr>
                <w:rFonts w:ascii="Arial" w:hAnsi="Arial" w:cs="Arial"/>
                <w:sz w:val="20"/>
                <w:szCs w:val="20"/>
              </w:rPr>
              <w:t>Student will participate in workshops throughout the module. Real life problems will be presented in order to find sustainable, achievable solutions suitable for the current climate. Activities will be student-centred and will enable participants to work individually and in groups to investigate the field of sport , physical activity, nutrition and health.</w:t>
            </w:r>
          </w:p>
        </w:tc>
        <w:tc>
          <w:tcPr>
            <w:tcW w:w="2399" w:type="dxa"/>
          </w:tcPr>
          <w:p w14:paraId="3ED60BD6"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3490F00D" w14:textId="77777777" w:rsidR="00AE381B" w:rsidRPr="00864A70" w:rsidRDefault="00AE381B">
            <w:pPr>
              <w:rPr>
                <w:rFonts w:ascii="Arial" w:hAnsi="Arial" w:cs="Arial"/>
                <w:sz w:val="20"/>
                <w:szCs w:val="20"/>
              </w:rPr>
            </w:pPr>
          </w:p>
          <w:p w14:paraId="5AFB4096" w14:textId="3C281594" w:rsidR="00AE381B" w:rsidRPr="00864A70" w:rsidRDefault="00AE381B">
            <w:pPr>
              <w:rPr>
                <w:rFonts w:ascii="Arial" w:hAnsi="Arial" w:cs="Arial"/>
                <w:i/>
                <w:iCs/>
                <w:sz w:val="20"/>
                <w:szCs w:val="20"/>
              </w:rPr>
            </w:pPr>
            <w:r>
              <w:rPr>
                <w:rFonts w:ascii="Arial" w:hAnsi="Arial" w:cs="Arial"/>
                <w:sz w:val="20"/>
                <w:szCs w:val="20"/>
              </w:rPr>
              <w:t>Portfolio (100%)</w:t>
            </w:r>
          </w:p>
        </w:tc>
      </w:tr>
      <w:tr w:rsidR="00AE381B" w14:paraId="7AE3206B" w14:textId="77777777" w:rsidTr="00B954D0">
        <w:trPr>
          <w:cantSplit/>
        </w:trPr>
        <w:tc>
          <w:tcPr>
            <w:tcW w:w="2316" w:type="dxa"/>
          </w:tcPr>
          <w:p w14:paraId="5D6F73D2" w14:textId="03819D71" w:rsidR="00AE381B" w:rsidRDefault="00AE381B">
            <w:pPr>
              <w:rPr>
                <w:rFonts w:ascii="Arial" w:hAnsi="Arial" w:cs="Arial"/>
              </w:rPr>
            </w:pPr>
            <w:r>
              <w:rPr>
                <w:rFonts w:ascii="Arial" w:hAnsi="Arial" w:cs="Arial"/>
              </w:rPr>
              <w:lastRenderedPageBreak/>
              <w:t>7010SSLN</w:t>
            </w:r>
          </w:p>
          <w:p w14:paraId="17BB2EB6" w14:textId="77777777" w:rsidR="00AE381B" w:rsidRDefault="00AE381B">
            <w:pPr>
              <w:rPr>
                <w:rFonts w:ascii="Arial" w:hAnsi="Arial" w:cs="Arial"/>
              </w:rPr>
            </w:pPr>
          </w:p>
          <w:p w14:paraId="02FBB36B" w14:textId="34BFB561" w:rsidR="00AE381B" w:rsidRPr="00864A70" w:rsidRDefault="00AE381B">
            <w:pPr>
              <w:rPr>
                <w:rFonts w:ascii="Arial" w:hAnsi="Arial" w:cs="Arial"/>
                <w:sz w:val="20"/>
                <w:szCs w:val="20"/>
              </w:rPr>
            </w:pPr>
            <w:r>
              <w:rPr>
                <w:rFonts w:ascii="Arial" w:hAnsi="Arial" w:cs="Arial"/>
                <w:sz w:val="20"/>
                <w:szCs w:val="20"/>
              </w:rPr>
              <w:t>Semester 2</w:t>
            </w:r>
          </w:p>
          <w:p w14:paraId="0D1EC54C" w14:textId="77777777" w:rsidR="00AE381B" w:rsidRDefault="00AE381B">
            <w:pPr>
              <w:rPr>
                <w:rFonts w:ascii="Arial" w:hAnsi="Arial" w:cs="Arial"/>
              </w:rPr>
            </w:pPr>
          </w:p>
          <w:p w14:paraId="663875D6" w14:textId="556BC459" w:rsidR="00AE381B" w:rsidRDefault="00AE381B">
            <w:pPr>
              <w:rPr>
                <w:rFonts w:ascii="Arial" w:hAnsi="Arial" w:cs="Arial"/>
              </w:rPr>
            </w:pPr>
            <w:r>
              <w:rPr>
                <w:rFonts w:ascii="Arial" w:hAnsi="Arial" w:cs="Arial"/>
                <w:i/>
                <w:iCs/>
                <w:sz w:val="18"/>
                <w:szCs w:val="18"/>
              </w:rPr>
              <w:t>Nutrition</w:t>
            </w:r>
          </w:p>
        </w:tc>
        <w:tc>
          <w:tcPr>
            <w:tcW w:w="3122" w:type="dxa"/>
          </w:tcPr>
          <w:p w14:paraId="188007E6" w14:textId="1CFC5A72" w:rsidR="00AE381B" w:rsidRDefault="00AE381B">
            <w:pPr>
              <w:rPr>
                <w:rFonts w:ascii="Arial" w:hAnsi="Arial" w:cs="Arial"/>
              </w:rPr>
            </w:pPr>
            <w:r>
              <w:rPr>
                <w:rFonts w:ascii="Arial" w:hAnsi="Arial" w:cs="Arial"/>
              </w:rPr>
              <w:t>International Event Studies</w:t>
            </w:r>
          </w:p>
          <w:p w14:paraId="02BBB6EF" w14:textId="77777777" w:rsidR="00AE381B" w:rsidRDefault="00AE381B">
            <w:pPr>
              <w:rPr>
                <w:rFonts w:ascii="Arial" w:hAnsi="Arial" w:cs="Arial"/>
              </w:rPr>
            </w:pPr>
          </w:p>
          <w:p w14:paraId="1F0D7041" w14:textId="7CA7804D"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062FBB4"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61983B76" w14:textId="1555BEBB" w:rsidR="00AE381B" w:rsidRPr="00864A70" w:rsidRDefault="00AE381B">
            <w:pPr>
              <w:rPr>
                <w:rFonts w:ascii="Arial" w:hAnsi="Arial" w:cs="Arial"/>
                <w:i/>
                <w:iCs/>
                <w:sz w:val="20"/>
                <w:szCs w:val="20"/>
              </w:rPr>
            </w:pPr>
            <w:r>
              <w:rPr>
                <w:rFonts w:ascii="Arial" w:hAnsi="Arial" w:cs="Arial"/>
                <w:sz w:val="20"/>
                <w:szCs w:val="20"/>
              </w:rPr>
              <w:t>To equip students with a theoretical understanding of international event studies.</w:t>
            </w:r>
          </w:p>
        </w:tc>
        <w:tc>
          <w:tcPr>
            <w:tcW w:w="3041" w:type="dxa"/>
          </w:tcPr>
          <w:p w14:paraId="7043BC6E"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282E1382" w14:textId="009FD639" w:rsidR="00AE381B" w:rsidRPr="00864A70" w:rsidRDefault="00AE381B">
            <w:pPr>
              <w:rPr>
                <w:rFonts w:ascii="Arial" w:hAnsi="Arial" w:cs="Arial"/>
                <w:i/>
                <w:iCs/>
                <w:sz w:val="20"/>
                <w:szCs w:val="20"/>
              </w:rPr>
            </w:pPr>
            <w:r>
              <w:rPr>
                <w:rFonts w:ascii="Arial" w:hAnsi="Arial" w:cs="Arial"/>
                <w:sz w:val="20"/>
                <w:szCs w:val="20"/>
              </w:rPr>
              <w:t>There will be a series of lectures with discussion/student led debates built in. Students will also have the opportunity to have one-to-one tutorials to support the development of the assignment with formative feedback exercises built into this.</w:t>
            </w:r>
          </w:p>
        </w:tc>
        <w:tc>
          <w:tcPr>
            <w:tcW w:w="2399" w:type="dxa"/>
          </w:tcPr>
          <w:p w14:paraId="7A24B339"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6CFC7C41" w14:textId="77777777" w:rsidR="00AE381B" w:rsidRPr="00864A70" w:rsidRDefault="00AE381B">
            <w:pPr>
              <w:rPr>
                <w:rFonts w:ascii="Arial" w:hAnsi="Arial" w:cs="Arial"/>
                <w:sz w:val="20"/>
                <w:szCs w:val="20"/>
              </w:rPr>
            </w:pPr>
          </w:p>
          <w:p w14:paraId="0AAF1C73" w14:textId="0D7E911D" w:rsidR="00AE381B" w:rsidRPr="00864A70" w:rsidRDefault="00AE381B">
            <w:pPr>
              <w:rPr>
                <w:rFonts w:ascii="Arial" w:hAnsi="Arial" w:cs="Arial"/>
                <w:i/>
                <w:iCs/>
                <w:sz w:val="20"/>
                <w:szCs w:val="20"/>
              </w:rPr>
            </w:pPr>
            <w:r>
              <w:rPr>
                <w:rFonts w:ascii="Arial" w:hAnsi="Arial" w:cs="Arial"/>
                <w:sz w:val="20"/>
                <w:szCs w:val="20"/>
              </w:rPr>
              <w:t>Annotated Bibliography (10%) Essay (90%)</w:t>
            </w:r>
          </w:p>
        </w:tc>
      </w:tr>
      <w:tr w:rsidR="00AE381B" w14:paraId="060BA53B" w14:textId="77777777" w:rsidTr="00B954D0">
        <w:trPr>
          <w:cantSplit/>
        </w:trPr>
        <w:tc>
          <w:tcPr>
            <w:tcW w:w="2316" w:type="dxa"/>
          </w:tcPr>
          <w:p w14:paraId="39BE6CDB" w14:textId="102077BF" w:rsidR="00AE381B" w:rsidRDefault="00AE381B">
            <w:pPr>
              <w:rPr>
                <w:rFonts w:ascii="Arial" w:hAnsi="Arial" w:cs="Arial"/>
              </w:rPr>
            </w:pPr>
            <w:r>
              <w:rPr>
                <w:rFonts w:ascii="Arial" w:hAnsi="Arial" w:cs="Arial"/>
              </w:rPr>
              <w:t>7302SSLN</w:t>
            </w:r>
          </w:p>
          <w:p w14:paraId="5962D976" w14:textId="77777777" w:rsidR="00AE381B" w:rsidRDefault="00AE381B">
            <w:pPr>
              <w:rPr>
                <w:rFonts w:ascii="Arial" w:hAnsi="Arial" w:cs="Arial"/>
              </w:rPr>
            </w:pPr>
          </w:p>
          <w:p w14:paraId="403D5DC8" w14:textId="5EE452DD" w:rsidR="00AE381B" w:rsidRPr="00864A70" w:rsidRDefault="00AE381B">
            <w:pPr>
              <w:rPr>
                <w:rFonts w:ascii="Arial" w:hAnsi="Arial" w:cs="Arial"/>
                <w:sz w:val="20"/>
                <w:szCs w:val="20"/>
              </w:rPr>
            </w:pPr>
            <w:r>
              <w:rPr>
                <w:rFonts w:ascii="Arial" w:hAnsi="Arial" w:cs="Arial"/>
                <w:sz w:val="20"/>
                <w:szCs w:val="20"/>
              </w:rPr>
              <w:t>Semester 2</w:t>
            </w:r>
          </w:p>
          <w:p w14:paraId="0D439A4D" w14:textId="77777777" w:rsidR="00AE381B" w:rsidRDefault="00AE381B">
            <w:pPr>
              <w:rPr>
                <w:rFonts w:ascii="Arial" w:hAnsi="Arial" w:cs="Arial"/>
              </w:rPr>
            </w:pPr>
          </w:p>
          <w:p w14:paraId="629D9A57" w14:textId="1CD54BDE" w:rsidR="00AE381B" w:rsidRDefault="00AE381B">
            <w:pPr>
              <w:rPr>
                <w:rFonts w:ascii="Arial" w:hAnsi="Arial" w:cs="Arial"/>
              </w:rPr>
            </w:pPr>
            <w:r>
              <w:rPr>
                <w:rFonts w:ascii="Arial" w:hAnsi="Arial" w:cs="Arial"/>
                <w:i/>
                <w:iCs/>
                <w:sz w:val="18"/>
                <w:szCs w:val="18"/>
              </w:rPr>
              <w:t>Nutrition</w:t>
            </w:r>
          </w:p>
        </w:tc>
        <w:tc>
          <w:tcPr>
            <w:tcW w:w="3122" w:type="dxa"/>
          </w:tcPr>
          <w:p w14:paraId="5805342B" w14:textId="7E7B93B2" w:rsidR="00AE381B" w:rsidRDefault="00AE381B">
            <w:pPr>
              <w:rPr>
                <w:rFonts w:ascii="Arial" w:hAnsi="Arial" w:cs="Arial"/>
              </w:rPr>
            </w:pPr>
            <w:r>
              <w:rPr>
                <w:rFonts w:ascii="Arial" w:hAnsi="Arial" w:cs="Arial"/>
              </w:rPr>
              <w:t>Food Chain, Sustainability and Health</w:t>
            </w:r>
          </w:p>
          <w:p w14:paraId="5AAF3707" w14:textId="77777777" w:rsidR="00AE381B" w:rsidRDefault="00AE381B">
            <w:pPr>
              <w:rPr>
                <w:rFonts w:ascii="Arial" w:hAnsi="Arial" w:cs="Arial"/>
              </w:rPr>
            </w:pPr>
          </w:p>
          <w:p w14:paraId="5336E4CE" w14:textId="50F13B42"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0B6C8D84"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7BF48D92" w14:textId="07C4242D" w:rsidR="00AE381B" w:rsidRPr="00864A70" w:rsidRDefault="00AE381B">
            <w:pPr>
              <w:rPr>
                <w:rFonts w:ascii="Arial" w:hAnsi="Arial" w:cs="Arial"/>
                <w:i/>
                <w:iCs/>
                <w:sz w:val="20"/>
                <w:szCs w:val="20"/>
              </w:rPr>
            </w:pPr>
            <w:r>
              <w:rPr>
                <w:rFonts w:ascii="Arial" w:hAnsi="Arial" w:cs="Arial"/>
                <w:sz w:val="20"/>
                <w:szCs w:val="20"/>
              </w:rPr>
              <w:t>The module provides knowledge and understanding of the global food supply chain and its impact on food choice, nutrition, health and the environment.  The module introduces the main staple foods and food commodities; an overview of the structure of global food supply chain (including primary production, food processing &amp; manufacturing, food distribution and food retail);; an understanding of the political and ethical issues of food production and supply; as well as issues associated with food sustainability.</w:t>
            </w:r>
          </w:p>
        </w:tc>
        <w:tc>
          <w:tcPr>
            <w:tcW w:w="3041" w:type="dxa"/>
          </w:tcPr>
          <w:p w14:paraId="330910E0"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6FE818F7" w14:textId="533693BC" w:rsidR="00AE381B" w:rsidRPr="00864A70" w:rsidRDefault="00AE381B">
            <w:pPr>
              <w:rPr>
                <w:rFonts w:ascii="Arial" w:hAnsi="Arial" w:cs="Arial"/>
                <w:i/>
                <w:iCs/>
                <w:sz w:val="20"/>
                <w:szCs w:val="20"/>
              </w:rPr>
            </w:pPr>
            <w:r>
              <w:rPr>
                <w:rFonts w:ascii="Arial" w:hAnsi="Arial" w:cs="Arial"/>
                <w:sz w:val="20"/>
                <w:szCs w:val="20"/>
              </w:rPr>
              <w:t>Formal lectures provide an introduction to the main topics and themes being introduced in this module. Seminar and online materials are designed to encourage critical thinking and critical discussion of the political and ethical issues surrounding the sustainable production of safe, nutritious and healthy foods.</w:t>
            </w:r>
          </w:p>
        </w:tc>
        <w:tc>
          <w:tcPr>
            <w:tcW w:w="2399" w:type="dxa"/>
          </w:tcPr>
          <w:p w14:paraId="54257AA3"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3CDEB23B" w14:textId="77777777" w:rsidR="00AE381B" w:rsidRPr="00864A70" w:rsidRDefault="00AE381B">
            <w:pPr>
              <w:rPr>
                <w:rFonts w:ascii="Arial" w:hAnsi="Arial" w:cs="Arial"/>
                <w:sz w:val="20"/>
                <w:szCs w:val="20"/>
              </w:rPr>
            </w:pPr>
          </w:p>
          <w:p w14:paraId="3612B08B" w14:textId="4691131F" w:rsidR="00AE381B" w:rsidRPr="00864A70" w:rsidRDefault="00AE381B">
            <w:pPr>
              <w:rPr>
                <w:rFonts w:ascii="Arial" w:hAnsi="Arial" w:cs="Arial"/>
                <w:i/>
                <w:iCs/>
                <w:sz w:val="20"/>
                <w:szCs w:val="20"/>
              </w:rPr>
            </w:pPr>
            <w:r>
              <w:rPr>
                <w:rFonts w:ascii="Arial" w:hAnsi="Arial" w:cs="Arial"/>
                <w:sz w:val="20"/>
                <w:szCs w:val="20"/>
              </w:rPr>
              <w:t>Exam (100%)</w:t>
            </w:r>
          </w:p>
        </w:tc>
      </w:tr>
      <w:tr w:rsidR="00AE381B" w14:paraId="52060CE8" w14:textId="77777777" w:rsidTr="00B954D0">
        <w:trPr>
          <w:cantSplit/>
        </w:trPr>
        <w:tc>
          <w:tcPr>
            <w:tcW w:w="2316" w:type="dxa"/>
          </w:tcPr>
          <w:p w14:paraId="4215FB74" w14:textId="61D53E21" w:rsidR="00AE381B" w:rsidRDefault="00AE381B">
            <w:pPr>
              <w:rPr>
                <w:rFonts w:ascii="Arial" w:hAnsi="Arial" w:cs="Arial"/>
              </w:rPr>
            </w:pPr>
            <w:r>
              <w:rPr>
                <w:rFonts w:ascii="Arial" w:hAnsi="Arial" w:cs="Arial"/>
              </w:rPr>
              <w:lastRenderedPageBreak/>
              <w:t>7303SSLN</w:t>
            </w:r>
          </w:p>
          <w:p w14:paraId="605C6B94" w14:textId="77777777" w:rsidR="00AE381B" w:rsidRDefault="00AE381B">
            <w:pPr>
              <w:rPr>
                <w:rFonts w:ascii="Arial" w:hAnsi="Arial" w:cs="Arial"/>
              </w:rPr>
            </w:pPr>
          </w:p>
          <w:p w14:paraId="5497EFD2" w14:textId="2E717B2E" w:rsidR="00AE381B" w:rsidRPr="00864A70" w:rsidRDefault="00AE381B">
            <w:pPr>
              <w:rPr>
                <w:rFonts w:ascii="Arial" w:hAnsi="Arial" w:cs="Arial"/>
                <w:sz w:val="20"/>
                <w:szCs w:val="20"/>
              </w:rPr>
            </w:pPr>
            <w:r>
              <w:rPr>
                <w:rFonts w:ascii="Arial" w:hAnsi="Arial" w:cs="Arial"/>
                <w:sz w:val="20"/>
                <w:szCs w:val="20"/>
              </w:rPr>
              <w:t>Semester 2</w:t>
            </w:r>
          </w:p>
          <w:p w14:paraId="63D82A12" w14:textId="77777777" w:rsidR="00AE381B" w:rsidRDefault="00AE381B">
            <w:pPr>
              <w:rPr>
                <w:rFonts w:ascii="Arial" w:hAnsi="Arial" w:cs="Arial"/>
              </w:rPr>
            </w:pPr>
          </w:p>
          <w:p w14:paraId="72323041" w14:textId="72E66576" w:rsidR="00AE381B" w:rsidRDefault="00AE381B">
            <w:pPr>
              <w:rPr>
                <w:rFonts w:ascii="Arial" w:hAnsi="Arial" w:cs="Arial"/>
              </w:rPr>
            </w:pPr>
            <w:r>
              <w:rPr>
                <w:rFonts w:ascii="Arial" w:hAnsi="Arial" w:cs="Arial"/>
                <w:i/>
                <w:iCs/>
                <w:sz w:val="18"/>
                <w:szCs w:val="18"/>
              </w:rPr>
              <w:t>Nutrition</w:t>
            </w:r>
          </w:p>
        </w:tc>
        <w:tc>
          <w:tcPr>
            <w:tcW w:w="3122" w:type="dxa"/>
          </w:tcPr>
          <w:p w14:paraId="77DE9234" w14:textId="308F5A7F" w:rsidR="00AE381B" w:rsidRDefault="00AE381B">
            <w:pPr>
              <w:rPr>
                <w:rFonts w:ascii="Arial" w:hAnsi="Arial" w:cs="Arial"/>
              </w:rPr>
            </w:pPr>
            <w:r>
              <w:rPr>
                <w:rFonts w:ascii="Arial" w:hAnsi="Arial" w:cs="Arial"/>
              </w:rPr>
              <w:t>Nutritional Science</w:t>
            </w:r>
          </w:p>
          <w:p w14:paraId="309BD1CC" w14:textId="77777777" w:rsidR="00AE381B" w:rsidRDefault="00AE381B">
            <w:pPr>
              <w:rPr>
                <w:rFonts w:ascii="Arial" w:hAnsi="Arial" w:cs="Arial"/>
              </w:rPr>
            </w:pPr>
          </w:p>
          <w:p w14:paraId="0A721252" w14:textId="5C55073C"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15C4225"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55358C0F" w14:textId="1557476E" w:rsidR="00AE381B" w:rsidRPr="00864A70" w:rsidRDefault="00AE381B">
            <w:pPr>
              <w:rPr>
                <w:rFonts w:ascii="Arial" w:hAnsi="Arial" w:cs="Arial"/>
                <w:i/>
                <w:iCs/>
                <w:sz w:val="20"/>
                <w:szCs w:val="20"/>
              </w:rPr>
            </w:pPr>
            <w:r>
              <w:rPr>
                <w:rFonts w:ascii="Arial" w:hAnsi="Arial" w:cs="Arial"/>
                <w:sz w:val="20"/>
                <w:szCs w:val="20"/>
              </w:rPr>
              <w:t>To discuss advancements in nutritional science in health and disease.</w:t>
            </w:r>
          </w:p>
        </w:tc>
        <w:tc>
          <w:tcPr>
            <w:tcW w:w="3041" w:type="dxa"/>
          </w:tcPr>
          <w:p w14:paraId="1F1DDF8C"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024B051A" w14:textId="3D494C76" w:rsidR="00AE381B" w:rsidRPr="00864A70" w:rsidRDefault="00AE381B">
            <w:pPr>
              <w:rPr>
                <w:rFonts w:ascii="Arial" w:hAnsi="Arial" w:cs="Arial"/>
                <w:i/>
                <w:iCs/>
                <w:sz w:val="20"/>
                <w:szCs w:val="20"/>
              </w:rPr>
            </w:pPr>
            <w:r>
              <w:rPr>
                <w:rFonts w:ascii="Arial" w:hAnsi="Arial" w:cs="Arial"/>
                <w:sz w:val="20"/>
                <w:szCs w:val="20"/>
              </w:rPr>
              <w:t>Lectures, practicals and guest speaker seminars will be the main form of student learning activities, but use of Blackboard with blended learning including suggested reading and critical review of peer reviewed research will be incorporated. Students will be required to write a grant application that would advance nutritional science.</w:t>
            </w:r>
          </w:p>
        </w:tc>
        <w:tc>
          <w:tcPr>
            <w:tcW w:w="2399" w:type="dxa"/>
          </w:tcPr>
          <w:p w14:paraId="178E97A5"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545C620B" w14:textId="77777777" w:rsidR="00AE381B" w:rsidRPr="00864A70" w:rsidRDefault="00AE381B">
            <w:pPr>
              <w:rPr>
                <w:rFonts w:ascii="Arial" w:hAnsi="Arial" w:cs="Arial"/>
                <w:sz w:val="20"/>
                <w:szCs w:val="20"/>
              </w:rPr>
            </w:pPr>
          </w:p>
          <w:p w14:paraId="130F6E45" w14:textId="2EE38B96" w:rsidR="00AE381B" w:rsidRPr="00864A70" w:rsidRDefault="00AE381B">
            <w:pPr>
              <w:rPr>
                <w:rFonts w:ascii="Arial" w:hAnsi="Arial" w:cs="Arial"/>
                <w:i/>
                <w:iCs/>
                <w:sz w:val="20"/>
                <w:szCs w:val="20"/>
              </w:rPr>
            </w:pPr>
            <w:r>
              <w:rPr>
                <w:rFonts w:ascii="Arial" w:hAnsi="Arial" w:cs="Arial"/>
                <w:sz w:val="20"/>
                <w:szCs w:val="20"/>
              </w:rPr>
              <w:t>Presentation (30%) Grant Application (70%)</w:t>
            </w:r>
          </w:p>
        </w:tc>
      </w:tr>
      <w:tr w:rsidR="00AE381B" w14:paraId="7D653A41" w14:textId="77777777" w:rsidTr="00B954D0">
        <w:trPr>
          <w:cantSplit/>
        </w:trPr>
        <w:tc>
          <w:tcPr>
            <w:tcW w:w="2316" w:type="dxa"/>
          </w:tcPr>
          <w:p w14:paraId="38BAEA21" w14:textId="4CE150E8" w:rsidR="00AE381B" w:rsidRDefault="00AE381B">
            <w:pPr>
              <w:rPr>
                <w:rFonts w:ascii="Arial" w:hAnsi="Arial" w:cs="Arial"/>
              </w:rPr>
            </w:pPr>
            <w:r>
              <w:rPr>
                <w:rFonts w:ascii="Arial" w:hAnsi="Arial" w:cs="Arial"/>
              </w:rPr>
              <w:t>4101SSLN</w:t>
            </w:r>
          </w:p>
          <w:p w14:paraId="75B4D3BE" w14:textId="77777777" w:rsidR="00AE381B" w:rsidRDefault="00AE381B">
            <w:pPr>
              <w:rPr>
                <w:rFonts w:ascii="Arial" w:hAnsi="Arial" w:cs="Arial"/>
              </w:rPr>
            </w:pPr>
          </w:p>
          <w:p w14:paraId="352C2579" w14:textId="0BF3A2EF" w:rsidR="00AE381B" w:rsidRPr="00864A70" w:rsidRDefault="00AE381B">
            <w:pPr>
              <w:rPr>
                <w:rFonts w:ascii="Arial" w:hAnsi="Arial" w:cs="Arial"/>
                <w:sz w:val="20"/>
                <w:szCs w:val="20"/>
              </w:rPr>
            </w:pPr>
            <w:r>
              <w:rPr>
                <w:rFonts w:ascii="Arial" w:hAnsi="Arial" w:cs="Arial"/>
                <w:sz w:val="20"/>
                <w:szCs w:val="20"/>
              </w:rPr>
              <w:t>Yearlong</w:t>
            </w:r>
          </w:p>
          <w:p w14:paraId="79A659C3" w14:textId="77777777" w:rsidR="00AE381B" w:rsidRDefault="00AE381B">
            <w:pPr>
              <w:rPr>
                <w:rFonts w:ascii="Arial" w:hAnsi="Arial" w:cs="Arial"/>
              </w:rPr>
            </w:pPr>
          </w:p>
          <w:p w14:paraId="27C62361" w14:textId="62D5C6B4" w:rsidR="00AE381B" w:rsidRDefault="00AE381B">
            <w:pPr>
              <w:rPr>
                <w:rFonts w:ascii="Arial" w:hAnsi="Arial" w:cs="Arial"/>
              </w:rPr>
            </w:pPr>
            <w:r>
              <w:rPr>
                <w:rFonts w:ascii="Arial" w:hAnsi="Arial" w:cs="Arial"/>
                <w:i/>
                <w:iCs/>
                <w:sz w:val="18"/>
                <w:szCs w:val="18"/>
              </w:rPr>
              <w:t>Nutrition</w:t>
            </w:r>
          </w:p>
        </w:tc>
        <w:tc>
          <w:tcPr>
            <w:tcW w:w="3122" w:type="dxa"/>
          </w:tcPr>
          <w:p w14:paraId="031B12BC" w14:textId="4774CE03" w:rsidR="00AE381B" w:rsidRDefault="00AE381B">
            <w:pPr>
              <w:rPr>
                <w:rFonts w:ascii="Arial" w:hAnsi="Arial" w:cs="Arial"/>
              </w:rPr>
            </w:pPr>
            <w:r>
              <w:rPr>
                <w:rFonts w:ascii="Arial" w:hAnsi="Arial" w:cs="Arial"/>
              </w:rPr>
              <w:t>Advanced Learning Skills</w:t>
            </w:r>
          </w:p>
          <w:p w14:paraId="40AA753D" w14:textId="77777777" w:rsidR="00AE381B" w:rsidRDefault="00AE381B">
            <w:pPr>
              <w:rPr>
                <w:rFonts w:ascii="Arial" w:hAnsi="Arial" w:cs="Arial"/>
              </w:rPr>
            </w:pPr>
          </w:p>
          <w:p w14:paraId="7747FB81" w14:textId="0FD7CBEA" w:rsidR="00AE381B" w:rsidRDefault="00AE38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84D1E7C"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1F8877B4" w14:textId="03734B17" w:rsidR="00AE381B" w:rsidRPr="00864A70" w:rsidRDefault="00AE381B">
            <w:pPr>
              <w:rPr>
                <w:rFonts w:ascii="Arial" w:hAnsi="Arial" w:cs="Arial"/>
                <w:i/>
                <w:iCs/>
                <w:sz w:val="20"/>
                <w:szCs w:val="20"/>
              </w:rPr>
            </w:pPr>
            <w:r>
              <w:rPr>
                <w:rFonts w:ascii="Arial" w:hAnsi="Arial" w:cs="Arial"/>
                <w:sz w:val="20"/>
                <w:szCs w:val="20"/>
              </w:rPr>
              <w:t>To develop students as independent and reflective learners; able to take responsibility for their own performance, learning and actions within the context of their future profession. To enable students to develop a broad range of effective academic skills.</w:t>
            </w:r>
          </w:p>
        </w:tc>
        <w:tc>
          <w:tcPr>
            <w:tcW w:w="3041" w:type="dxa"/>
          </w:tcPr>
          <w:p w14:paraId="49DA6378"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51650756" w14:textId="07835E35" w:rsidR="00AE381B" w:rsidRPr="00864A70" w:rsidRDefault="00AE381B">
            <w:pPr>
              <w:rPr>
                <w:rFonts w:ascii="Arial" w:hAnsi="Arial" w:cs="Arial"/>
                <w:i/>
                <w:iCs/>
                <w:sz w:val="20"/>
                <w:szCs w:val="20"/>
              </w:rPr>
            </w:pPr>
            <w:r>
              <w:rPr>
                <w:rFonts w:ascii="Arial" w:hAnsi="Arial" w:cs="Arial"/>
                <w:sz w:val="20"/>
                <w:szCs w:val="20"/>
              </w:rPr>
              <w:t>Activities will be student centred and facilitate group and individual work, through tutorials and seminars. Material from other modules in the programme will form the basis of some of the activities where students will reflect on feedback from peers and tutors. Support for Personal Development Planning will be built into the module encouraging self-evaluation and personal action planning. The module will contribute to the World of Work.</w:t>
            </w:r>
          </w:p>
        </w:tc>
        <w:tc>
          <w:tcPr>
            <w:tcW w:w="2399" w:type="dxa"/>
          </w:tcPr>
          <w:p w14:paraId="4370E9A9"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5DC0D36E" w14:textId="77777777" w:rsidR="00AE381B" w:rsidRPr="00864A70" w:rsidRDefault="00AE381B">
            <w:pPr>
              <w:rPr>
                <w:rFonts w:ascii="Arial" w:hAnsi="Arial" w:cs="Arial"/>
                <w:sz w:val="20"/>
                <w:szCs w:val="20"/>
              </w:rPr>
            </w:pPr>
          </w:p>
          <w:p w14:paraId="2BD74B01" w14:textId="713D1403" w:rsidR="00AE381B" w:rsidRPr="00864A70" w:rsidRDefault="00AE381B">
            <w:pPr>
              <w:rPr>
                <w:rFonts w:ascii="Arial" w:hAnsi="Arial" w:cs="Arial"/>
                <w:i/>
                <w:iCs/>
                <w:sz w:val="20"/>
                <w:szCs w:val="20"/>
              </w:rPr>
            </w:pPr>
            <w:r>
              <w:rPr>
                <w:rFonts w:ascii="Arial" w:hAnsi="Arial" w:cs="Arial"/>
                <w:sz w:val="20"/>
                <w:szCs w:val="20"/>
              </w:rPr>
              <w:t>Portfolio (90%) Self Awareness Statement (10%)</w:t>
            </w:r>
          </w:p>
        </w:tc>
      </w:tr>
      <w:tr w:rsidR="00AE381B" w14:paraId="7E19C505" w14:textId="77777777" w:rsidTr="00B954D0">
        <w:trPr>
          <w:cantSplit/>
        </w:trPr>
        <w:tc>
          <w:tcPr>
            <w:tcW w:w="2316" w:type="dxa"/>
          </w:tcPr>
          <w:p w14:paraId="44266580" w14:textId="09A59D2D" w:rsidR="00AE381B" w:rsidRDefault="00AE381B">
            <w:pPr>
              <w:rPr>
                <w:rFonts w:ascii="Arial" w:hAnsi="Arial" w:cs="Arial"/>
              </w:rPr>
            </w:pPr>
            <w:r>
              <w:rPr>
                <w:rFonts w:ascii="Arial" w:hAnsi="Arial" w:cs="Arial"/>
              </w:rPr>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6100SSLN</w:t>
            </w:r>
            <w:r>
              <w:rPr>
                <w:rFonts w:ascii="Arial" w:hAnsi="Arial" w:cs="Arial"/>
              </w:rPr>
              <w:fldChar w:fldCharType="end"/>
            </w:r>
          </w:p>
          <w:p w14:paraId="1010CB2D" w14:textId="77777777" w:rsidR="00AE381B" w:rsidRDefault="00AE381B">
            <w:pPr>
              <w:rPr>
                <w:rFonts w:ascii="Arial" w:hAnsi="Arial" w:cs="Arial"/>
              </w:rPr>
            </w:pPr>
          </w:p>
          <w:p w14:paraId="6F4F317F" w14:textId="4E0DCCAB" w:rsidR="00AE381B" w:rsidRPr="00864A70" w:rsidRDefault="00AE381B">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Yearlong</w:t>
            </w:r>
            <w:r w:rsidRPr="00864A70">
              <w:rPr>
                <w:rFonts w:ascii="Arial" w:hAnsi="Arial" w:cs="Arial"/>
                <w:sz w:val="20"/>
                <w:szCs w:val="20"/>
              </w:rPr>
              <w:fldChar w:fldCharType="end"/>
            </w:r>
          </w:p>
          <w:p w14:paraId="4C2ABF29" w14:textId="77777777" w:rsidR="00AE381B" w:rsidRDefault="00AE381B">
            <w:pPr>
              <w:rPr>
                <w:rFonts w:ascii="Arial" w:hAnsi="Arial" w:cs="Arial"/>
              </w:rPr>
            </w:pPr>
          </w:p>
          <w:p w14:paraId="241E7422" w14:textId="5DEB6980" w:rsidR="00AE381B" w:rsidRDefault="00AE381B">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Nutrition</w:t>
            </w:r>
            <w:r w:rsidRPr="00864A70">
              <w:rPr>
                <w:rFonts w:ascii="Arial" w:hAnsi="Arial" w:cs="Arial"/>
                <w:i/>
                <w:iCs/>
                <w:sz w:val="18"/>
                <w:szCs w:val="18"/>
              </w:rPr>
              <w:fldChar w:fldCharType="end"/>
            </w:r>
          </w:p>
        </w:tc>
        <w:tc>
          <w:tcPr>
            <w:tcW w:w="3122" w:type="dxa"/>
          </w:tcPr>
          <w:p w14:paraId="0D12B726" w14:textId="1824CCD6" w:rsidR="00AE381B" w:rsidRDefault="00AE381B">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Research Project</w:t>
            </w:r>
            <w:r>
              <w:rPr>
                <w:rFonts w:ascii="Arial" w:hAnsi="Arial" w:cs="Arial"/>
              </w:rPr>
              <w:fldChar w:fldCharType="end"/>
            </w:r>
          </w:p>
          <w:p w14:paraId="2208EF31" w14:textId="77777777" w:rsidR="00AE381B" w:rsidRDefault="00AE381B">
            <w:pPr>
              <w:rPr>
                <w:rFonts w:ascii="Arial" w:hAnsi="Arial" w:cs="Arial"/>
              </w:rPr>
            </w:pPr>
          </w:p>
          <w:p w14:paraId="3F59F79F" w14:textId="7353504C" w:rsidR="00AE381B" w:rsidRDefault="00AE381B">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40</w:t>
            </w:r>
            <w:r w:rsidRPr="00864A70">
              <w:rPr>
                <w:rFonts w:ascii="Arial" w:hAnsi="Arial" w:cs="Arial"/>
                <w:sz w:val="20"/>
                <w:szCs w:val="20"/>
              </w:rPr>
              <w:fldChar w:fldCharType="end"/>
            </w:r>
            <w:r w:rsidRPr="00864A70">
              <w:rPr>
                <w:rFonts w:ascii="Arial" w:hAnsi="Arial" w:cs="Arial"/>
                <w:sz w:val="20"/>
                <w:szCs w:val="20"/>
              </w:rPr>
              <w:t>c)</w:t>
            </w:r>
          </w:p>
        </w:tc>
        <w:tc>
          <w:tcPr>
            <w:tcW w:w="3070" w:type="dxa"/>
          </w:tcPr>
          <w:p w14:paraId="52928A70"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797D5C3C" w14:textId="4EA9F61A" w:rsidR="00AE381B" w:rsidRPr="00864A70" w:rsidRDefault="00AE381B">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To rigorously investigate an issue relevant to the programme of study</w:t>
            </w:r>
            <w:r w:rsidRPr="00864A70">
              <w:rPr>
                <w:rFonts w:ascii="Arial" w:hAnsi="Arial" w:cs="Arial"/>
                <w:sz w:val="20"/>
                <w:szCs w:val="20"/>
              </w:rPr>
              <w:fldChar w:fldCharType="end"/>
            </w:r>
          </w:p>
        </w:tc>
        <w:tc>
          <w:tcPr>
            <w:tcW w:w="3041" w:type="dxa"/>
          </w:tcPr>
          <w:p w14:paraId="4BA58273"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594862F4" w14:textId="34FBE6AA" w:rsidR="00AE381B" w:rsidRPr="00864A70" w:rsidRDefault="00AE381B">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Many of the elements of this module will be explored in Lectures, Seminars and ICT software demonstrations. Students will be offered individual consultations and tutorials.</w:t>
            </w:r>
            <w:r w:rsidRPr="00864A70">
              <w:rPr>
                <w:rFonts w:ascii="Arial" w:hAnsi="Arial" w:cs="Arial"/>
                <w:sz w:val="20"/>
                <w:szCs w:val="20"/>
              </w:rPr>
              <w:fldChar w:fldCharType="end"/>
            </w:r>
          </w:p>
        </w:tc>
        <w:tc>
          <w:tcPr>
            <w:tcW w:w="2399" w:type="dxa"/>
          </w:tcPr>
          <w:p w14:paraId="78D16AA8"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14F59D07" w14:textId="77777777" w:rsidR="00AE381B" w:rsidRPr="00864A70" w:rsidRDefault="00AE381B">
            <w:pPr>
              <w:rPr>
                <w:rFonts w:ascii="Arial" w:hAnsi="Arial" w:cs="Arial"/>
                <w:sz w:val="20"/>
                <w:szCs w:val="20"/>
              </w:rPr>
            </w:pPr>
          </w:p>
          <w:p w14:paraId="49091FE7" w14:textId="5647CD1F" w:rsidR="00AE381B" w:rsidRPr="00864A70" w:rsidRDefault="00AE381B">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Dissertation (85%) Presentation (15%)</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5792" w14:textId="77777777" w:rsidR="00CD3653" w:rsidRDefault="00CD3653" w:rsidP="00CD3653">
      <w:pPr>
        <w:spacing w:after="0" w:line="240" w:lineRule="auto"/>
      </w:pPr>
      <w:r>
        <w:separator/>
      </w:r>
    </w:p>
  </w:endnote>
  <w:endnote w:type="continuationSeparator" w:id="0">
    <w:p w14:paraId="534831B6" w14:textId="77777777" w:rsidR="00CD3653" w:rsidRDefault="00CD3653" w:rsidP="00C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6D090" w14:textId="77777777" w:rsidR="00CD3653" w:rsidRDefault="00CD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99BF" w14:textId="77777777" w:rsidR="00CD3653" w:rsidRDefault="00CD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DC9C" w14:textId="77777777" w:rsidR="00CD3653" w:rsidRDefault="00CD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8C71" w14:textId="77777777" w:rsidR="00CD3653" w:rsidRDefault="00CD3653" w:rsidP="00CD3653">
      <w:pPr>
        <w:spacing w:after="0" w:line="240" w:lineRule="auto"/>
      </w:pPr>
      <w:r>
        <w:separator/>
      </w:r>
    </w:p>
  </w:footnote>
  <w:footnote w:type="continuationSeparator" w:id="0">
    <w:p w14:paraId="54A3CB21" w14:textId="77777777" w:rsidR="00CD3653" w:rsidRDefault="00CD3653" w:rsidP="00CD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61C2" w14:textId="77777777" w:rsidR="00CD3653" w:rsidRDefault="00CD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DB22" w14:textId="77777777" w:rsidR="00CD3653" w:rsidRDefault="00CD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64D0" w14:textId="77777777" w:rsidR="00CD3653" w:rsidRDefault="00CD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AD_ORG" w:val="1026"/>
    <w:docVar w:name="ACADEMIC_LEVEL" w:val="NQ6"/>
    <w:docVar w:name="Aim" w:val="To rigorously investigate an issue relevant to the programme of study"/>
    <w:docVar w:name="Assessment" w:val="Dissertation (85%) Presentation (15%)"/>
    <w:docVar w:name="CAMPUS" w:val="IMM"/>
    <w:docVar w:name="CATALOG_NBR" w:val="6100SSLN"/>
    <w:docVar w:name="Credits" w:val="40"/>
    <w:docVar w:name="CRSE_ID" w:val="123105"/>
    <w:docVar w:name="JMU_MODULE_NOTES" w:val="This module will enable students to discover issues surrounding the conducting of research related fields relevant to the programme of study. The module will demand that students design and conduct a substantial piece of research in an appropriate topic area. Students will present both a written thesis and also a verbal presentation of their research project. In addition to this, students will  be required to defend their dissertation in viva-voce examination."/>
    <w:docVar w:name="Learning_activities" w:val="Many of the elements of this module will be explored in Lectures, Seminars and ICT software demonstrations. Students will be offered individual consultations and tutorials."/>
    <w:docVar w:name="Module_name" w:val="Research Project"/>
    <w:docVar w:name="School" w:val="SLN"/>
    <w:docVar w:name="Semester" w:val="Yearlong"/>
    <w:docVar w:name="SUBJECT" w:val="Nutrition"/>
  </w:docVars>
  <w:rsids>
    <w:rsidRoot w:val="00864A70"/>
    <w:rsid w:val="000204EA"/>
    <w:rsid w:val="00062766"/>
    <w:rsid w:val="00104C5D"/>
    <w:rsid w:val="001979A2"/>
    <w:rsid w:val="001A6998"/>
    <w:rsid w:val="001D4935"/>
    <w:rsid w:val="001E47BE"/>
    <w:rsid w:val="001F0D4D"/>
    <w:rsid w:val="00206A4E"/>
    <w:rsid w:val="002A03D7"/>
    <w:rsid w:val="002D08D9"/>
    <w:rsid w:val="002E4247"/>
    <w:rsid w:val="002F444A"/>
    <w:rsid w:val="00382F1C"/>
    <w:rsid w:val="00387A22"/>
    <w:rsid w:val="003D0A02"/>
    <w:rsid w:val="0042423E"/>
    <w:rsid w:val="004D2F73"/>
    <w:rsid w:val="005952FF"/>
    <w:rsid w:val="006105F6"/>
    <w:rsid w:val="006C08EB"/>
    <w:rsid w:val="006C12E9"/>
    <w:rsid w:val="007D6979"/>
    <w:rsid w:val="007F118A"/>
    <w:rsid w:val="008630D3"/>
    <w:rsid w:val="00864A70"/>
    <w:rsid w:val="00894230"/>
    <w:rsid w:val="008F6C20"/>
    <w:rsid w:val="00AC6506"/>
    <w:rsid w:val="00AE381B"/>
    <w:rsid w:val="00AF07AF"/>
    <w:rsid w:val="00B24957"/>
    <w:rsid w:val="00B77355"/>
    <w:rsid w:val="00B9115A"/>
    <w:rsid w:val="00B954D0"/>
    <w:rsid w:val="00CD3653"/>
    <w:rsid w:val="00D01930"/>
    <w:rsid w:val="00D472B5"/>
    <w:rsid w:val="00D915F7"/>
    <w:rsid w:val="00DE7D1B"/>
    <w:rsid w:val="00E035BF"/>
    <w:rsid w:val="00E1712D"/>
    <w:rsid w:val="00E30604"/>
    <w:rsid w:val="00E52057"/>
    <w:rsid w:val="00E84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53"/>
  </w:style>
  <w:style w:type="paragraph" w:styleId="Footer">
    <w:name w:val="footer"/>
    <w:basedOn w:val="Normal"/>
    <w:link w:val="FooterChar"/>
    <w:uiPriority w:val="99"/>
    <w:unhideWhenUsed/>
    <w:rsid w:val="00CD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74E95-790B-498D-B21E-EC301752C933}">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d4506e7d-c318-41f6-b224-b08b520b00f8"/>
    <ds:schemaRef ds:uri="05aaa335-bef1-47da-84c0-28c1baedaf7c"/>
    <ds:schemaRef ds:uri="http://purl.org/dc/terms/"/>
  </ds:schemaRefs>
</ds:datastoreItem>
</file>

<file path=customXml/itemProps2.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AD0EE-75BB-44EC-8E50-5AA0671BF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4291</Words>
  <Characters>24463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Sherwood, Graham</cp:lastModifiedBy>
  <cp:revision>3</cp:revision>
  <dcterms:created xsi:type="dcterms:W3CDTF">2020-05-12T20:18:00Z</dcterms:created>
  <dcterms:modified xsi:type="dcterms:W3CDTF">2020-05-13T09:51:00Z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